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E1EC" w14:textId="1841CB26" w:rsidR="004D66C9" w:rsidRPr="000D2396" w:rsidRDefault="00C846F7" w:rsidP="00D8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39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7991C9F" w14:textId="7E6CB157" w:rsidR="00956705" w:rsidRDefault="00D8363E" w:rsidP="009567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396">
        <w:rPr>
          <w:rFonts w:ascii="Times New Roman" w:hAnsi="Times New Roman" w:cs="Times New Roman"/>
          <w:sz w:val="24"/>
          <w:szCs w:val="24"/>
        </w:rPr>
        <w:t xml:space="preserve">На выполнение работ по восстановлению поверхностного слоя отработанных карт №№1(1) и 4(3) </w:t>
      </w:r>
      <w:r w:rsidR="000D2396">
        <w:rPr>
          <w:rFonts w:ascii="Times New Roman" w:hAnsi="Times New Roman" w:cs="Times New Roman"/>
          <w:sz w:val="24"/>
          <w:szCs w:val="24"/>
        </w:rPr>
        <w:t xml:space="preserve">для уменьшения проникновения осадков в тело полигона (первый этап). </w:t>
      </w:r>
      <w:r w:rsidR="00956705" w:rsidRPr="000D2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Полигон ТКО для городов </w:t>
      </w:r>
      <w:proofErr w:type="spellStart"/>
      <w:r w:rsidR="00956705" w:rsidRPr="000D2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Н.Новгород</w:t>
      </w:r>
      <w:proofErr w:type="spellEnd"/>
      <w:r w:rsidR="00956705" w:rsidRPr="000D2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Дзержинска, Володарского района Нижегородской области - полигон МАГ-1</w:t>
      </w:r>
    </w:p>
    <w:p w14:paraId="1DFD581D" w14:textId="6E4B4401" w:rsidR="00400CC3" w:rsidRPr="00AF43C3" w:rsidRDefault="000D2396" w:rsidP="008F7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объединённых картах №№1(1) и 4(3) неправильной прямоугольной формы площадью основания 22,5 га, средней высотой 29 метров от уровня дорог</w:t>
      </w:r>
      <w:r w:rsidR="00400C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уклоном откосов 1:3</w:t>
      </w:r>
      <w:r w:rsidR="00AF43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0C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устройство четырёх разворотных площадок, съездов к ним с откоса кровли объединённых карт, а так же берм, соединяющих разворотные площадки между собой по периметру</w:t>
      </w:r>
      <w:r w:rsidR="00AF43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0C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400CC3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исключения рисков оползней</w:t>
      </w:r>
      <w:r w:rsidR="003A4256" w:rsidRP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поверхностного слоя карты, конструкция из берм и разворотных площадок должна разделить существующий откос карты пополам.</w:t>
      </w:r>
    </w:p>
    <w:p w14:paraId="2EC5F64C" w14:textId="587CD3AC" w:rsidR="003A4256" w:rsidRDefault="003A4256" w:rsidP="008F70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выполнить работы по разработке верхнего слоя ТКО</w:t>
      </w:r>
      <w:r w:rsidR="00AF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(твёрдых коммунальных отходов) с площади откосов, расположенных выше устраиваемых берм и осуществить транспортировку (пер</w:t>
      </w:r>
      <w:r w:rsidR="001E5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евозку) разработанного слоя на откосы кровли объединённых карт, затем выполнить планировку перемещённого объёма, а так же планировку откосов, вкл</w:t>
      </w:r>
      <w:bookmarkStart w:id="0" w:name="_GoBack"/>
      <w:bookmarkEnd w:id="0"/>
      <w:r w:rsidR="001E5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ючая необходимое уплотнение подстилающего слоя ТКО.</w:t>
      </w:r>
    </w:p>
    <w:p w14:paraId="57DDC4B9" w14:textId="4A537226" w:rsidR="001E5E10" w:rsidRDefault="001E5E10" w:rsidP="008F7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Произвести работы по устройству подстилающих и выравнивающих слоёв из песка толщиной 150мм в уплотнённом теле </w:t>
      </w:r>
      <w:r w:rsidR="0014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бермах, разворотных площадках, съездах, откосах объединённой карты и откоса кровли на общей площади 137 292 м2.</w:t>
      </w:r>
    </w:p>
    <w:p w14:paraId="7E4F0693" w14:textId="7EE04414" w:rsidR="001407AB" w:rsidRDefault="001407AB" w:rsidP="008F7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выполняются силами и средствами Подрядчика</w:t>
      </w:r>
    </w:p>
    <w:p w14:paraId="7CA0A035" w14:textId="0D80CA07" w:rsidR="001407AB" w:rsidRDefault="001407AB" w:rsidP="008F707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объёмов: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1407AB" w14:paraId="29C3412C" w14:textId="77777777" w:rsidTr="00A75821">
        <w:tc>
          <w:tcPr>
            <w:tcW w:w="562" w:type="dxa"/>
          </w:tcPr>
          <w:p w14:paraId="640AA15C" w14:textId="66263153" w:rsidR="001407AB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14:paraId="06DD2AC1" w14:textId="6A77272B" w:rsidR="001407AB" w:rsidRDefault="00A75821" w:rsidP="00A758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4" w:type="dxa"/>
          </w:tcPr>
          <w:p w14:paraId="6DBDE9E7" w14:textId="03E64D17" w:rsidR="001407AB" w:rsidRDefault="00A75821" w:rsidP="00A758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</w:t>
            </w:r>
          </w:p>
        </w:tc>
      </w:tr>
      <w:tr w:rsidR="00A75821" w14:paraId="4412C0CA" w14:textId="77777777" w:rsidTr="00A75821">
        <w:tc>
          <w:tcPr>
            <w:tcW w:w="562" w:type="dxa"/>
          </w:tcPr>
          <w:p w14:paraId="58EC3229" w14:textId="7F095EBF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</w:tcPr>
          <w:p w14:paraId="784D2476" w14:textId="6E587B6D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насыпи</w:t>
            </w:r>
          </w:p>
        </w:tc>
        <w:tc>
          <w:tcPr>
            <w:tcW w:w="2404" w:type="dxa"/>
          </w:tcPr>
          <w:p w14:paraId="427CAD57" w14:textId="676730AB" w:rsidR="00A75821" w:rsidRDefault="00A75821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81 063 м2</w:t>
            </w:r>
          </w:p>
        </w:tc>
      </w:tr>
      <w:tr w:rsidR="00A75821" w14:paraId="3AC69EB4" w14:textId="77777777" w:rsidTr="00A75821">
        <w:tc>
          <w:tcPr>
            <w:tcW w:w="562" w:type="dxa"/>
          </w:tcPr>
          <w:p w14:paraId="3522D152" w14:textId="6FE25784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</w:tcPr>
          <w:p w14:paraId="13C50ADD" w14:textId="46B76CD3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выемки</w:t>
            </w:r>
          </w:p>
        </w:tc>
        <w:tc>
          <w:tcPr>
            <w:tcW w:w="2404" w:type="dxa"/>
          </w:tcPr>
          <w:p w14:paraId="093E6C1F" w14:textId="08A6FA66" w:rsidR="00A75821" w:rsidRDefault="00A75821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64 739 м2</w:t>
            </w:r>
          </w:p>
        </w:tc>
      </w:tr>
      <w:tr w:rsidR="00A75821" w14:paraId="22016BD2" w14:textId="77777777" w:rsidTr="00A75821">
        <w:tc>
          <w:tcPr>
            <w:tcW w:w="562" w:type="dxa"/>
          </w:tcPr>
          <w:p w14:paraId="70C33721" w14:textId="2DF63A37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</w:tcPr>
          <w:p w14:paraId="0C26E1BB" w14:textId="5252BF83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выемки</w:t>
            </w:r>
          </w:p>
        </w:tc>
        <w:tc>
          <w:tcPr>
            <w:tcW w:w="2404" w:type="dxa"/>
          </w:tcPr>
          <w:p w14:paraId="4AAE7669" w14:textId="6314C113" w:rsidR="00A75821" w:rsidRDefault="00A75821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83 492 м3</w:t>
            </w:r>
          </w:p>
        </w:tc>
      </w:tr>
      <w:tr w:rsidR="00A75821" w14:paraId="7B2CD475" w14:textId="77777777" w:rsidTr="00A75821">
        <w:tc>
          <w:tcPr>
            <w:tcW w:w="562" w:type="dxa"/>
          </w:tcPr>
          <w:p w14:paraId="4432B036" w14:textId="37205D93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</w:tcPr>
          <w:p w14:paraId="679EE87F" w14:textId="0495D015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защитного покрытия бермы</w:t>
            </w:r>
          </w:p>
        </w:tc>
        <w:tc>
          <w:tcPr>
            <w:tcW w:w="2404" w:type="dxa"/>
          </w:tcPr>
          <w:p w14:paraId="564A4B05" w14:textId="53A3FBA0" w:rsidR="00A75821" w:rsidRDefault="00894CD8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9 922 м2</w:t>
            </w:r>
          </w:p>
        </w:tc>
      </w:tr>
      <w:tr w:rsidR="00A75821" w14:paraId="4D7A960D" w14:textId="77777777" w:rsidTr="00A75821">
        <w:tc>
          <w:tcPr>
            <w:tcW w:w="562" w:type="dxa"/>
          </w:tcPr>
          <w:p w14:paraId="01DF7DF3" w14:textId="29283BDD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</w:tcPr>
          <w:p w14:paraId="75EF870D" w14:textId="14B3DE81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защитного покрытия откос</w:t>
            </w:r>
            <w:r w:rsidR="00894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4" w:type="dxa"/>
          </w:tcPr>
          <w:p w14:paraId="011CEB46" w14:textId="138F2BBC" w:rsidR="00A75821" w:rsidRDefault="00894CD8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66 065 м2</w:t>
            </w:r>
          </w:p>
        </w:tc>
      </w:tr>
      <w:tr w:rsidR="00A75821" w14:paraId="69E468A2" w14:textId="77777777" w:rsidTr="00A75821">
        <w:tc>
          <w:tcPr>
            <w:tcW w:w="562" w:type="dxa"/>
          </w:tcPr>
          <w:p w14:paraId="72DB3E59" w14:textId="54306586" w:rsidR="00A75821" w:rsidRDefault="00A75821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</w:tcPr>
          <w:p w14:paraId="5FF3C887" w14:textId="49A6B618" w:rsidR="00A75821" w:rsidRDefault="00894CD8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защитного покрытия откосов кровли</w:t>
            </w:r>
          </w:p>
        </w:tc>
        <w:tc>
          <w:tcPr>
            <w:tcW w:w="2404" w:type="dxa"/>
          </w:tcPr>
          <w:p w14:paraId="2660C7F9" w14:textId="402725C6" w:rsidR="00A75821" w:rsidRDefault="00894CD8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66 305 м2</w:t>
            </w:r>
          </w:p>
        </w:tc>
      </w:tr>
      <w:tr w:rsidR="00AF43C3" w14:paraId="05CABD0B" w14:textId="77777777" w:rsidTr="00A75821">
        <w:tc>
          <w:tcPr>
            <w:tcW w:w="562" w:type="dxa"/>
          </w:tcPr>
          <w:p w14:paraId="42CF2D95" w14:textId="501CCCC8" w:rsidR="00AF43C3" w:rsidRDefault="00AF43C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</w:tcPr>
          <w:p w14:paraId="21147DC1" w14:textId="71E79BD5" w:rsidR="00AF43C3" w:rsidRDefault="00AF43C3" w:rsidP="00140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защитного слоя из песка</w:t>
            </w:r>
          </w:p>
        </w:tc>
        <w:tc>
          <w:tcPr>
            <w:tcW w:w="2404" w:type="dxa"/>
          </w:tcPr>
          <w:p w14:paraId="2A2919AD" w14:textId="6102497B" w:rsidR="00AF43C3" w:rsidRDefault="00AF43C3" w:rsidP="00894C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20 593,8 м3</w:t>
            </w:r>
          </w:p>
        </w:tc>
      </w:tr>
    </w:tbl>
    <w:p w14:paraId="20D32AA3" w14:textId="77777777" w:rsidR="001407AB" w:rsidRPr="001407AB" w:rsidRDefault="001407AB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1B3704" w14:textId="1E6055D5" w:rsidR="00D8363E" w:rsidRDefault="00A75821" w:rsidP="00A7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ТКО в теле карты составляет 1тн/м3</w:t>
      </w:r>
    </w:p>
    <w:p w14:paraId="70C98F5D" w14:textId="05E542E9" w:rsidR="00894CD8" w:rsidRPr="000D2396" w:rsidRDefault="00894CD8" w:rsidP="00A7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бермы 7 метров</w:t>
      </w:r>
    </w:p>
    <w:sectPr w:rsidR="00894CD8" w:rsidRPr="000D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5495"/>
    <w:multiLevelType w:val="hybridMultilevel"/>
    <w:tmpl w:val="71344AB4"/>
    <w:lvl w:ilvl="0" w:tplc="8DCA1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F7"/>
    <w:rsid w:val="000D2396"/>
    <w:rsid w:val="001407AB"/>
    <w:rsid w:val="001E5E10"/>
    <w:rsid w:val="0028424E"/>
    <w:rsid w:val="003A4256"/>
    <w:rsid w:val="00400CC3"/>
    <w:rsid w:val="004D66C9"/>
    <w:rsid w:val="007C6572"/>
    <w:rsid w:val="00894CD8"/>
    <w:rsid w:val="008F7079"/>
    <w:rsid w:val="00956705"/>
    <w:rsid w:val="00A75821"/>
    <w:rsid w:val="00AF43C3"/>
    <w:rsid w:val="00C846F7"/>
    <w:rsid w:val="00D8363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3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3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Дмитрий Эдуардович</dc:creator>
  <cp:keywords/>
  <dc:description/>
  <cp:lastModifiedBy>1</cp:lastModifiedBy>
  <cp:revision>7</cp:revision>
  <dcterms:created xsi:type="dcterms:W3CDTF">2022-05-24T07:06:00Z</dcterms:created>
  <dcterms:modified xsi:type="dcterms:W3CDTF">2022-05-25T07:26:00Z</dcterms:modified>
</cp:coreProperties>
</file>