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085D6F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085D6F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085D6F" w:rsidRDefault="007F7F1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085D6F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085D6F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085D6F" w:rsidRDefault="00662D6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603089,  </w:t>
            </w:r>
            <w:proofErr w:type="spellStart"/>
            <w:r w:rsidRPr="00085D6F">
              <w:rPr>
                <w:sz w:val="22"/>
                <w:szCs w:val="22"/>
              </w:rPr>
              <w:t>г.Н.Новгород</w:t>
            </w:r>
            <w:proofErr w:type="spellEnd"/>
            <w:r w:rsidRPr="00085D6F">
              <w:rPr>
                <w:sz w:val="22"/>
                <w:szCs w:val="22"/>
              </w:rPr>
              <w:t xml:space="preserve">, </w:t>
            </w:r>
            <w:proofErr w:type="spellStart"/>
            <w:r w:rsidRPr="00085D6F">
              <w:rPr>
                <w:sz w:val="22"/>
                <w:szCs w:val="22"/>
              </w:rPr>
              <w:t>ул</w:t>
            </w:r>
            <w:proofErr w:type="gramStart"/>
            <w:r w:rsidRPr="00085D6F">
              <w:rPr>
                <w:sz w:val="22"/>
                <w:szCs w:val="22"/>
              </w:rPr>
              <w:t>.Г</w:t>
            </w:r>
            <w:proofErr w:type="gramEnd"/>
            <w:r w:rsidRPr="00085D6F">
              <w:rPr>
                <w:sz w:val="22"/>
                <w:szCs w:val="22"/>
              </w:rPr>
              <w:t>аражная</w:t>
            </w:r>
            <w:proofErr w:type="spellEnd"/>
            <w:r w:rsidRPr="00085D6F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085D6F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085D6F" w:rsidRDefault="00AA0E89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</w:t>
            </w:r>
            <w:r w:rsidR="00BA18FB" w:rsidRPr="00085D6F">
              <w:rPr>
                <w:sz w:val="22"/>
                <w:szCs w:val="22"/>
              </w:rPr>
              <w:t>ород Нижний Новгород, Сормовское</w:t>
            </w:r>
            <w:r w:rsidRPr="00085D6F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085D6F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85D6F" w:rsidRDefault="008E66E8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maggrup-nn@mail.ru</w:t>
            </w:r>
          </w:p>
        </w:tc>
      </w:tr>
      <w:tr w:rsidR="000A3497" w:rsidRPr="00085D6F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85D6F" w:rsidRDefault="00392FED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Контактный телефон</w:t>
            </w:r>
            <w:r w:rsidR="000A3497"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085D6F" w:rsidRDefault="008E66E8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Телефон</w:t>
            </w:r>
            <w:r w:rsidR="000A3497" w:rsidRPr="00085D6F">
              <w:rPr>
                <w:sz w:val="22"/>
                <w:szCs w:val="22"/>
              </w:rPr>
              <w:t>:</w:t>
            </w:r>
            <w:r w:rsidRPr="00085D6F">
              <w:rPr>
                <w:sz w:val="22"/>
                <w:szCs w:val="22"/>
              </w:rPr>
              <w:t xml:space="preserve"> </w:t>
            </w:r>
            <w:r w:rsidR="000A3497" w:rsidRPr="00085D6F">
              <w:rPr>
                <w:sz w:val="22"/>
                <w:szCs w:val="22"/>
              </w:rPr>
              <w:t>(</w:t>
            </w:r>
            <w:r w:rsidR="00F20251" w:rsidRPr="00085D6F">
              <w:rPr>
                <w:sz w:val="22"/>
                <w:szCs w:val="22"/>
              </w:rPr>
              <w:t>831</w:t>
            </w:r>
            <w:r w:rsidR="000A3497" w:rsidRPr="00085D6F">
              <w:rPr>
                <w:sz w:val="22"/>
                <w:szCs w:val="22"/>
              </w:rPr>
              <w:t xml:space="preserve">) </w:t>
            </w:r>
            <w:r w:rsidR="00FE7C42" w:rsidRPr="00085D6F">
              <w:rPr>
                <w:sz w:val="22"/>
                <w:szCs w:val="22"/>
              </w:rPr>
              <w:t>423</w:t>
            </w:r>
            <w:r w:rsidR="00E851D7" w:rsidRPr="00085D6F">
              <w:rPr>
                <w:sz w:val="22"/>
                <w:szCs w:val="22"/>
              </w:rPr>
              <w:t>-</w:t>
            </w:r>
            <w:r w:rsidR="00FE7C42" w:rsidRPr="00085D6F">
              <w:rPr>
                <w:sz w:val="22"/>
                <w:szCs w:val="22"/>
              </w:rPr>
              <w:t>54</w:t>
            </w:r>
            <w:r w:rsidR="00E851D7" w:rsidRPr="00085D6F">
              <w:rPr>
                <w:sz w:val="22"/>
                <w:szCs w:val="22"/>
              </w:rPr>
              <w:t>-</w:t>
            </w:r>
            <w:r w:rsidR="00FE7C42" w:rsidRPr="00085D6F">
              <w:rPr>
                <w:sz w:val="22"/>
                <w:szCs w:val="22"/>
              </w:rPr>
              <w:t>08</w:t>
            </w:r>
          </w:p>
        </w:tc>
      </w:tr>
      <w:tr w:rsidR="000A3497" w:rsidRPr="00085D6F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85D6F" w:rsidRDefault="000A3497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Контактное лицо</w:t>
            </w:r>
            <w:r w:rsidR="0084183F" w:rsidRPr="00085D6F">
              <w:rPr>
                <w:sz w:val="22"/>
                <w:szCs w:val="22"/>
              </w:rPr>
              <w:t xml:space="preserve"> по организационным вопросам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085D6F" w:rsidRDefault="00662D6C" w:rsidP="007E7B8B">
            <w:pPr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085D6F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85D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15C73214" w:rsidR="00B60F39" w:rsidRPr="00C37891" w:rsidRDefault="0001223D" w:rsidP="003D1359">
            <w:pPr>
              <w:rPr>
                <w:sz w:val="22"/>
                <w:szCs w:val="22"/>
                <w:lang w:eastAsia="ru-RU"/>
              </w:rPr>
            </w:pPr>
            <w:r w:rsidRPr="00C37891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C37891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C37891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C37891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C37891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651C6E" w:rsidRPr="00C37891">
              <w:rPr>
                <w:bCs/>
                <w:color w:val="000000"/>
                <w:sz w:val="22"/>
                <w:szCs w:val="22"/>
                <w:lang w:eastAsia="ru-RU"/>
              </w:rPr>
              <w:t xml:space="preserve"> выполнение  работ </w:t>
            </w:r>
            <w:r w:rsidR="003D1359" w:rsidRPr="00C37891">
              <w:rPr>
                <w:sz w:val="22"/>
                <w:szCs w:val="22"/>
                <w:lang w:eastAsia="en-US"/>
              </w:rPr>
              <w:t>по ремонту фасада</w:t>
            </w:r>
            <w:proofErr w:type="gramStart"/>
            <w:r w:rsidR="003D1359" w:rsidRPr="00C37891">
              <w:rPr>
                <w:sz w:val="22"/>
                <w:szCs w:val="22"/>
                <w:lang w:eastAsia="en-US"/>
              </w:rPr>
              <w:t xml:space="preserve"> А</w:t>
            </w:r>
            <w:proofErr w:type="gramEnd"/>
            <w:r w:rsidR="003D1359" w:rsidRPr="00C37891">
              <w:rPr>
                <w:sz w:val="22"/>
                <w:szCs w:val="22"/>
                <w:lang w:eastAsia="en-US"/>
              </w:rPr>
              <w:t>дминистративно – бытового корпуса (кадастровый номер 52:21:0000004:119) и Цеха (кадастровый номер 52:21:0000004:117) Современного мусоросортировочного комплекса по адресу Нижегородская область, г. Дзержинск, ш. Московское 56</w:t>
            </w:r>
          </w:p>
        </w:tc>
      </w:tr>
      <w:tr w:rsidR="00F1546B" w:rsidRPr="00085D6F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085D6F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338DF9FB" w:rsidR="00021A56" w:rsidRPr="00085D6F" w:rsidRDefault="000C42B9" w:rsidP="000C42B9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807 446</w:t>
            </w:r>
            <w:r w:rsidR="00E53AED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525B1" w:rsidRPr="00085D6F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="00F90EA5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67</w:t>
            </w:r>
            <w:r w:rsidR="00F90EA5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085D6F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085D6F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085D6F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085D6F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85D6F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085D6F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В соответствии с условиями договора</w:t>
            </w:r>
            <w:r w:rsidRPr="00085D6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085D6F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085D6F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085D6F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2)</w:t>
            </w:r>
            <w:r w:rsidRPr="00085D6F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3)</w:t>
            </w:r>
            <w:r w:rsidRPr="00085D6F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4)</w:t>
            </w:r>
            <w:r w:rsidRPr="00085D6F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5)</w:t>
            </w:r>
            <w:r w:rsidRPr="00085D6F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085D6F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6)</w:t>
            </w:r>
            <w:r w:rsidRPr="00085D6F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085D6F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085D6F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085D6F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85D6F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085D6F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085D6F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085D6F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085D6F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085D6F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085D6F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 w:rsidRPr="00085D6F">
              <w:rPr>
                <w:bCs/>
                <w:sz w:val="22"/>
                <w:szCs w:val="22"/>
              </w:rPr>
              <w:t>4</w:t>
            </w:r>
            <w:r w:rsidRPr="00085D6F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085D6F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lastRenderedPageBreak/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085D6F">
              <w:rPr>
                <w:bCs/>
                <w:sz w:val="22"/>
                <w:szCs w:val="22"/>
              </w:rPr>
              <w:t>ДО</w:t>
            </w:r>
            <w:proofErr w:type="gramEnd"/>
            <w:r w:rsidRPr="00085D6F">
              <w:rPr>
                <w:bCs/>
                <w:sz w:val="22"/>
                <w:szCs w:val="22"/>
              </w:rPr>
              <w:t>_____»</w:t>
            </w:r>
          </w:p>
        </w:tc>
      </w:tr>
      <w:tr w:rsidR="000665CF" w:rsidRPr="00085D6F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085D6F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405D5686" w:rsidR="00D525D0" w:rsidRPr="00085D6F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Документы, предусмотренные п.1</w:t>
            </w:r>
            <w:r w:rsidR="003D1359">
              <w:rPr>
                <w:sz w:val="22"/>
                <w:szCs w:val="22"/>
              </w:rPr>
              <w:t>4</w:t>
            </w:r>
            <w:r w:rsidRPr="00085D6F">
              <w:rPr>
                <w:sz w:val="22"/>
                <w:szCs w:val="22"/>
              </w:rPr>
              <w:t xml:space="preserve"> Извещения</w:t>
            </w:r>
          </w:p>
          <w:p w14:paraId="521B48E0" w14:textId="6992172C" w:rsidR="00D525D0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Справка о применяемой системе налогообложения</w:t>
            </w:r>
            <w:r w:rsidR="003D1359">
              <w:rPr>
                <w:sz w:val="22"/>
                <w:szCs w:val="22"/>
              </w:rPr>
              <w:t>.</w:t>
            </w:r>
          </w:p>
          <w:p w14:paraId="2A29FC58" w14:textId="27C2810E" w:rsidR="0097356B" w:rsidRPr="00085D6F" w:rsidRDefault="0097356B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Калькуляция стоимости работ, соответствующая заявке.</w:t>
            </w:r>
          </w:p>
          <w:p w14:paraId="4EB915C6" w14:textId="3834D2F8" w:rsidR="007E7B8B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Все предоставляемые документы предоставляются в оригинале либо </w:t>
            </w:r>
            <w:proofErr w:type="gramStart"/>
            <w:r w:rsidRPr="00085D6F">
              <w:rPr>
                <w:sz w:val="22"/>
                <w:szCs w:val="22"/>
              </w:rPr>
              <w:t>в</w:t>
            </w:r>
            <w:proofErr w:type="gramEnd"/>
            <w:r w:rsidRPr="00085D6F">
              <w:rPr>
                <w:sz w:val="22"/>
                <w:szCs w:val="22"/>
              </w:rPr>
              <w:t xml:space="preserve"> </w:t>
            </w:r>
            <w:proofErr w:type="gramStart"/>
            <w:r w:rsidRPr="00085D6F">
              <w:rPr>
                <w:sz w:val="22"/>
                <w:szCs w:val="22"/>
              </w:rPr>
              <w:t>надлежащим</w:t>
            </w:r>
            <w:proofErr w:type="gramEnd"/>
            <w:r w:rsidRPr="00085D6F">
              <w:rPr>
                <w:sz w:val="22"/>
                <w:szCs w:val="22"/>
              </w:rPr>
              <w:t xml:space="preserve"> образом заверенных копиях.</w:t>
            </w:r>
          </w:p>
        </w:tc>
      </w:tr>
      <w:tr w:rsidR="00D525D0" w:rsidRPr="00085D6F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085D6F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085D6F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085D6F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085D6F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54CD0041" w:rsidR="00D525D0" w:rsidRPr="00085D6F" w:rsidRDefault="00651C6E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8</w:t>
                  </w:r>
                  <w:r w:rsidR="00D525D0" w:rsidRPr="00085D6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085D6F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085D6F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66616576" w:rsidR="00D525D0" w:rsidRPr="00085D6F" w:rsidRDefault="00D525D0" w:rsidP="003D1359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085D6F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2</w:t>
                  </w:r>
                  <w:r w:rsidR="00D525D0" w:rsidRPr="00085D6F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085D6F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085D6F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085D6F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085D6F">
              <w:rPr>
                <w:b/>
                <w:sz w:val="22"/>
                <w:szCs w:val="22"/>
              </w:rPr>
              <w:t>1.</w:t>
            </w:r>
            <w:r w:rsidRPr="00085D6F">
              <w:rPr>
                <w:sz w:val="22"/>
                <w:szCs w:val="22"/>
              </w:rPr>
              <w:t xml:space="preserve"> </w:t>
            </w:r>
            <w:r w:rsidRPr="00085D6F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085D6F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54CE52C8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ЦБ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= (Ц</w:t>
            </w:r>
            <w:r w:rsidRPr="00085D6F">
              <w:rPr>
                <w:sz w:val="22"/>
                <w:szCs w:val="22"/>
                <w:lang w:val="en-US"/>
              </w:rPr>
              <w:t>mi</w:t>
            </w:r>
            <w:r w:rsidRPr="00085D6F">
              <w:rPr>
                <w:sz w:val="22"/>
                <w:szCs w:val="22"/>
              </w:rPr>
              <w:t>№ / Ц</w:t>
            </w:r>
            <w:proofErr w:type="spell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085D6F">
              <w:rPr>
                <w:sz w:val="22"/>
                <w:szCs w:val="22"/>
              </w:rPr>
              <w:t xml:space="preserve">) </w:t>
            </w:r>
            <w:r w:rsidRPr="00085D6F">
              <w:rPr>
                <w:sz w:val="22"/>
                <w:szCs w:val="22"/>
                <w:lang w:val="en-US"/>
              </w:rPr>
              <w:t>x</w:t>
            </w:r>
            <w:r w:rsidRPr="00085D6F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где ЦБ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</w:t>
            </w:r>
            <w:r w:rsidRPr="00085D6F">
              <w:rPr>
                <w:sz w:val="22"/>
                <w:szCs w:val="22"/>
                <w:lang w:val="en-US"/>
              </w:rPr>
              <w:t>mi</w:t>
            </w:r>
            <w:r w:rsidRPr="00085D6F">
              <w:rPr>
                <w:sz w:val="22"/>
                <w:szCs w:val="22"/>
              </w:rPr>
              <w:t>№ - минимальное (</w:t>
            </w:r>
            <w:proofErr w:type="gramStart"/>
            <w:r w:rsidRPr="00085D6F">
              <w:rPr>
                <w:sz w:val="22"/>
                <w:szCs w:val="22"/>
              </w:rPr>
              <w:t>следовательно</w:t>
            </w:r>
            <w:proofErr w:type="gramEnd"/>
            <w:r w:rsidRPr="00085D6F">
              <w:rPr>
                <w:sz w:val="22"/>
                <w:szCs w:val="22"/>
              </w:rPr>
              <w:t xml:space="preserve"> лучшее) предложение из сделанных участниками закупки;</w:t>
            </w:r>
          </w:p>
          <w:p w14:paraId="6AC8ED3B" w14:textId="417BDD94" w:rsidR="00D525D0" w:rsidRPr="00085D6F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Ц</w:t>
            </w:r>
            <w:proofErr w:type="spellStart"/>
            <w:proofErr w:type="gramStart"/>
            <w:r w:rsidRPr="00085D6F">
              <w:rPr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085D6F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085D6F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63578F5" w14:textId="22F192C2" w:rsidR="00651C6E" w:rsidRPr="00085D6F" w:rsidRDefault="00D525D0" w:rsidP="00651C6E">
            <w:pPr>
              <w:widowControl w:val="0"/>
              <w:suppressLineNumbers/>
              <w:rPr>
                <w:rFonts w:eastAsia="SimSun"/>
                <w:b/>
                <w:sz w:val="22"/>
                <w:szCs w:val="22"/>
                <w:lang w:eastAsia="zh-CN" w:bidi="hi-IN"/>
              </w:rPr>
            </w:pPr>
            <w:r w:rsidRPr="00085D6F">
              <w:rPr>
                <w:b/>
                <w:sz w:val="22"/>
                <w:szCs w:val="22"/>
              </w:rPr>
              <w:t>2.</w:t>
            </w:r>
            <w:r w:rsidRPr="00085D6F">
              <w:rPr>
                <w:b/>
                <w:bCs/>
                <w:sz w:val="22"/>
                <w:szCs w:val="22"/>
              </w:rPr>
              <w:t xml:space="preserve"> </w:t>
            </w:r>
            <w:r w:rsidR="00651C6E" w:rsidRPr="00085D6F">
              <w:rPr>
                <w:rFonts w:eastAsia="SimSun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работ»</w:t>
            </w:r>
          </w:p>
          <w:p w14:paraId="4C6E113D" w14:textId="6675AE41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Количество баллов, присуждаемое заявке по критерию «Опыт выполнения аналогичных </w:t>
            </w:r>
            <w:r w:rsidR="004136DF">
              <w:rPr>
                <w:rFonts w:eastAsia="SimSun"/>
                <w:sz w:val="22"/>
                <w:szCs w:val="22"/>
                <w:lang w:eastAsia="zh-CN" w:bidi="hi-IN"/>
              </w:rPr>
              <w:t>работ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359840E1" w14:textId="77777777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gramEnd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*100</w:t>
            </w:r>
          </w:p>
          <w:p w14:paraId="2CFDCAE9" w14:textId="77777777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где:</w:t>
            </w:r>
          </w:p>
          <w:p w14:paraId="1F5E17F3" w14:textId="4BAAE26F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 - Оценка по критерию «</w:t>
            </w:r>
            <w:r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 w:rsidR="00A33434"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>работ</w:t>
            </w:r>
            <w:r w:rsidRPr="00085D6F">
              <w:rPr>
                <w:rFonts w:eastAsia="SimSun"/>
                <w:bCs/>
                <w:sz w:val="22"/>
                <w:szCs w:val="22"/>
                <w:lang w:eastAsia="zh-CN" w:bidi="hi-IN"/>
              </w:rPr>
              <w:t>»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, 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lastRenderedPageBreak/>
              <w:t>баллы.</w:t>
            </w:r>
          </w:p>
          <w:p w14:paraId="77C98DCE" w14:textId="3AEF1F14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</w:t>
            </w:r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>ых работ</w:t>
            </w:r>
            <w:r w:rsidR="00A33434" w:rsidRPr="00085D6F">
              <w:rPr>
                <w:sz w:val="22"/>
                <w:szCs w:val="22"/>
              </w:rPr>
              <w:t xml:space="preserve"> </w:t>
            </w:r>
            <w:r w:rsidR="002C4851" w:rsidRPr="00085D6F">
              <w:rPr>
                <w:rFonts w:eastAsia="SimSun"/>
                <w:sz w:val="22"/>
                <w:szCs w:val="22"/>
                <w:lang w:eastAsia="zh-CN" w:bidi="hi-IN"/>
              </w:rPr>
              <w:t>последние три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года, предшествующие дате окончания срока подачи заявок. При подтверждении опыта на </w:t>
            </w:r>
            <w:r w:rsidR="000C42B9">
              <w:rPr>
                <w:rFonts w:eastAsia="SimSun"/>
                <w:sz w:val="22"/>
                <w:szCs w:val="22"/>
                <w:lang w:eastAsia="zh-CN" w:bidi="hi-IN"/>
              </w:rPr>
              <w:t>8</w:t>
            </w:r>
            <w:r w:rsidR="004136DF">
              <w:rPr>
                <w:rFonts w:eastAsia="SimSun"/>
                <w:sz w:val="22"/>
                <w:szCs w:val="22"/>
                <w:lang w:eastAsia="zh-CN" w:bidi="hi-IN"/>
              </w:rPr>
              <w:t>00 000</w:t>
            </w:r>
            <w:r w:rsidR="00B12EE1" w:rsidRPr="00085D6F">
              <w:rPr>
                <w:rFonts w:eastAsia="SimSun"/>
                <w:sz w:val="22"/>
                <w:szCs w:val="22"/>
                <w:lang w:eastAsia="zh-CN" w:bidi="hi-IN"/>
              </w:rPr>
              <w:t>,00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руб. и более к расчету будет принят опыт равный</w:t>
            </w:r>
            <w:r w:rsidR="000C42B9">
              <w:rPr>
                <w:rFonts w:eastAsia="SimSun"/>
                <w:sz w:val="22"/>
                <w:szCs w:val="22"/>
                <w:lang w:eastAsia="zh-CN" w:bidi="hi-IN"/>
              </w:rPr>
              <w:t xml:space="preserve"> 8</w:t>
            </w:r>
            <w:r w:rsidR="004136DF">
              <w:rPr>
                <w:rFonts w:eastAsia="SimSun"/>
                <w:sz w:val="22"/>
                <w:szCs w:val="22"/>
                <w:lang w:eastAsia="zh-CN" w:bidi="hi-IN"/>
              </w:rPr>
              <w:t>00 000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,00 руб. </w:t>
            </w:r>
          </w:p>
          <w:p w14:paraId="0A521173" w14:textId="3B9C7E9E" w:rsidR="00651C6E" w:rsidRPr="00085D6F" w:rsidRDefault="00651C6E" w:rsidP="00651C6E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>О</w:t>
            </w:r>
            <w:r w:rsidRPr="00085D6F">
              <w:rPr>
                <w:rFonts w:eastAsia="SimSun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 – значение, принимаемое равным </w:t>
            </w:r>
            <w:r w:rsidR="000C42B9">
              <w:rPr>
                <w:rFonts w:eastAsia="SimSun"/>
                <w:sz w:val="22"/>
                <w:szCs w:val="22"/>
                <w:lang w:eastAsia="zh-CN" w:bidi="hi-IN"/>
              </w:rPr>
              <w:t>8</w:t>
            </w:r>
            <w:r w:rsidR="004136DF">
              <w:rPr>
                <w:rFonts w:eastAsia="SimSun"/>
                <w:sz w:val="22"/>
                <w:szCs w:val="22"/>
                <w:lang w:eastAsia="zh-CN" w:bidi="hi-IN"/>
              </w:rPr>
              <w:t>00 000</w:t>
            </w:r>
            <w:r w:rsidRPr="00085D6F">
              <w:rPr>
                <w:rFonts w:eastAsia="SimSun"/>
                <w:sz w:val="22"/>
                <w:szCs w:val="22"/>
                <w:lang w:eastAsia="zh-CN" w:bidi="hi-IN"/>
              </w:rPr>
              <w:t xml:space="preserve">,00 руб. рублей </w:t>
            </w:r>
          </w:p>
          <w:p w14:paraId="0C1F1306" w14:textId="02707172" w:rsidR="00AA2BE8" w:rsidRPr="00085D6F" w:rsidRDefault="00651C6E" w:rsidP="00651C6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Опыт </w:t>
            </w:r>
            <w:r w:rsidR="006D7F70" w:rsidRPr="00085D6F">
              <w:rPr>
                <w:sz w:val="22"/>
                <w:szCs w:val="22"/>
              </w:rPr>
              <w:t>работ</w:t>
            </w:r>
            <w:r w:rsidRPr="00085D6F">
              <w:rPr>
                <w:sz w:val="22"/>
                <w:szCs w:val="22"/>
              </w:rPr>
              <w:t xml:space="preserve"> подтверждается копиями договоров, актами выполненных работ</w:t>
            </w:r>
          </w:p>
          <w:p w14:paraId="09683AA1" w14:textId="18011755" w:rsidR="00657AC2" w:rsidRPr="00085D6F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085D6F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085D6F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085D6F">
              <w:rPr>
                <w:bCs/>
                <w:sz w:val="22"/>
                <w:szCs w:val="22"/>
              </w:rPr>
              <w:t>Место и</w:t>
            </w:r>
            <w:r w:rsidR="000665CF" w:rsidRPr="00085D6F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72EDED4F" w:rsidR="000665CF" w:rsidRPr="00085D6F" w:rsidRDefault="006033FF" w:rsidP="00245E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085D6F">
              <w:rPr>
                <w:sz w:val="22"/>
                <w:szCs w:val="22"/>
              </w:rPr>
              <w:br/>
              <w:t xml:space="preserve">с </w:t>
            </w:r>
            <w:r w:rsidR="00245EC9">
              <w:rPr>
                <w:sz w:val="22"/>
                <w:szCs w:val="22"/>
              </w:rPr>
              <w:t>22.08.</w:t>
            </w:r>
            <w:r w:rsidR="007753CD">
              <w:rPr>
                <w:sz w:val="22"/>
                <w:szCs w:val="22"/>
              </w:rPr>
              <w:t>2022</w:t>
            </w:r>
            <w:r w:rsidR="00B17C57" w:rsidRPr="00085D6F">
              <w:rPr>
                <w:sz w:val="22"/>
                <w:szCs w:val="22"/>
              </w:rPr>
              <w:t xml:space="preserve"> </w:t>
            </w:r>
            <w:r w:rsidR="00B12EE1" w:rsidRPr="00085D6F">
              <w:rPr>
                <w:sz w:val="22"/>
                <w:szCs w:val="22"/>
              </w:rPr>
              <w:t xml:space="preserve">по </w:t>
            </w:r>
            <w:r w:rsidR="00245EC9">
              <w:rPr>
                <w:sz w:val="22"/>
                <w:szCs w:val="22"/>
              </w:rPr>
              <w:t>26.08.</w:t>
            </w:r>
            <w:r w:rsidR="007753CD">
              <w:rPr>
                <w:sz w:val="22"/>
                <w:szCs w:val="22"/>
              </w:rPr>
              <w:t>2022</w:t>
            </w:r>
            <w:r w:rsidR="00B17C57" w:rsidRPr="00085D6F">
              <w:rPr>
                <w:sz w:val="22"/>
                <w:szCs w:val="22"/>
              </w:rPr>
              <w:t xml:space="preserve"> </w:t>
            </w:r>
            <w:r w:rsidR="000665CF" w:rsidRPr="00085D6F">
              <w:rPr>
                <w:sz w:val="22"/>
                <w:szCs w:val="22"/>
              </w:rPr>
              <w:t xml:space="preserve">с </w:t>
            </w:r>
            <w:r w:rsidR="001C6442" w:rsidRPr="00085D6F">
              <w:rPr>
                <w:sz w:val="22"/>
                <w:szCs w:val="22"/>
              </w:rPr>
              <w:t>0</w:t>
            </w:r>
            <w:r w:rsidR="00662D6C" w:rsidRPr="00085D6F">
              <w:rPr>
                <w:sz w:val="22"/>
                <w:szCs w:val="22"/>
              </w:rPr>
              <w:t>8-30</w:t>
            </w:r>
            <w:r w:rsidR="000665CF" w:rsidRPr="00085D6F">
              <w:rPr>
                <w:sz w:val="22"/>
                <w:szCs w:val="22"/>
              </w:rPr>
              <w:t xml:space="preserve"> до </w:t>
            </w:r>
            <w:r w:rsidR="006C602E" w:rsidRPr="00085D6F">
              <w:rPr>
                <w:sz w:val="22"/>
                <w:szCs w:val="22"/>
              </w:rPr>
              <w:t>1</w:t>
            </w:r>
            <w:r w:rsidR="001A760B" w:rsidRPr="00085D6F">
              <w:rPr>
                <w:sz w:val="22"/>
                <w:szCs w:val="22"/>
              </w:rPr>
              <w:t>7</w:t>
            </w:r>
            <w:r w:rsidR="00662D6C" w:rsidRPr="00085D6F">
              <w:rPr>
                <w:sz w:val="22"/>
                <w:szCs w:val="22"/>
              </w:rPr>
              <w:t>-30</w:t>
            </w:r>
            <w:r w:rsidR="00797940" w:rsidRPr="00085D6F">
              <w:rPr>
                <w:sz w:val="22"/>
                <w:szCs w:val="22"/>
              </w:rPr>
              <w:t>, в пятницу с08-30 до 16-30</w:t>
            </w:r>
            <w:r w:rsidR="009525B1" w:rsidRPr="00085D6F">
              <w:rPr>
                <w:sz w:val="22"/>
                <w:szCs w:val="22"/>
              </w:rPr>
              <w:t xml:space="preserve"> </w:t>
            </w:r>
            <w:r w:rsidR="007C2882" w:rsidRPr="00085D6F">
              <w:rPr>
                <w:sz w:val="22"/>
                <w:szCs w:val="22"/>
              </w:rPr>
              <w:t>(время московское)</w:t>
            </w:r>
            <w:r w:rsidR="00B83165">
              <w:rPr>
                <w:sz w:val="22"/>
                <w:szCs w:val="22"/>
              </w:rPr>
              <w:t>.</w:t>
            </w:r>
          </w:p>
        </w:tc>
      </w:tr>
      <w:tr w:rsidR="000665CF" w:rsidRPr="00085D6F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51A7D8F5" w:rsidR="00102FFB" w:rsidRPr="00085D6F" w:rsidRDefault="00245EC9" w:rsidP="00245E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</w:t>
            </w:r>
            <w:r w:rsidR="002D1D1B" w:rsidRPr="00085D6F">
              <w:rPr>
                <w:sz w:val="22"/>
                <w:szCs w:val="22"/>
              </w:rPr>
              <w:t>2022</w:t>
            </w:r>
          </w:p>
        </w:tc>
      </w:tr>
      <w:tr w:rsidR="000665CF" w:rsidRPr="00085D6F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5D3838C6" w:rsidR="000665CF" w:rsidRPr="00085D6F" w:rsidRDefault="00245EC9" w:rsidP="00245E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26.08.</w:t>
            </w:r>
            <w:r w:rsidR="002D1D1B" w:rsidRPr="00085D6F">
              <w:rPr>
                <w:sz w:val="22"/>
                <w:szCs w:val="22"/>
              </w:rPr>
              <w:t>2022</w:t>
            </w:r>
            <w:r w:rsidR="00015247" w:rsidRPr="00085D6F">
              <w:rPr>
                <w:sz w:val="22"/>
                <w:szCs w:val="22"/>
              </w:rPr>
              <w:t xml:space="preserve"> </w:t>
            </w:r>
            <w:r w:rsidR="006C602E" w:rsidRPr="00085D6F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6</w:t>
            </w:r>
            <w:r w:rsidR="006C602E" w:rsidRPr="00085D6F">
              <w:rPr>
                <w:sz w:val="22"/>
                <w:szCs w:val="22"/>
              </w:rPr>
              <w:t xml:space="preserve"> час. </w:t>
            </w:r>
            <w:r w:rsidR="00662D6C" w:rsidRPr="00085D6F">
              <w:rPr>
                <w:sz w:val="22"/>
                <w:szCs w:val="22"/>
              </w:rPr>
              <w:t>3</w:t>
            </w:r>
            <w:r w:rsidR="006C602E" w:rsidRPr="00085D6F">
              <w:rPr>
                <w:sz w:val="22"/>
                <w:szCs w:val="22"/>
              </w:rPr>
              <w:t>0 мин.</w:t>
            </w:r>
            <w:r w:rsidR="000C336F" w:rsidRPr="00085D6F">
              <w:rPr>
                <w:sz w:val="22"/>
                <w:szCs w:val="22"/>
              </w:rPr>
              <w:t xml:space="preserve"> </w:t>
            </w:r>
            <w:r w:rsidR="003E5BFC" w:rsidRPr="00085D6F">
              <w:rPr>
                <w:sz w:val="22"/>
                <w:szCs w:val="22"/>
              </w:rPr>
              <w:t>(время московское)</w:t>
            </w:r>
            <w:r w:rsidR="007C2882" w:rsidRPr="00085D6F">
              <w:rPr>
                <w:sz w:val="22"/>
                <w:szCs w:val="22"/>
              </w:rPr>
              <w:t>.</w:t>
            </w:r>
          </w:p>
        </w:tc>
      </w:tr>
      <w:tr w:rsidR="000665CF" w:rsidRPr="00085D6F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085D6F" w:rsidRDefault="000665CF" w:rsidP="000405B3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085D6F">
              <w:rPr>
                <w:bCs/>
                <w:sz w:val="22"/>
                <w:szCs w:val="22"/>
              </w:rPr>
              <w:t>запросе предложений</w:t>
            </w:r>
            <w:r w:rsidR="003F3930" w:rsidRPr="00085D6F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085D6F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603</w:t>
            </w:r>
            <w:r w:rsidR="00BA1BC0" w:rsidRPr="00085D6F">
              <w:rPr>
                <w:sz w:val="22"/>
                <w:szCs w:val="22"/>
              </w:rPr>
              <w:t>074,</w:t>
            </w:r>
            <w:r w:rsidRPr="00085D6F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085D6F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085D6F" w:rsidRDefault="000665CF" w:rsidP="00456C9E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Дата </w:t>
            </w:r>
            <w:r w:rsidR="00456C9E" w:rsidRPr="00085D6F">
              <w:rPr>
                <w:sz w:val="22"/>
                <w:szCs w:val="22"/>
              </w:rPr>
              <w:t>вскрытия конвертов</w:t>
            </w:r>
            <w:r w:rsidRPr="00085D6F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45970C08" w:rsidR="006C602E" w:rsidRPr="00085D6F" w:rsidRDefault="00245EC9" w:rsidP="00245E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</w:t>
            </w:r>
            <w:r w:rsidR="007753CD">
              <w:rPr>
                <w:sz w:val="22"/>
                <w:szCs w:val="22"/>
              </w:rPr>
              <w:t>2022</w:t>
            </w:r>
            <w:r w:rsidR="004C612B" w:rsidRPr="00085D6F">
              <w:rPr>
                <w:sz w:val="22"/>
                <w:szCs w:val="22"/>
              </w:rPr>
              <w:t xml:space="preserve"> в </w:t>
            </w:r>
            <w:r w:rsidR="00456C9E" w:rsidRPr="00085D6F">
              <w:rPr>
                <w:sz w:val="22"/>
                <w:szCs w:val="22"/>
              </w:rPr>
              <w:t>0</w:t>
            </w:r>
            <w:r w:rsidR="002D1D1B" w:rsidRPr="00085D6F">
              <w:rPr>
                <w:sz w:val="22"/>
                <w:szCs w:val="22"/>
              </w:rPr>
              <w:t>9</w:t>
            </w:r>
            <w:r w:rsidR="006C602E" w:rsidRPr="00085D6F">
              <w:rPr>
                <w:sz w:val="22"/>
                <w:szCs w:val="22"/>
              </w:rPr>
              <w:t xml:space="preserve"> час. </w:t>
            </w:r>
            <w:r w:rsidR="007753CD">
              <w:rPr>
                <w:sz w:val="22"/>
                <w:szCs w:val="22"/>
              </w:rPr>
              <w:t>3</w:t>
            </w:r>
            <w:r w:rsidR="009525B1" w:rsidRPr="00085D6F">
              <w:rPr>
                <w:sz w:val="22"/>
                <w:szCs w:val="22"/>
              </w:rPr>
              <w:t>0</w:t>
            </w:r>
            <w:r w:rsidR="006C602E" w:rsidRPr="00085D6F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085D6F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085D6F" w:rsidRDefault="000665CF" w:rsidP="00C2103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Срок по</w:t>
            </w:r>
            <w:r w:rsidR="00C2103B" w:rsidRPr="00085D6F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85D6F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По истечении</w:t>
            </w:r>
            <w:r w:rsidR="00C2103B" w:rsidRPr="00085D6F">
              <w:rPr>
                <w:sz w:val="22"/>
                <w:szCs w:val="22"/>
              </w:rPr>
              <w:t xml:space="preserve"> </w:t>
            </w:r>
            <w:r w:rsidR="000C336F" w:rsidRPr="00085D6F">
              <w:rPr>
                <w:sz w:val="22"/>
                <w:szCs w:val="22"/>
              </w:rPr>
              <w:t>10 (десяти)</w:t>
            </w:r>
            <w:r w:rsidR="00C2103B" w:rsidRPr="00085D6F">
              <w:rPr>
                <w:sz w:val="22"/>
                <w:szCs w:val="22"/>
              </w:rPr>
              <w:t xml:space="preserve"> дней с</w:t>
            </w:r>
            <w:r w:rsidR="00652780" w:rsidRPr="00085D6F">
              <w:rPr>
                <w:sz w:val="22"/>
                <w:szCs w:val="22"/>
              </w:rPr>
              <w:t>о дня</w:t>
            </w:r>
            <w:r w:rsidR="00C2103B" w:rsidRPr="00085D6F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085D6F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085D6F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085D6F" w:rsidRDefault="00265003" w:rsidP="00265003">
            <w:pPr>
              <w:jc w:val="both"/>
              <w:rPr>
                <w:sz w:val="22"/>
                <w:szCs w:val="22"/>
              </w:rPr>
            </w:pPr>
            <w:r w:rsidRPr="00085D6F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85D6F" w:rsidRDefault="00265003" w:rsidP="00B53E5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38F69E15" w:rsidR="00265003" w:rsidRPr="00085D6F" w:rsidRDefault="00265003" w:rsidP="00245EC9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5D6F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7753C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45E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22.08.</w:t>
            </w:r>
            <w:r w:rsidR="002D1D1B"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  <w:r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245E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24.08.</w:t>
            </w:r>
            <w:r w:rsidR="002D1D1B" w:rsidRPr="00085D6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265003" w:rsidRPr="00085D6F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085D6F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5D6F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085D6F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085D6F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085D6F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085D6F">
              <w:rPr>
                <w:sz w:val="22"/>
                <w:szCs w:val="22"/>
              </w:rPr>
              <w:t xml:space="preserve"> в</w:t>
            </w:r>
            <w:r w:rsidR="00C83E12" w:rsidRPr="00085D6F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1EF8C59F" w14:textId="1F410B39" w:rsidR="00CA10E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2A32AEBF" w14:textId="32001EF9" w:rsidR="00515015" w:rsidRPr="00085D6F" w:rsidRDefault="00515015" w:rsidP="00515015">
            <w:pPr>
              <w:shd w:val="clear" w:color="auto" w:fill="FFFFFF"/>
              <w:jc w:val="both"/>
              <w:rPr>
                <w:sz w:val="22"/>
                <w:szCs w:val="22"/>
                <w:lang w:eastAsia="ru-RU"/>
              </w:rPr>
            </w:pPr>
            <w:r w:rsidRPr="00515015">
              <w:rPr>
                <w:color w:val="000000"/>
                <w:sz w:val="22"/>
                <w:szCs w:val="22"/>
                <w:lang w:eastAsia="ru-RU"/>
              </w:rPr>
              <w:t>Участник закупки имеет право ознакомиться с объемом работ по ремонту фасада</w:t>
            </w:r>
            <w:proofErr w:type="gramStart"/>
            <w:r w:rsidRPr="00515015">
              <w:rPr>
                <w:color w:val="000000"/>
                <w:sz w:val="22"/>
                <w:szCs w:val="22"/>
                <w:lang w:eastAsia="ru-RU"/>
              </w:rPr>
              <w:t xml:space="preserve"> А</w:t>
            </w:r>
            <w:proofErr w:type="gramEnd"/>
            <w:r w:rsidRPr="00515015">
              <w:rPr>
                <w:color w:val="000000"/>
                <w:sz w:val="22"/>
                <w:szCs w:val="22"/>
                <w:lang w:eastAsia="ru-RU"/>
              </w:rPr>
              <w:t xml:space="preserve">дминистративно – бытового корпуса (кадастровый номер 52:21:0000004:119) и Цеха (кадастровый номер 52:21:0000004:117) Современного мусоросортировочного комплекса по адресу Нижегородская область, г. Дзержинск, ш. </w:t>
            </w:r>
            <w:proofErr w:type="gramStart"/>
            <w:r w:rsidRPr="00515015">
              <w:rPr>
                <w:color w:val="000000"/>
                <w:sz w:val="22"/>
                <w:szCs w:val="22"/>
                <w:lang w:eastAsia="ru-RU"/>
              </w:rPr>
              <w:t xml:space="preserve">Московское 56 по месту приёма заявок (603074, город Нижний Новгород, Сормовское шоссе, д. 1Д с последующим выездом по месту </w:t>
            </w:r>
            <w:r>
              <w:rPr>
                <w:color w:val="000000"/>
                <w:sz w:val="22"/>
                <w:szCs w:val="22"/>
                <w:lang w:eastAsia="ru-RU"/>
              </w:rPr>
              <w:t>ремонта</w:t>
            </w:r>
            <w:r w:rsidRPr="00515015">
              <w:rPr>
                <w:color w:val="000000"/>
                <w:sz w:val="22"/>
                <w:szCs w:val="22"/>
                <w:lang w:eastAsia="ru-RU"/>
              </w:rPr>
              <w:t xml:space="preserve"> по адресу:</w:t>
            </w:r>
            <w:proofErr w:type="gramEnd"/>
            <w:r w:rsidRPr="00515015">
              <w:rPr>
                <w:sz w:val="22"/>
                <w:szCs w:val="22"/>
              </w:rPr>
              <w:t xml:space="preserve"> </w:t>
            </w:r>
            <w:r w:rsidRPr="00515015">
              <w:rPr>
                <w:color w:val="000000"/>
                <w:sz w:val="22"/>
                <w:szCs w:val="22"/>
                <w:lang w:eastAsia="ru-RU"/>
              </w:rPr>
              <w:t xml:space="preserve">Нижегородская область, г. Дзержинск, ш. </w:t>
            </w:r>
            <w:proofErr w:type="gramStart"/>
            <w:r w:rsidRPr="00515015">
              <w:rPr>
                <w:color w:val="000000"/>
                <w:sz w:val="22"/>
                <w:szCs w:val="22"/>
                <w:lang w:eastAsia="ru-RU"/>
              </w:rPr>
              <w:t xml:space="preserve">Московское, 56): с 08.30 до 17.30 (время московское) по пятницам до 16.30  в период с </w:t>
            </w:r>
            <w:r w:rsidR="00245EC9">
              <w:rPr>
                <w:color w:val="000000"/>
                <w:sz w:val="22"/>
                <w:szCs w:val="22"/>
                <w:lang w:eastAsia="ru-RU"/>
              </w:rPr>
              <w:t>22.08</w:t>
            </w:r>
            <w:r w:rsidRPr="00515015">
              <w:rPr>
                <w:color w:val="000000"/>
                <w:sz w:val="22"/>
                <w:szCs w:val="22"/>
                <w:lang w:eastAsia="ru-RU"/>
              </w:rPr>
              <w:t xml:space="preserve">2022 по </w:t>
            </w:r>
            <w:r w:rsidR="00245EC9">
              <w:rPr>
                <w:color w:val="000000"/>
                <w:sz w:val="22"/>
                <w:szCs w:val="22"/>
                <w:lang w:eastAsia="ru-RU"/>
              </w:rPr>
              <w:t>26.08.</w:t>
            </w:r>
            <w:bookmarkStart w:id="0" w:name="_GoBack"/>
            <w:bookmarkEnd w:id="0"/>
            <w:r w:rsidRPr="00515015">
              <w:rPr>
                <w:color w:val="000000"/>
                <w:sz w:val="22"/>
                <w:szCs w:val="22"/>
                <w:lang w:eastAsia="ru-RU"/>
              </w:rPr>
              <w:t>2022.</w:t>
            </w:r>
            <w:proofErr w:type="gramEnd"/>
          </w:p>
          <w:p w14:paraId="4D9B2FA2" w14:textId="77777777" w:rsidR="000E6F28" w:rsidRPr="00085D6F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85D6F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85D6F">
              <w:rPr>
                <w:sz w:val="22"/>
                <w:szCs w:val="22"/>
              </w:rPr>
              <w:t xml:space="preserve"> </w:t>
            </w:r>
            <w:r w:rsidRPr="00085D6F">
              <w:rPr>
                <w:sz w:val="22"/>
                <w:szCs w:val="22"/>
              </w:rPr>
              <w:t>сайтах</w:t>
            </w:r>
            <w:r w:rsidR="009B4F2C" w:rsidRPr="00085D6F">
              <w:rPr>
                <w:sz w:val="22"/>
                <w:szCs w:val="22"/>
              </w:rPr>
              <w:t xml:space="preserve">, </w:t>
            </w:r>
            <w:r w:rsidRPr="00085D6F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085D6F">
              <w:rPr>
                <w:sz w:val="22"/>
                <w:szCs w:val="22"/>
                <w:lang w:val="en-US"/>
              </w:rPr>
              <w:t>USB</w:t>
            </w:r>
            <w:r w:rsidRPr="00085D6F">
              <w:rPr>
                <w:sz w:val="22"/>
                <w:szCs w:val="22"/>
              </w:rPr>
              <w:t xml:space="preserve">-накопитель, </w:t>
            </w:r>
            <w:r w:rsidRPr="00085D6F">
              <w:rPr>
                <w:sz w:val="22"/>
                <w:szCs w:val="22"/>
                <w:lang w:val="en-US"/>
              </w:rPr>
              <w:t>CD</w:t>
            </w:r>
            <w:r w:rsidRPr="00085D6F">
              <w:rPr>
                <w:sz w:val="22"/>
                <w:szCs w:val="22"/>
              </w:rPr>
              <w:t xml:space="preserve">, </w:t>
            </w:r>
            <w:r w:rsidRPr="00085D6F">
              <w:rPr>
                <w:sz w:val="22"/>
                <w:szCs w:val="22"/>
                <w:lang w:val="en-US"/>
              </w:rPr>
              <w:t>DVD</w:t>
            </w:r>
            <w:r w:rsidRPr="00085D6F">
              <w:rPr>
                <w:sz w:val="22"/>
                <w:szCs w:val="22"/>
              </w:rPr>
              <w:t xml:space="preserve"> диск)</w:t>
            </w:r>
            <w:r w:rsidR="00361672" w:rsidRPr="00085D6F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085D6F">
              <w:rPr>
                <w:sz w:val="22"/>
                <w:szCs w:val="22"/>
              </w:rPr>
              <w:t xml:space="preserve">: </w:t>
            </w:r>
            <w:proofErr w:type="gramEnd"/>
          </w:p>
          <w:p w14:paraId="7E44CD9B" w14:textId="57111FC2" w:rsidR="00265003" w:rsidRPr="00085D6F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lastRenderedPageBreak/>
              <w:t xml:space="preserve">с </w:t>
            </w:r>
            <w:r w:rsidR="001C6442" w:rsidRPr="00085D6F">
              <w:rPr>
                <w:sz w:val="22"/>
                <w:szCs w:val="22"/>
              </w:rPr>
              <w:t>0</w:t>
            </w:r>
            <w:r w:rsidR="00662D6C" w:rsidRPr="00085D6F">
              <w:rPr>
                <w:sz w:val="22"/>
                <w:szCs w:val="22"/>
              </w:rPr>
              <w:t>8</w:t>
            </w:r>
            <w:r w:rsidRPr="00085D6F">
              <w:rPr>
                <w:sz w:val="22"/>
                <w:szCs w:val="22"/>
              </w:rPr>
              <w:t>.</w:t>
            </w:r>
            <w:r w:rsidR="00D85CDB" w:rsidRPr="00085D6F">
              <w:rPr>
                <w:sz w:val="22"/>
                <w:szCs w:val="22"/>
              </w:rPr>
              <w:t>3</w:t>
            </w:r>
            <w:r w:rsidRPr="00085D6F">
              <w:rPr>
                <w:sz w:val="22"/>
                <w:szCs w:val="22"/>
              </w:rPr>
              <w:t xml:space="preserve">0 до </w:t>
            </w:r>
            <w:r w:rsidR="00327451" w:rsidRPr="00085D6F">
              <w:rPr>
                <w:sz w:val="22"/>
                <w:szCs w:val="22"/>
              </w:rPr>
              <w:t>1</w:t>
            </w:r>
            <w:r w:rsidR="001A760B" w:rsidRPr="00085D6F">
              <w:rPr>
                <w:sz w:val="22"/>
                <w:szCs w:val="22"/>
              </w:rPr>
              <w:t>7</w:t>
            </w:r>
            <w:r w:rsidRPr="00085D6F">
              <w:rPr>
                <w:sz w:val="22"/>
                <w:szCs w:val="22"/>
              </w:rPr>
              <w:t>.</w:t>
            </w:r>
            <w:r w:rsidR="00E8767F" w:rsidRPr="00085D6F">
              <w:rPr>
                <w:sz w:val="22"/>
                <w:szCs w:val="22"/>
              </w:rPr>
              <w:t>3</w:t>
            </w:r>
            <w:r w:rsidRPr="00085D6F">
              <w:rPr>
                <w:sz w:val="22"/>
                <w:szCs w:val="22"/>
              </w:rPr>
              <w:t>0 (время московское)</w:t>
            </w:r>
            <w:r w:rsidR="001C6442" w:rsidRPr="00085D6F">
              <w:rPr>
                <w:sz w:val="22"/>
                <w:szCs w:val="22"/>
              </w:rPr>
              <w:t>.</w:t>
            </w:r>
          </w:p>
        </w:tc>
      </w:tr>
      <w:tr w:rsidR="00265003" w:rsidRPr="00085D6F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085D6F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5D6F">
              <w:rPr>
                <w:bCs/>
                <w:sz w:val="22"/>
                <w:szCs w:val="22"/>
              </w:rPr>
              <w:t xml:space="preserve">Порядок </w:t>
            </w:r>
            <w:r w:rsidR="001A760B" w:rsidRPr="00085D6F">
              <w:rPr>
                <w:bCs/>
                <w:sz w:val="22"/>
                <w:szCs w:val="22"/>
              </w:rPr>
              <w:t xml:space="preserve">и сроки </w:t>
            </w:r>
            <w:r w:rsidRPr="00085D6F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085D6F" w:rsidRDefault="00456A3F" w:rsidP="00B53E5B">
            <w:pPr>
              <w:jc w:val="both"/>
              <w:rPr>
                <w:sz w:val="22"/>
                <w:szCs w:val="22"/>
              </w:rPr>
            </w:pPr>
            <w:r w:rsidRPr="00085D6F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62268C95" w:rsidR="004D1D09" w:rsidRPr="00657AC2" w:rsidRDefault="003D1359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52E0E" w14:textId="77777777" w:rsidR="006723F8" w:rsidRDefault="006723F8" w:rsidP="00021415">
      <w:r>
        <w:separator/>
      </w:r>
    </w:p>
  </w:endnote>
  <w:endnote w:type="continuationSeparator" w:id="0">
    <w:p w14:paraId="55FDB0A6" w14:textId="77777777" w:rsidR="006723F8" w:rsidRDefault="006723F8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B4C1A" w14:textId="77777777" w:rsidR="006723F8" w:rsidRDefault="006723F8" w:rsidP="00021415">
      <w:r>
        <w:separator/>
      </w:r>
    </w:p>
  </w:footnote>
  <w:footnote w:type="continuationSeparator" w:id="0">
    <w:p w14:paraId="2BCE8FE6" w14:textId="77777777" w:rsidR="006723F8" w:rsidRDefault="006723F8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2F1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5D6F"/>
    <w:rsid w:val="000871DA"/>
    <w:rsid w:val="0009092F"/>
    <w:rsid w:val="00090B27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42B9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2C2"/>
    <w:rsid w:val="00123BAE"/>
    <w:rsid w:val="00134814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91868"/>
    <w:rsid w:val="00194E7C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2B14"/>
    <w:rsid w:val="002443BF"/>
    <w:rsid w:val="00245EC9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B49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851"/>
    <w:rsid w:val="002C4C59"/>
    <w:rsid w:val="002C6ADB"/>
    <w:rsid w:val="002D1D1B"/>
    <w:rsid w:val="002D41AE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359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36DF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32B7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C6E65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15015"/>
    <w:rsid w:val="00523E42"/>
    <w:rsid w:val="005275C9"/>
    <w:rsid w:val="00527A84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D4274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51C6E"/>
    <w:rsid w:val="00652780"/>
    <w:rsid w:val="00657AC2"/>
    <w:rsid w:val="0066245B"/>
    <w:rsid w:val="00662D6C"/>
    <w:rsid w:val="00666E96"/>
    <w:rsid w:val="0066723F"/>
    <w:rsid w:val="006723F8"/>
    <w:rsid w:val="0067254B"/>
    <w:rsid w:val="00683A23"/>
    <w:rsid w:val="00686B50"/>
    <w:rsid w:val="00692993"/>
    <w:rsid w:val="00697E84"/>
    <w:rsid w:val="006A7AF6"/>
    <w:rsid w:val="006B3AB6"/>
    <w:rsid w:val="006B5E27"/>
    <w:rsid w:val="006B6772"/>
    <w:rsid w:val="006C0C06"/>
    <w:rsid w:val="006C602E"/>
    <w:rsid w:val="006C6434"/>
    <w:rsid w:val="006D010E"/>
    <w:rsid w:val="006D0A6A"/>
    <w:rsid w:val="006D1C90"/>
    <w:rsid w:val="006D2E8E"/>
    <w:rsid w:val="006D313A"/>
    <w:rsid w:val="006D6390"/>
    <w:rsid w:val="006D7F70"/>
    <w:rsid w:val="006E3523"/>
    <w:rsid w:val="006E5D37"/>
    <w:rsid w:val="006E6812"/>
    <w:rsid w:val="006E779C"/>
    <w:rsid w:val="006F019F"/>
    <w:rsid w:val="006F2D38"/>
    <w:rsid w:val="006F46EB"/>
    <w:rsid w:val="006F7B40"/>
    <w:rsid w:val="00706F80"/>
    <w:rsid w:val="00707E25"/>
    <w:rsid w:val="00710F2E"/>
    <w:rsid w:val="00712508"/>
    <w:rsid w:val="00712D99"/>
    <w:rsid w:val="007157FE"/>
    <w:rsid w:val="00716B6D"/>
    <w:rsid w:val="0072406A"/>
    <w:rsid w:val="0073003B"/>
    <w:rsid w:val="0073141E"/>
    <w:rsid w:val="00740E69"/>
    <w:rsid w:val="007451C4"/>
    <w:rsid w:val="007509D0"/>
    <w:rsid w:val="00752ED4"/>
    <w:rsid w:val="00755580"/>
    <w:rsid w:val="0075776C"/>
    <w:rsid w:val="0076768B"/>
    <w:rsid w:val="007753CD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15B84"/>
    <w:rsid w:val="008278A3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93802"/>
    <w:rsid w:val="008A2B09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E6BA5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79A"/>
    <w:rsid w:val="00930DA9"/>
    <w:rsid w:val="009314CD"/>
    <w:rsid w:val="00931AFD"/>
    <w:rsid w:val="009353B4"/>
    <w:rsid w:val="0094194F"/>
    <w:rsid w:val="009525B1"/>
    <w:rsid w:val="00953A02"/>
    <w:rsid w:val="00961C71"/>
    <w:rsid w:val="00963D2D"/>
    <w:rsid w:val="0097356B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434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66B6"/>
    <w:rsid w:val="00AE7D4C"/>
    <w:rsid w:val="00AF6051"/>
    <w:rsid w:val="00B01097"/>
    <w:rsid w:val="00B01100"/>
    <w:rsid w:val="00B03717"/>
    <w:rsid w:val="00B05864"/>
    <w:rsid w:val="00B058FC"/>
    <w:rsid w:val="00B072E8"/>
    <w:rsid w:val="00B12EE1"/>
    <w:rsid w:val="00B14320"/>
    <w:rsid w:val="00B16115"/>
    <w:rsid w:val="00B17C57"/>
    <w:rsid w:val="00B22883"/>
    <w:rsid w:val="00B2559D"/>
    <w:rsid w:val="00B30281"/>
    <w:rsid w:val="00B31C76"/>
    <w:rsid w:val="00B35B14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00DD"/>
    <w:rsid w:val="00B72833"/>
    <w:rsid w:val="00B7317C"/>
    <w:rsid w:val="00B75316"/>
    <w:rsid w:val="00B77938"/>
    <w:rsid w:val="00B83165"/>
    <w:rsid w:val="00B85386"/>
    <w:rsid w:val="00B96303"/>
    <w:rsid w:val="00B97223"/>
    <w:rsid w:val="00BA08AC"/>
    <w:rsid w:val="00BA18FB"/>
    <w:rsid w:val="00BA1BC0"/>
    <w:rsid w:val="00BA263D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37891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10E2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443A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B1004"/>
    <w:rsid w:val="00DC0678"/>
    <w:rsid w:val="00DC1AA9"/>
    <w:rsid w:val="00DD051B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53AED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EF76CD"/>
    <w:rsid w:val="00EF7DCA"/>
    <w:rsid w:val="00F01469"/>
    <w:rsid w:val="00F0293A"/>
    <w:rsid w:val="00F04527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53E04"/>
    <w:rsid w:val="00F608CF"/>
    <w:rsid w:val="00F614EB"/>
    <w:rsid w:val="00F65C8F"/>
    <w:rsid w:val="00F71F4E"/>
    <w:rsid w:val="00F73B62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6CDB-2E84-4512-87A8-BA6A3C4A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2022-08-19T07:32:00Z</dcterms:modified>
</cp:coreProperties>
</file>