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</w:tblGrid>
      <w:tr w:rsidR="007D1806" w14:paraId="750D82D3" w14:textId="77777777">
        <w:trPr>
          <w:trHeight w:val="1"/>
        </w:trPr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F25C1C" w14:textId="77777777" w:rsidR="007D1806" w:rsidRDefault="00AF336D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Приложение </w:t>
            </w:r>
            <w:r>
              <w:rPr>
                <w:rFonts w:ascii="Segoe UI Symbol" w:eastAsia="Segoe UI Symbol" w:hAnsi="Segoe UI Symbol" w:cs="Segoe UI Symbol"/>
                <w:b/>
                <w:sz w:val="1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2</w:t>
            </w:r>
          </w:p>
          <w:p w14:paraId="55C4AC29" w14:textId="77777777" w:rsidR="007D1806" w:rsidRDefault="00AF336D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к Извещению запроса предложений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7D1806" w14:paraId="74FF62D2" w14:textId="77777777">
        <w:trPr>
          <w:trHeight w:val="1"/>
        </w:trPr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60C201" w14:textId="77777777" w:rsidR="007D1806" w:rsidRDefault="007D1806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47F16EB" w14:textId="77777777" w:rsidR="007D1806" w:rsidRDefault="00AF336D">
      <w:pPr>
        <w:keepNext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</w:rPr>
      </w:pPr>
      <w:r>
        <w:rPr>
          <w:rFonts w:ascii="Times New Roman" w:eastAsia="Times New Roman" w:hAnsi="Times New Roman" w:cs="Times New Roman"/>
          <w:b/>
          <w:caps/>
          <w:sz w:val="32"/>
        </w:rPr>
        <w:t xml:space="preserve">Техническое задание </w:t>
      </w:r>
    </w:p>
    <w:p w14:paraId="1A9ED5F8" w14:textId="77777777" w:rsidR="007D1806" w:rsidRDefault="00AF336D">
      <w:pPr>
        <w:numPr>
          <w:ilvl w:val="0"/>
          <w:numId w:val="2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поставку гранул топливных (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пеллеты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) для отопления помещений  «С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овременного сортировочного комплекса ТБО»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,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расположенного  по адресу: Нижегородская область, г. Дзержинск, ш. Московское, 56.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"/>
        <w:gridCol w:w="3607"/>
        <w:gridCol w:w="5324"/>
      </w:tblGrid>
      <w:tr w:rsidR="007D1806" w14:paraId="5CE60595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833F18" w14:textId="77777777" w:rsidR="007D1806" w:rsidRDefault="00AF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  <w:p w14:paraId="781857CD" w14:textId="77777777" w:rsidR="007D1806" w:rsidRDefault="00AF336D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ED5CBD" w14:textId="77777777" w:rsidR="007D1806" w:rsidRDefault="007D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0BB5DF" w14:textId="77777777" w:rsidR="007D1806" w:rsidRDefault="00AF33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Перечень основных данных и требований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D057A" w14:textId="77777777" w:rsidR="007D1806" w:rsidRDefault="007D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D7EE84" w14:textId="77777777" w:rsidR="007D1806" w:rsidRDefault="00AF33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Содержание</w:t>
            </w:r>
          </w:p>
        </w:tc>
      </w:tr>
      <w:tr w:rsidR="007D1806" w14:paraId="68232971" w14:textId="77777777">
        <w:trPr>
          <w:trHeight w:val="1"/>
        </w:trPr>
        <w:tc>
          <w:tcPr>
            <w:tcW w:w="9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7117D7" w14:textId="77777777" w:rsidR="007D1806" w:rsidRDefault="007D18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0AC96D5" w14:textId="77777777" w:rsidR="007D1806" w:rsidRDefault="00AF33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Общие данные</w:t>
            </w:r>
          </w:p>
        </w:tc>
      </w:tr>
      <w:tr w:rsidR="007D1806" w14:paraId="4A046808" w14:textId="77777777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9B981" w14:textId="77777777" w:rsidR="007D1806" w:rsidRDefault="00AF33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4E6175" w14:textId="77777777" w:rsidR="007D1806" w:rsidRDefault="00AF336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Основание для выполнения работ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D85F2" w14:textId="77777777" w:rsidR="007D1806" w:rsidRDefault="00AF33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Условия, определенные Договором, Спецификацией к Договору;</w:t>
            </w:r>
          </w:p>
          <w:p w14:paraId="3008507C" w14:textId="77777777" w:rsidR="007D1806" w:rsidRDefault="007D1806">
            <w:pPr>
              <w:spacing w:after="0" w:line="276" w:lineRule="auto"/>
            </w:pPr>
          </w:p>
        </w:tc>
      </w:tr>
      <w:tr w:rsidR="007D1806" w14:paraId="0D4CA38F" w14:textId="77777777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17E395" w14:textId="77777777" w:rsidR="007D1806" w:rsidRDefault="00AF33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829B73" w14:textId="77777777" w:rsidR="007D1806" w:rsidRDefault="00AF336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Заказчик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928031" w14:textId="77777777" w:rsidR="007D1806" w:rsidRDefault="00AF336D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ООО «МАГ Груп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7D1806" w14:paraId="5FCC2837" w14:textId="77777777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2B4A90" w14:textId="77777777" w:rsidR="007D1806" w:rsidRDefault="00AF33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85732" w14:textId="77777777" w:rsidR="007D1806" w:rsidRDefault="00AF336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объекта 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5EDAF" w14:textId="04741B2C" w:rsidR="007D1806" w:rsidRDefault="006820F9" w:rsidP="006820F9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="00AF336D">
              <w:rPr>
                <w:rFonts w:ascii="Times New Roman" w:eastAsia="Times New Roman" w:hAnsi="Times New Roman" w:cs="Times New Roman"/>
                <w:color w:val="000000"/>
              </w:rPr>
              <w:t xml:space="preserve">овременный сортировочный  комплекс </w:t>
            </w:r>
          </w:p>
        </w:tc>
      </w:tr>
      <w:tr w:rsidR="007D1806" w14:paraId="3AF41A93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2FB76C" w14:textId="77777777" w:rsidR="007D1806" w:rsidRDefault="00AF33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9C8439" w14:textId="77777777" w:rsidR="007D1806" w:rsidRDefault="00AF336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Адрес объекта 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895E52" w14:textId="77777777" w:rsidR="007D1806" w:rsidRDefault="00AF336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Нижегородская область, г. Дзержинск, </w:t>
            </w:r>
            <w:r>
              <w:rPr>
                <w:rFonts w:ascii="Times New Roman" w:eastAsia="Times New Roman" w:hAnsi="Times New Roman" w:cs="Times New Roman"/>
              </w:rPr>
              <w:br/>
              <w:t>ш. Московское, 56</w:t>
            </w:r>
          </w:p>
        </w:tc>
      </w:tr>
    </w:tbl>
    <w:p w14:paraId="41AC4861" w14:textId="77777777" w:rsidR="007D1806" w:rsidRDefault="007D1806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1"/>
        <w:gridCol w:w="4842"/>
      </w:tblGrid>
      <w:tr w:rsidR="007D1806" w14:paraId="7AF6B467" w14:textId="77777777">
        <w:trPr>
          <w:trHeight w:val="1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6175F4" w14:textId="77777777" w:rsidR="007D1806" w:rsidRDefault="00AF336D">
            <w:pPr>
              <w:spacing w:after="0" w:line="276" w:lineRule="auto"/>
              <w:jc w:val="center"/>
            </w:pPr>
            <w:bookmarkStart w:id="0" w:name="_GoBack"/>
            <w:r>
              <w:rPr>
                <w:rFonts w:ascii="Times New Roman" w:eastAsia="Times New Roman" w:hAnsi="Times New Roman" w:cs="Times New Roman"/>
              </w:rPr>
              <w:t>Требование к Товару</w:t>
            </w:r>
          </w:p>
        </w:tc>
      </w:tr>
      <w:tr w:rsidR="007D1806" w14:paraId="074187D8" w14:textId="77777777">
        <w:trPr>
          <w:trHeight w:val="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73DE68" w14:textId="77777777" w:rsidR="007D1806" w:rsidRDefault="00AF336D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диаметр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2839E3" w14:textId="77777777" w:rsidR="007D1806" w:rsidRDefault="00AF336D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6-8 мм</w:t>
            </w:r>
          </w:p>
        </w:tc>
      </w:tr>
      <w:tr w:rsidR="007D1806" w14:paraId="4E381D1A" w14:textId="77777777">
        <w:trPr>
          <w:trHeight w:val="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051CCB" w14:textId="77777777" w:rsidR="007D1806" w:rsidRDefault="00AF336D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Длина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2E81D7" w14:textId="77777777" w:rsidR="007D1806" w:rsidRDefault="00AF336D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15-35 мм</w:t>
            </w:r>
          </w:p>
        </w:tc>
      </w:tr>
      <w:tr w:rsidR="007D1806" w14:paraId="374F5D1F" w14:textId="77777777">
        <w:trPr>
          <w:trHeight w:val="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C13BFF" w14:textId="77777777" w:rsidR="007D1806" w:rsidRDefault="00AF336D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Насыпная плотность, не менее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277F66" w14:textId="77777777" w:rsidR="007D1806" w:rsidRDefault="00AF336D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620 кг/см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2</w:t>
            </w:r>
            <w:proofErr w:type="gramEnd"/>
          </w:p>
        </w:tc>
      </w:tr>
      <w:tr w:rsidR="007D1806" w14:paraId="2F7CA002" w14:textId="77777777">
        <w:trPr>
          <w:trHeight w:val="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44BC5" w14:textId="77777777" w:rsidR="007D1806" w:rsidRDefault="00AF336D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Влажность, не более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CBB8C7" w14:textId="77777777" w:rsidR="007D1806" w:rsidRDefault="00AF336D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10%</w:t>
            </w:r>
          </w:p>
        </w:tc>
      </w:tr>
      <w:tr w:rsidR="007D1806" w14:paraId="44075596" w14:textId="77777777">
        <w:trPr>
          <w:trHeight w:val="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132DFD" w14:textId="77777777" w:rsidR="007D1806" w:rsidRDefault="00AF336D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Зольность,  не более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824C5" w14:textId="77777777" w:rsidR="007D1806" w:rsidRDefault="00AF336D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0,7%</w:t>
            </w:r>
          </w:p>
        </w:tc>
      </w:tr>
      <w:tr w:rsidR="007D1806" w14:paraId="5A8F0BEE" w14:textId="77777777">
        <w:trPr>
          <w:trHeight w:val="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B21EC" w14:textId="77777777" w:rsidR="007D1806" w:rsidRDefault="00AF336D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Содержание опилок, не  более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1510B" w14:textId="77777777" w:rsidR="007D1806" w:rsidRDefault="00AF336D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4%</w:t>
            </w:r>
          </w:p>
        </w:tc>
      </w:tr>
      <w:tr w:rsidR="007D1806" w14:paraId="35A3E3B6" w14:textId="77777777">
        <w:trPr>
          <w:trHeight w:val="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989E5" w14:textId="77777777" w:rsidR="007D1806" w:rsidRDefault="00AF336D">
            <w:pPr>
              <w:spacing w:after="0" w:line="276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Теплопроизводительность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, не менее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BBE744" w14:textId="77777777" w:rsidR="007D1806" w:rsidRDefault="00AF336D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4,8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кВтч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кг</w:t>
            </w:r>
            <w:proofErr w:type="gramEnd"/>
          </w:p>
        </w:tc>
      </w:tr>
      <w:tr w:rsidR="007D1806" w14:paraId="4ED40F22" w14:textId="77777777">
        <w:trPr>
          <w:trHeight w:val="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6385F2" w14:textId="77777777" w:rsidR="007D1806" w:rsidRDefault="00AF336D">
            <w:pPr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Другие показатели в соответствии с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ГОСТ 33103.1-2014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68408" w14:textId="77777777" w:rsidR="007D1806" w:rsidRDefault="007D1806">
            <w:pPr>
              <w:spacing w:after="0"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3855583B" w14:textId="77777777" w:rsidR="007D1806" w:rsidRDefault="00AF336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Общие требования.</w:t>
      </w:r>
    </w:p>
    <w:p w14:paraId="3D2690D9" w14:textId="4ADB81AF" w:rsidR="007D1806" w:rsidRDefault="00AF3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Поставка </w:t>
      </w:r>
      <w:proofErr w:type="spellStart"/>
      <w:r>
        <w:rPr>
          <w:rFonts w:ascii="Times New Roman" w:eastAsia="Times New Roman" w:hAnsi="Times New Roman" w:cs="Times New Roman"/>
          <w:sz w:val="24"/>
        </w:rPr>
        <w:t>пеллет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отопительный сезон 202</w:t>
      </w:r>
      <w:r w:rsidR="00374BBB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-202</w:t>
      </w:r>
      <w:r w:rsidR="00374BBB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годов, начало поставок </w:t>
      </w:r>
      <w:r w:rsidR="00F82DA2">
        <w:rPr>
          <w:rFonts w:ascii="Times New Roman" w:eastAsia="Times New Roman" w:hAnsi="Times New Roman" w:cs="Times New Roman"/>
          <w:sz w:val="24"/>
        </w:rPr>
        <w:t>01</w:t>
      </w:r>
      <w:r>
        <w:rPr>
          <w:rFonts w:ascii="Times New Roman" w:eastAsia="Times New Roman" w:hAnsi="Times New Roman" w:cs="Times New Roman"/>
          <w:sz w:val="24"/>
        </w:rPr>
        <w:t>.10.202</w:t>
      </w:r>
      <w:r w:rsidR="00374BBB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, окончание поставок 15.04.202</w:t>
      </w:r>
      <w:r w:rsidR="00F82DA2">
        <w:rPr>
          <w:rFonts w:ascii="Times New Roman" w:eastAsia="Times New Roman" w:hAnsi="Times New Roman" w:cs="Times New Roman"/>
          <w:sz w:val="24"/>
        </w:rPr>
        <w:t>3</w:t>
      </w:r>
    </w:p>
    <w:p w14:paraId="0B8F9E44" w14:textId="36B1C9F8" w:rsidR="007D1806" w:rsidRDefault="00AF3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Поставка на поддонах в  мешках,  </w:t>
      </w:r>
      <w:r w:rsidR="005B3368">
        <w:rPr>
          <w:rFonts w:ascii="Times New Roman" w:eastAsia="Times New Roman" w:hAnsi="Times New Roman" w:cs="Times New Roman"/>
          <w:sz w:val="24"/>
        </w:rPr>
        <w:t>15</w:t>
      </w:r>
      <w:r>
        <w:rPr>
          <w:rFonts w:ascii="Times New Roman" w:eastAsia="Times New Roman" w:hAnsi="Times New Roman" w:cs="Times New Roman"/>
          <w:sz w:val="24"/>
        </w:rPr>
        <w:t>-</w:t>
      </w:r>
      <w:r w:rsidR="005B3368">
        <w:rPr>
          <w:rFonts w:ascii="Times New Roman" w:eastAsia="Times New Roman" w:hAnsi="Times New Roman" w:cs="Times New Roman"/>
          <w:sz w:val="24"/>
        </w:rPr>
        <w:t>30</w:t>
      </w:r>
      <w:r>
        <w:rPr>
          <w:rFonts w:ascii="Times New Roman" w:eastAsia="Times New Roman" w:hAnsi="Times New Roman" w:cs="Times New Roman"/>
          <w:sz w:val="24"/>
        </w:rPr>
        <w:t xml:space="preserve"> кг,  один раз неделю 2000 кг.</w:t>
      </w:r>
    </w:p>
    <w:p w14:paraId="1FB74A7B" w14:textId="77777777" w:rsidR="007D1806" w:rsidRDefault="00AF3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Потребность на сезон 44000 кг.</w:t>
      </w:r>
    </w:p>
    <w:p w14:paraId="55B117DD" w14:textId="77777777" w:rsidR="007D1806" w:rsidRDefault="00AF336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Поставляемый Товар, должен соответствовать </w:t>
      </w:r>
      <w:r>
        <w:rPr>
          <w:rFonts w:ascii="Times New Roman" w:eastAsia="Times New Roman" w:hAnsi="Times New Roman" w:cs="Times New Roman"/>
          <w:sz w:val="24"/>
        </w:rPr>
        <w:t>ГОСТ 33103.1-2014</w:t>
      </w:r>
      <w:r>
        <w:rPr>
          <w:rFonts w:ascii="Times New Roman" w:eastAsia="Times New Roman" w:hAnsi="Times New Roman" w:cs="Times New Roman"/>
          <w:color w:val="000000"/>
          <w:sz w:val="24"/>
        </w:rPr>
        <w:t>. Поставка осуществляется партиями. Партией Товара считается количество Товара, поставляемое за один раз одним транспортным средством. Покупатель вправе за свой счет проверить качество поставляемого Товара путем отбора проб в присутствие представителя Поставщика из любой партии поставленного Товара. В случае несоответствия качества Товара оплата за партию не производится.</w:t>
      </w:r>
    </w:p>
    <w:p w14:paraId="05ED688F" w14:textId="77777777" w:rsidR="007D1806" w:rsidRDefault="00AF336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Поставщик должен гарантировать поставку дополнительного объема Товара в случае производственной необходимости Покупателя.</w:t>
      </w:r>
    </w:p>
    <w:p w14:paraId="7FD0DF4E" w14:textId="77777777" w:rsidR="007D1806" w:rsidRDefault="00AF336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Поставка, погрузо-разгрузочные работы по адресу Покупателя осуществляются силами и средствами Поставщика и не являются основанием для выставления дополнительных счетов.</w:t>
      </w:r>
    </w:p>
    <w:p w14:paraId="0B13BDBB" w14:textId="77777777" w:rsidR="007D1806" w:rsidRDefault="00AF336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 Товар должен быть готовыми к использованию на месте его эксплуатации.</w:t>
      </w:r>
    </w:p>
    <w:p w14:paraId="0F62754B" w14:textId="77777777" w:rsidR="007D1806" w:rsidRDefault="00AF336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Товар должен поставляться вместе с комплектом товаросопроводительной документации. Качество каждой партии Товара подтверждается оригиналом удостоверения о качестве Товара или его копией, заверенной надлежащим образом.</w:t>
      </w:r>
    </w:p>
    <w:p w14:paraId="4F3A873A" w14:textId="77777777" w:rsidR="007D1806" w:rsidRDefault="00AF336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Отгрузка должна осуществляться в упаковке, обеспечивающей сохранность Товара при транспортировке, разгрузке, погрузке, не допускающей получение каких-либо повреждений и защищающей от воздействия атмосферных осадков.</w:t>
      </w:r>
    </w:p>
    <w:p w14:paraId="136292C4" w14:textId="77777777" w:rsidR="007D1806" w:rsidRDefault="00AF336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 Товар, к которому предъявляются требования по безопасности, должен иметь сертификат соответствия системы сертификации ГОСТ Р.</w:t>
      </w:r>
    </w:p>
    <w:p w14:paraId="47A522BF" w14:textId="77777777" w:rsidR="007D1806" w:rsidRDefault="00AF336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Товар, выпускаемый зарубежными производителями должен быть сертифицирован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, иметь все необходимые разрешительные документы в соответствии с действующим законодательством РФ.</w:t>
      </w:r>
    </w:p>
    <w:bookmarkEnd w:id="0"/>
    <w:p w14:paraId="2532E669" w14:textId="77777777" w:rsidR="007D1806" w:rsidRDefault="007D1806" w:rsidP="00AF336D">
      <w:pPr>
        <w:keepNext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7D1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315"/>
    <w:multiLevelType w:val="multilevel"/>
    <w:tmpl w:val="E2F68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AB3899"/>
    <w:multiLevelType w:val="multilevel"/>
    <w:tmpl w:val="E8B033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9F4279"/>
    <w:multiLevelType w:val="multilevel"/>
    <w:tmpl w:val="BD7CD2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1806"/>
    <w:rsid w:val="00212B22"/>
    <w:rsid w:val="00374BBB"/>
    <w:rsid w:val="005B3368"/>
    <w:rsid w:val="006820F9"/>
    <w:rsid w:val="007D1806"/>
    <w:rsid w:val="00AF336D"/>
    <w:rsid w:val="00F8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E1B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10</cp:revision>
  <cp:lastPrinted>2022-09-09T07:57:00Z</cp:lastPrinted>
  <dcterms:created xsi:type="dcterms:W3CDTF">2022-08-31T08:09:00Z</dcterms:created>
  <dcterms:modified xsi:type="dcterms:W3CDTF">2022-09-09T12:39:00Z</dcterms:modified>
</cp:coreProperties>
</file>