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657AC2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603089,  </w:t>
            </w:r>
            <w:proofErr w:type="spellStart"/>
            <w:r w:rsidRPr="00657AC2">
              <w:rPr>
                <w:sz w:val="22"/>
                <w:szCs w:val="22"/>
              </w:rPr>
              <w:t>г.Н.Новгород</w:t>
            </w:r>
            <w:proofErr w:type="spellEnd"/>
            <w:r w:rsidRPr="00657AC2">
              <w:rPr>
                <w:sz w:val="22"/>
                <w:szCs w:val="22"/>
              </w:rPr>
              <w:t xml:space="preserve">, </w:t>
            </w:r>
            <w:proofErr w:type="spellStart"/>
            <w:r w:rsidRPr="00657AC2">
              <w:rPr>
                <w:sz w:val="22"/>
                <w:szCs w:val="22"/>
              </w:rPr>
              <w:t>ул</w:t>
            </w:r>
            <w:proofErr w:type="gramStart"/>
            <w:r w:rsidRPr="00657AC2">
              <w:rPr>
                <w:sz w:val="22"/>
                <w:szCs w:val="22"/>
              </w:rPr>
              <w:t>.Г</w:t>
            </w:r>
            <w:proofErr w:type="gramEnd"/>
            <w:r w:rsidRPr="00657AC2">
              <w:rPr>
                <w:sz w:val="22"/>
                <w:szCs w:val="22"/>
              </w:rPr>
              <w:t>аражная</w:t>
            </w:r>
            <w:proofErr w:type="spellEnd"/>
            <w:r w:rsidRPr="00657AC2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657AC2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</w:t>
            </w:r>
            <w:r w:rsidR="00BA18FB" w:rsidRPr="00657AC2">
              <w:rPr>
                <w:sz w:val="22"/>
                <w:szCs w:val="22"/>
              </w:rPr>
              <w:t>ород Нижний 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FE7C42" w:rsidRPr="00657AC2">
              <w:rPr>
                <w:sz w:val="22"/>
                <w:szCs w:val="22"/>
              </w:rPr>
              <w:t>423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54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08</w:t>
            </w:r>
          </w:p>
        </w:tc>
      </w:tr>
      <w:tr w:rsidR="000A3497" w:rsidRPr="00657AC2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657AC2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7B8" w14:textId="72D35F47" w:rsidR="00F96DFF" w:rsidRPr="00657AC2" w:rsidRDefault="0001223D" w:rsidP="007E7B8B">
            <w:pPr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3646D0">
              <w:rPr>
                <w:bCs/>
                <w:color w:val="000000"/>
                <w:sz w:val="22"/>
                <w:szCs w:val="22"/>
                <w:lang w:eastAsia="ru-RU"/>
              </w:rPr>
              <w:t xml:space="preserve">выполнение 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работ </w:t>
            </w:r>
            <w:r w:rsidR="00BF5320">
              <w:rPr>
                <w:bCs/>
                <w:color w:val="000000"/>
                <w:sz w:val="22"/>
                <w:szCs w:val="22"/>
                <w:lang w:eastAsia="ru-RU"/>
              </w:rPr>
              <w:t>по с</w:t>
            </w:r>
            <w:r w:rsidR="00BF5320" w:rsidRPr="00BF5320">
              <w:rPr>
                <w:sz w:val="23"/>
                <w:szCs w:val="23"/>
                <w:lang w:eastAsia="ru-RU"/>
              </w:rPr>
              <w:t>троительств</w:t>
            </w:r>
            <w:r w:rsidR="00BF5320">
              <w:rPr>
                <w:sz w:val="23"/>
                <w:szCs w:val="23"/>
                <w:lang w:eastAsia="ru-RU"/>
              </w:rPr>
              <w:t>у</w:t>
            </w:r>
            <w:r w:rsidR="00BF5320" w:rsidRPr="00BF5320">
              <w:rPr>
                <w:sz w:val="23"/>
                <w:szCs w:val="23"/>
                <w:lang w:eastAsia="ru-RU"/>
              </w:rPr>
              <w:t xml:space="preserve"> </w:t>
            </w:r>
            <w:r w:rsidR="003646D0" w:rsidRPr="003646D0">
              <w:rPr>
                <w:sz w:val="23"/>
                <w:szCs w:val="23"/>
                <w:lang w:eastAsia="ru-RU"/>
              </w:rPr>
              <w:t>ливневой канализации и устройству емкостей на хозяйственной зоне полигона «МАГ-1»</w:t>
            </w:r>
            <w:r w:rsidR="003646D0" w:rsidRPr="003646D0">
              <w:rPr>
                <w:bCs/>
                <w:sz w:val="23"/>
                <w:szCs w:val="23"/>
                <w:lang w:eastAsia="ru-RU"/>
              </w:rPr>
              <w:t xml:space="preserve"> по адресу: Нижегородская область, г. Дзержинск, ш. Московское, д. 56</w:t>
            </w:r>
          </w:p>
          <w:p w14:paraId="2DEC8771" w14:textId="3268ACB2" w:rsidR="00B60F39" w:rsidRPr="00657AC2" w:rsidRDefault="00B60F39" w:rsidP="00ED442E">
            <w:pPr>
              <w:jc w:val="both"/>
              <w:rPr>
                <w:sz w:val="22"/>
                <w:szCs w:val="22"/>
              </w:rPr>
            </w:pPr>
          </w:p>
        </w:tc>
      </w:tr>
      <w:tr w:rsidR="007E7B8B" w:rsidRPr="00657AC2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657AC2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657AC2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Адрес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поставки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Pr="00657AC2" w:rsidRDefault="000275CC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sz w:val="22"/>
                <w:szCs w:val="22"/>
              </w:rPr>
              <w:t>Нижегородская обл., г. Дзержинск, ш. Московское, 56</w:t>
            </w:r>
          </w:p>
          <w:p w14:paraId="7A6AF8B9" w14:textId="58E20B0A" w:rsidR="00923857" w:rsidRPr="00657AC2" w:rsidRDefault="00923857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46B" w:rsidRPr="00657AC2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27DE5FCB" w:rsidR="00021A56" w:rsidRPr="00657AC2" w:rsidRDefault="002E7AF0" w:rsidP="002E7AF0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E7AF0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4 855 376</w:t>
            </w:r>
            <w:r w:rsidR="00BF532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DC067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525B1" w:rsidRPr="00657AC2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 w:rsidR="00B12EE1">
              <w:rPr>
                <w:rFonts w:ascii="Times New Roman" w:hAnsi="Times New Roman"/>
                <w:b w:val="0"/>
                <w:sz w:val="22"/>
                <w:szCs w:val="22"/>
              </w:rPr>
              <w:t>00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657AC2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657AC2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657AC2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соответствии с 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657AC2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657AC2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</w:t>
            </w:r>
            <w:r w:rsidRPr="00657AC2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</w:t>
            </w:r>
            <w:r w:rsidRPr="00657AC2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5)</w:t>
            </w:r>
            <w:r w:rsidRPr="00657AC2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6)</w:t>
            </w:r>
            <w:r w:rsidRPr="00657AC2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657AC2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 xml:space="preserve"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</w:t>
            </w:r>
            <w:r w:rsidRPr="00657AC2">
              <w:rPr>
                <w:bCs/>
                <w:sz w:val="22"/>
                <w:szCs w:val="22"/>
              </w:rPr>
              <w:lastRenderedPageBreak/>
              <w:t>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r w:rsidRPr="00657AC2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ДО_____»</w:t>
            </w:r>
          </w:p>
        </w:tc>
      </w:tr>
      <w:tr w:rsidR="000665CF" w:rsidRPr="00657AC2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5C4C36DC" w14:textId="0E68C03C" w:rsidR="00D525D0" w:rsidRPr="00746F65" w:rsidRDefault="00D525D0" w:rsidP="00746F6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72E18E41" w14:textId="10F833B3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</w:t>
            </w:r>
            <w:r w:rsidR="00746F65">
              <w:rPr>
                <w:sz w:val="22"/>
                <w:szCs w:val="22"/>
              </w:rPr>
              <w:t>5</w:t>
            </w:r>
            <w:r w:rsidRPr="00657AC2">
              <w:rPr>
                <w:sz w:val="22"/>
                <w:szCs w:val="22"/>
              </w:rPr>
              <w:t xml:space="preserve"> Извещения</w:t>
            </w:r>
          </w:p>
          <w:p w14:paraId="521B48E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7EE597F5" w14:textId="3C4EAF4F" w:rsidR="009E1186" w:rsidRDefault="004F732C" w:rsidP="00DA1BF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336139A6" w14:textId="37878C35" w:rsidR="00393019" w:rsidRPr="00DA1BFE" w:rsidRDefault="00393019" w:rsidP="00DA1BF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предлагаемой </w:t>
            </w:r>
            <w:proofErr w:type="gramStart"/>
            <w:r>
              <w:rPr>
                <w:sz w:val="22"/>
                <w:szCs w:val="22"/>
              </w:rPr>
              <w:t>цены</w:t>
            </w:r>
            <w:proofErr w:type="gramEnd"/>
            <w:r>
              <w:rPr>
                <w:sz w:val="22"/>
                <w:szCs w:val="22"/>
              </w:rPr>
              <w:t xml:space="preserve"> в случае если предлагаемая цена снижена на 25% и более от начальной (максимальной) цены договора, указанной в п.9 Извещения</w:t>
            </w:r>
          </w:p>
          <w:p w14:paraId="4EB915C6" w14:textId="6AD81182" w:rsidR="00393019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657AC2">
              <w:rPr>
                <w:sz w:val="22"/>
                <w:szCs w:val="22"/>
              </w:rPr>
              <w:t>Все предоставляемые документы предоставляю</w:t>
            </w:r>
            <w:r w:rsidR="00393019">
              <w:rPr>
                <w:sz w:val="22"/>
                <w:szCs w:val="22"/>
              </w:rPr>
              <w:t>тся в оригинале либо в надлежаще</w:t>
            </w:r>
            <w:r w:rsidRPr="00657AC2">
              <w:rPr>
                <w:sz w:val="22"/>
                <w:szCs w:val="22"/>
              </w:rPr>
              <w:t>м образом заверенных копиях.</w:t>
            </w:r>
            <w:proofErr w:type="gramEnd"/>
          </w:p>
        </w:tc>
      </w:tr>
      <w:tr w:rsidR="00D525D0" w:rsidRPr="00657AC2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657AC2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657AC2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54CD0041" w:rsidR="00D525D0" w:rsidRPr="00657AC2" w:rsidRDefault="00651C6E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14162525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5A2CC3E4" w:rsidR="00D24F79" w:rsidRPr="00657AC2" w:rsidRDefault="00856872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 умножается на значимость критерия.</w:t>
            </w:r>
          </w:p>
          <w:p w14:paraId="063578F5" w14:textId="4FD5B689" w:rsidR="00651C6E" w:rsidRPr="00651C6E" w:rsidRDefault="00D525D0" w:rsidP="00651C6E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</w:t>
            </w:r>
            <w:r w:rsidR="00651C6E" w:rsidRP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 w:rsid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работ</w:t>
            </w:r>
            <w:r w:rsidR="00651C6E" w:rsidRP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4152B951" w14:textId="77777777" w:rsidR="00856872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критерию «Опыт 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lastRenderedPageBreak/>
              <w:t>выполнения аналогичных поставок» определяется</w:t>
            </w:r>
            <w:r w:rsid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в следующем порядке:</w:t>
            </w:r>
          </w:p>
          <w:p w14:paraId="4A1D8A02" w14:textId="1A2A96AA" w:rsidR="00856872" w:rsidRDefault="00856872" w:rsidP="00651C6E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- при подтверждении участником закупки опыта на 10 млн. руб. и более участнику закупку присуждается 100 баллов;</w:t>
            </w:r>
          </w:p>
          <w:p w14:paraId="5733A4C5" w14:textId="2C90EE79" w:rsidR="00856872" w:rsidRDefault="00856872" w:rsidP="00651C6E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при подтверждении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участником закупки 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опыта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от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9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до 10 млн. руб. 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90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баллов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;</w:t>
            </w:r>
          </w:p>
          <w:p w14:paraId="4E71EF47" w14:textId="68B77C8C" w:rsid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от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8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9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8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 баллов;</w:t>
            </w:r>
          </w:p>
          <w:p w14:paraId="316023DA" w14:textId="5AE934D5" w:rsidR="00856872" w:rsidRP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от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7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8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7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 баллов;</w:t>
            </w:r>
          </w:p>
          <w:p w14:paraId="3F9CACD1" w14:textId="662F8EE6" w:rsid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от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6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7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60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баллов;</w:t>
            </w:r>
          </w:p>
          <w:p w14:paraId="4D02C265" w14:textId="40889D60" w:rsid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от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5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6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5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 баллов;</w:t>
            </w:r>
          </w:p>
          <w:p w14:paraId="28D97263" w14:textId="48BFC93D" w:rsidR="00856872" w:rsidRP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от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5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 баллов;</w:t>
            </w:r>
          </w:p>
          <w:p w14:paraId="00980E51" w14:textId="512C3F18" w:rsidR="00856872" w:rsidRP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от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3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30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баллов;</w:t>
            </w:r>
          </w:p>
          <w:p w14:paraId="297D5F00" w14:textId="231463FF" w:rsidR="00856872" w:rsidRP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от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3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20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баллов;</w:t>
            </w:r>
          </w:p>
          <w:p w14:paraId="604CF770" w14:textId="7E8D4F69" w:rsidR="00856872" w:rsidRP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от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1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и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1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 баллов;</w:t>
            </w:r>
          </w:p>
          <w:p w14:paraId="0E2C7D83" w14:textId="5617628E" w:rsidR="00856872" w:rsidRP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- при подтверждении участником закупки опыта до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1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млн. руб.  участнику закупку присуждается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</w:t>
            </w: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баллов;</w:t>
            </w:r>
          </w:p>
          <w:p w14:paraId="540A43D7" w14:textId="77777777" w:rsid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Под аналогичными работами понимаются общестроительные работы.</w:t>
            </w:r>
          </w:p>
          <w:p w14:paraId="0A521173" w14:textId="0BED8683" w:rsidR="00651C6E" w:rsidRPr="00856872" w:rsidRDefault="00856872" w:rsidP="0085687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Учитывается опыт выполнения аналогичных работ за последние два года, предшествующие дате окончания срока подачи заявок.</w:t>
            </w:r>
            <w:r w:rsidR="00651C6E" w:rsidRPr="0085687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</w:p>
          <w:p w14:paraId="09683AA1" w14:textId="7D96E332" w:rsidR="00657AC2" w:rsidRPr="00D34245" w:rsidRDefault="00651C6E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856872">
              <w:rPr>
                <w:sz w:val="22"/>
                <w:szCs w:val="22"/>
              </w:rPr>
              <w:t xml:space="preserve">Опыт </w:t>
            </w:r>
            <w:r w:rsidR="006D7F70" w:rsidRPr="00856872">
              <w:rPr>
                <w:sz w:val="22"/>
                <w:szCs w:val="22"/>
              </w:rPr>
              <w:t>работ</w:t>
            </w:r>
            <w:r w:rsidRPr="00856872">
              <w:rPr>
                <w:sz w:val="22"/>
                <w:szCs w:val="22"/>
              </w:rPr>
              <w:t xml:space="preserve"> подтверждается копиями договоров</w:t>
            </w:r>
            <w:r w:rsidR="00856872" w:rsidRPr="00856872">
              <w:rPr>
                <w:sz w:val="22"/>
                <w:szCs w:val="22"/>
              </w:rPr>
              <w:t xml:space="preserve"> и</w:t>
            </w:r>
            <w:r w:rsidRPr="00856872">
              <w:rPr>
                <w:sz w:val="22"/>
                <w:szCs w:val="22"/>
              </w:rPr>
              <w:t xml:space="preserve"> актами выполненных работ</w:t>
            </w:r>
          </w:p>
        </w:tc>
      </w:tr>
      <w:tr w:rsidR="000665CF" w:rsidRPr="00657AC2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6A295ACE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67AF5B33" w:rsidR="000665CF" w:rsidRPr="00657AC2" w:rsidRDefault="006033FF" w:rsidP="000235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657AC2">
              <w:rPr>
                <w:sz w:val="22"/>
                <w:szCs w:val="22"/>
              </w:rPr>
              <w:br/>
              <w:t xml:space="preserve">с </w:t>
            </w:r>
            <w:r w:rsidR="00023586">
              <w:rPr>
                <w:sz w:val="22"/>
                <w:szCs w:val="22"/>
              </w:rPr>
              <w:t>16.06.</w:t>
            </w:r>
            <w:r w:rsidR="00BF5320">
              <w:rPr>
                <w:sz w:val="22"/>
                <w:szCs w:val="22"/>
              </w:rPr>
              <w:t>2023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B12EE1">
              <w:rPr>
                <w:sz w:val="22"/>
                <w:szCs w:val="22"/>
              </w:rPr>
              <w:t xml:space="preserve">по </w:t>
            </w:r>
            <w:r w:rsidR="00023586">
              <w:rPr>
                <w:sz w:val="22"/>
                <w:szCs w:val="22"/>
              </w:rPr>
              <w:t>22.06.</w:t>
            </w:r>
            <w:r w:rsidR="00BF5320">
              <w:rPr>
                <w:sz w:val="22"/>
                <w:szCs w:val="22"/>
              </w:rPr>
              <w:t>2023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0665CF"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8-30</w:t>
            </w:r>
            <w:r w:rsidR="000665CF" w:rsidRPr="00657AC2">
              <w:rPr>
                <w:sz w:val="22"/>
                <w:szCs w:val="22"/>
              </w:rPr>
              <w:t xml:space="preserve"> до </w:t>
            </w:r>
            <w:r w:rsidR="006C602E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662D6C" w:rsidRPr="00657AC2">
              <w:rPr>
                <w:sz w:val="22"/>
                <w:szCs w:val="22"/>
              </w:rPr>
              <w:t>-30</w:t>
            </w:r>
            <w:r w:rsidR="00797940" w:rsidRPr="00657AC2">
              <w:rPr>
                <w:sz w:val="22"/>
                <w:szCs w:val="22"/>
              </w:rPr>
              <w:t>, в пятницу с08-30 до 16-30</w:t>
            </w:r>
            <w:r w:rsidR="009525B1" w:rsidRPr="00657AC2">
              <w:rPr>
                <w:sz w:val="22"/>
                <w:szCs w:val="22"/>
              </w:rPr>
              <w:t xml:space="preserve"> </w:t>
            </w:r>
            <w:r w:rsidR="007C2882" w:rsidRPr="00657AC2">
              <w:rPr>
                <w:sz w:val="22"/>
                <w:szCs w:val="22"/>
              </w:rPr>
              <w:t>(время московское</w:t>
            </w:r>
            <w:proofErr w:type="gramStart"/>
            <w:r w:rsidR="007C2882" w:rsidRPr="00657AC2">
              <w:rPr>
                <w:sz w:val="22"/>
                <w:szCs w:val="22"/>
              </w:rPr>
              <w:t>)</w:t>
            </w:r>
            <w:r w:rsidR="00712508" w:rsidRPr="00657AC2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0665CF" w:rsidRPr="00657AC2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3B2DE28B" w:rsidR="00102FFB" w:rsidRPr="00657AC2" w:rsidRDefault="00023586" w:rsidP="000235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16.06.2023</w:t>
            </w:r>
          </w:p>
        </w:tc>
      </w:tr>
      <w:tr w:rsidR="000665CF" w:rsidRPr="00657AC2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0959932D" w:rsidR="000665CF" w:rsidRPr="00657AC2" w:rsidRDefault="00750EC4" w:rsidP="000235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57119">
              <w:rPr>
                <w:sz w:val="22"/>
                <w:szCs w:val="22"/>
              </w:rPr>
              <w:t>.0</w:t>
            </w:r>
            <w:r w:rsidR="00023586">
              <w:rPr>
                <w:sz w:val="22"/>
                <w:szCs w:val="22"/>
              </w:rPr>
              <w:t>6.</w:t>
            </w:r>
            <w:r w:rsidR="00BF5320">
              <w:rPr>
                <w:sz w:val="22"/>
                <w:szCs w:val="22"/>
              </w:rPr>
              <w:t>2023</w:t>
            </w:r>
            <w:r w:rsidR="00015247" w:rsidRPr="00657AC2">
              <w:rPr>
                <w:sz w:val="22"/>
                <w:szCs w:val="22"/>
              </w:rPr>
              <w:t xml:space="preserve"> </w:t>
            </w:r>
            <w:r w:rsidR="006C602E" w:rsidRPr="00657AC2">
              <w:rPr>
                <w:sz w:val="22"/>
                <w:szCs w:val="22"/>
              </w:rPr>
              <w:t>в 1</w:t>
            </w:r>
            <w:r w:rsidR="00E77C24" w:rsidRPr="00657AC2">
              <w:rPr>
                <w:sz w:val="22"/>
                <w:szCs w:val="22"/>
              </w:rPr>
              <w:t>7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662D6C" w:rsidRPr="00657AC2">
              <w:rPr>
                <w:sz w:val="22"/>
                <w:szCs w:val="22"/>
              </w:rPr>
              <w:t>3</w:t>
            </w:r>
            <w:r w:rsidR="006C602E" w:rsidRPr="00657AC2">
              <w:rPr>
                <w:sz w:val="22"/>
                <w:szCs w:val="22"/>
              </w:rPr>
              <w:t>0 мин.</w:t>
            </w:r>
            <w:r w:rsidR="000C336F" w:rsidRPr="00657AC2">
              <w:rPr>
                <w:sz w:val="22"/>
                <w:szCs w:val="22"/>
              </w:rPr>
              <w:t xml:space="preserve"> </w:t>
            </w:r>
            <w:r w:rsidR="003E5BFC" w:rsidRPr="00657AC2">
              <w:rPr>
                <w:sz w:val="22"/>
                <w:szCs w:val="22"/>
              </w:rPr>
              <w:t>(время московское)</w:t>
            </w:r>
            <w:r w:rsidR="007C2882" w:rsidRPr="00657AC2">
              <w:rPr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57AC2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657AC2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3B03A1C5" w:rsidR="006C602E" w:rsidRPr="00657AC2" w:rsidRDefault="00750EC4" w:rsidP="000235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23586">
              <w:rPr>
                <w:sz w:val="22"/>
                <w:szCs w:val="22"/>
              </w:rPr>
              <w:t>.06.</w:t>
            </w:r>
            <w:r w:rsidR="00BF5320">
              <w:rPr>
                <w:sz w:val="22"/>
                <w:szCs w:val="22"/>
              </w:rPr>
              <w:t>2023</w:t>
            </w:r>
            <w:r w:rsidR="004C612B" w:rsidRPr="00657AC2">
              <w:rPr>
                <w:sz w:val="22"/>
                <w:szCs w:val="22"/>
              </w:rPr>
              <w:t xml:space="preserve"> в </w:t>
            </w:r>
            <w:r w:rsidR="00456C9E">
              <w:rPr>
                <w:sz w:val="22"/>
                <w:szCs w:val="22"/>
              </w:rPr>
              <w:t>0</w:t>
            </w:r>
            <w:r w:rsidR="002D1D1B">
              <w:rPr>
                <w:sz w:val="22"/>
                <w:szCs w:val="22"/>
              </w:rPr>
              <w:t>9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2D1D1B">
              <w:rPr>
                <w:sz w:val="22"/>
                <w:szCs w:val="22"/>
              </w:rPr>
              <w:t>0</w:t>
            </w:r>
            <w:r w:rsidR="009525B1" w:rsidRPr="00657AC2">
              <w:rPr>
                <w:sz w:val="22"/>
                <w:szCs w:val="22"/>
              </w:rPr>
              <w:t>0</w:t>
            </w:r>
            <w:r w:rsidR="006C602E" w:rsidRPr="00657AC2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657AC2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657AC2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 истечении</w:t>
            </w:r>
            <w:r w:rsidR="00C2103B" w:rsidRPr="00657AC2">
              <w:rPr>
                <w:sz w:val="22"/>
                <w:szCs w:val="22"/>
              </w:rPr>
              <w:t xml:space="preserve"> </w:t>
            </w:r>
            <w:r w:rsidR="000C336F" w:rsidRPr="00657AC2">
              <w:rPr>
                <w:sz w:val="22"/>
                <w:szCs w:val="22"/>
              </w:rPr>
              <w:t>10 (десяти)</w:t>
            </w:r>
            <w:r w:rsidR="00C2103B" w:rsidRPr="00657AC2">
              <w:rPr>
                <w:sz w:val="22"/>
                <w:szCs w:val="22"/>
              </w:rPr>
              <w:t xml:space="preserve"> дней с</w:t>
            </w:r>
            <w:r w:rsidR="00652780" w:rsidRPr="00657AC2">
              <w:rPr>
                <w:sz w:val="22"/>
                <w:szCs w:val="22"/>
              </w:rPr>
              <w:t>о дня</w:t>
            </w:r>
            <w:r w:rsidR="00C2103B" w:rsidRPr="00657AC2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657AC2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657AC2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657AC2" w:rsidRDefault="00265003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253CC53F" w:rsidR="00265003" w:rsidRPr="00657AC2" w:rsidRDefault="00265003" w:rsidP="00023586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AC2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0235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16.06.2023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bookmarkStart w:id="0" w:name="_GoBack"/>
            <w:bookmarkEnd w:id="0"/>
            <w:r w:rsidR="009B5B6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21</w:t>
            </w:r>
            <w:r w:rsidR="000235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.02.2023</w:t>
            </w:r>
          </w:p>
        </w:tc>
      </w:tr>
      <w:tr w:rsidR="00265003" w:rsidRPr="00657AC2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657AC2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предоставления </w:t>
            </w:r>
            <w:r w:rsidRPr="00657AC2">
              <w:rPr>
                <w:bCs/>
                <w:sz w:val="22"/>
                <w:szCs w:val="22"/>
              </w:rPr>
              <w:lastRenderedPageBreak/>
              <w:t>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 xml:space="preserve">Документация запроса предложений размещена на Официальном </w:t>
            </w:r>
            <w:r w:rsidRPr="00657AC2">
              <w:rPr>
                <w:sz w:val="22"/>
                <w:szCs w:val="22"/>
              </w:rPr>
              <w:lastRenderedPageBreak/>
              <w:t xml:space="preserve">сайте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657AC2">
              <w:rPr>
                <w:sz w:val="22"/>
                <w:szCs w:val="22"/>
              </w:rPr>
              <w:t xml:space="preserve"> в</w:t>
            </w:r>
            <w:r w:rsidR="00C83E12" w:rsidRPr="00657AC2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Pr="00657AC2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sz w:val="22"/>
                <w:szCs w:val="22"/>
              </w:rPr>
              <w:t>сайтах</w:t>
            </w:r>
            <w:r w:rsidR="009B4F2C"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Pr="00657AC2">
              <w:rPr>
                <w:sz w:val="22"/>
                <w:szCs w:val="22"/>
              </w:rPr>
              <w:t xml:space="preserve">-накопитель, </w:t>
            </w:r>
            <w:r w:rsidRPr="00657AC2">
              <w:rPr>
                <w:sz w:val="22"/>
                <w:szCs w:val="22"/>
                <w:lang w:val="en-US"/>
              </w:rPr>
              <w:t>CD</w:t>
            </w:r>
            <w:r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  <w:lang w:val="en-US"/>
              </w:rPr>
              <w:t>DVD</w:t>
            </w:r>
            <w:r w:rsidRPr="00657AC2">
              <w:rPr>
                <w:sz w:val="22"/>
                <w:szCs w:val="22"/>
              </w:rPr>
              <w:t xml:space="preserve"> диск)</w:t>
            </w:r>
            <w:r w:rsidR="00361672" w:rsidRPr="00657AC2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657AC2">
              <w:rPr>
                <w:sz w:val="22"/>
                <w:szCs w:val="22"/>
              </w:rPr>
              <w:t xml:space="preserve">: </w:t>
            </w:r>
          </w:p>
          <w:p w14:paraId="7E44CD9B" w14:textId="57111FC2" w:rsidR="00265003" w:rsidRPr="00657AC2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</w:t>
            </w:r>
            <w:r w:rsidRPr="00657AC2">
              <w:rPr>
                <w:sz w:val="22"/>
                <w:szCs w:val="22"/>
              </w:rPr>
              <w:t>.</w:t>
            </w:r>
            <w:r w:rsidR="00D85CDB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 xml:space="preserve">0 до </w:t>
            </w:r>
            <w:r w:rsidR="00327451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Pr="00657AC2">
              <w:rPr>
                <w:sz w:val="22"/>
                <w:szCs w:val="22"/>
              </w:rPr>
              <w:t>.</w:t>
            </w:r>
            <w:r w:rsidR="00E8767F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>0 (время московское)</w:t>
            </w:r>
            <w:r w:rsidR="001C6442" w:rsidRPr="00657AC2">
              <w:rPr>
                <w:sz w:val="22"/>
                <w:szCs w:val="22"/>
              </w:rPr>
              <w:t>.</w:t>
            </w:r>
          </w:p>
        </w:tc>
      </w:tr>
      <w:tr w:rsidR="00265003" w:rsidRPr="00657AC2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657AC2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</w:t>
            </w:r>
            <w:r w:rsidR="001A760B" w:rsidRPr="00657AC2">
              <w:rPr>
                <w:bCs/>
                <w:sz w:val="22"/>
                <w:szCs w:val="22"/>
              </w:rPr>
              <w:t xml:space="preserve">и сроки </w:t>
            </w:r>
            <w:r w:rsidRPr="00657AC2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657AC2" w:rsidRDefault="00456A3F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3CF3B287" w:rsidR="004D1D09" w:rsidRPr="00657AC2" w:rsidRDefault="00BF5320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10093" w14:textId="77777777" w:rsidR="00CE0935" w:rsidRDefault="00CE0935" w:rsidP="00021415">
      <w:r>
        <w:separator/>
      </w:r>
    </w:p>
  </w:endnote>
  <w:endnote w:type="continuationSeparator" w:id="0">
    <w:p w14:paraId="13D81A62" w14:textId="77777777" w:rsidR="00CE0935" w:rsidRDefault="00CE0935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4FBBC" w14:textId="77777777" w:rsidR="00CE0935" w:rsidRDefault="00CE0935" w:rsidP="00021415">
      <w:r>
        <w:separator/>
      </w:r>
    </w:p>
  </w:footnote>
  <w:footnote w:type="continuationSeparator" w:id="0">
    <w:p w14:paraId="024F34A1" w14:textId="77777777" w:rsidR="00CE0935" w:rsidRDefault="00CE0935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358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91868"/>
    <w:rsid w:val="00194E7C"/>
    <w:rsid w:val="001A403D"/>
    <w:rsid w:val="001A525A"/>
    <w:rsid w:val="001A6FA3"/>
    <w:rsid w:val="001A760B"/>
    <w:rsid w:val="001A79BE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2B14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B49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D1D1B"/>
    <w:rsid w:val="002D41AE"/>
    <w:rsid w:val="002E33A4"/>
    <w:rsid w:val="002E3DCB"/>
    <w:rsid w:val="002E7AF0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46D0"/>
    <w:rsid w:val="003662ED"/>
    <w:rsid w:val="00370CD0"/>
    <w:rsid w:val="003754CA"/>
    <w:rsid w:val="00380584"/>
    <w:rsid w:val="00381AE1"/>
    <w:rsid w:val="00382F11"/>
    <w:rsid w:val="00387E2C"/>
    <w:rsid w:val="00392FED"/>
    <w:rsid w:val="00393019"/>
    <w:rsid w:val="003B7257"/>
    <w:rsid w:val="003B74A5"/>
    <w:rsid w:val="003B76F9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32B7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75C9"/>
    <w:rsid w:val="00527A84"/>
    <w:rsid w:val="0053102F"/>
    <w:rsid w:val="00544A67"/>
    <w:rsid w:val="005531A6"/>
    <w:rsid w:val="00555291"/>
    <w:rsid w:val="0055564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D4274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1C6E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A7AF6"/>
    <w:rsid w:val="006B3AB6"/>
    <w:rsid w:val="006B6772"/>
    <w:rsid w:val="006C0C06"/>
    <w:rsid w:val="006C602E"/>
    <w:rsid w:val="006C6434"/>
    <w:rsid w:val="006D010E"/>
    <w:rsid w:val="006D0A6A"/>
    <w:rsid w:val="006D1C90"/>
    <w:rsid w:val="006D2E8E"/>
    <w:rsid w:val="006D313A"/>
    <w:rsid w:val="006D6390"/>
    <w:rsid w:val="006D7F70"/>
    <w:rsid w:val="006E3523"/>
    <w:rsid w:val="006E5D37"/>
    <w:rsid w:val="006E6812"/>
    <w:rsid w:val="006E70B7"/>
    <w:rsid w:val="006E779C"/>
    <w:rsid w:val="006F019F"/>
    <w:rsid w:val="006F2D38"/>
    <w:rsid w:val="006F46EB"/>
    <w:rsid w:val="006F7B40"/>
    <w:rsid w:val="00706F80"/>
    <w:rsid w:val="00707E25"/>
    <w:rsid w:val="00710F2E"/>
    <w:rsid w:val="00712508"/>
    <w:rsid w:val="00712D99"/>
    <w:rsid w:val="007157FE"/>
    <w:rsid w:val="00716B6D"/>
    <w:rsid w:val="0072406A"/>
    <w:rsid w:val="0073141E"/>
    <w:rsid w:val="00740E69"/>
    <w:rsid w:val="007451C4"/>
    <w:rsid w:val="00746F65"/>
    <w:rsid w:val="007509D0"/>
    <w:rsid w:val="00750EC4"/>
    <w:rsid w:val="00752ED4"/>
    <w:rsid w:val="00755580"/>
    <w:rsid w:val="00757243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6872"/>
    <w:rsid w:val="0085794F"/>
    <w:rsid w:val="00862761"/>
    <w:rsid w:val="00864052"/>
    <w:rsid w:val="008743CF"/>
    <w:rsid w:val="00884722"/>
    <w:rsid w:val="00887110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63D2D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B5B6D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2EE1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A263D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320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57119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0935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245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2165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1BFE"/>
    <w:rsid w:val="00DA21FB"/>
    <w:rsid w:val="00DA3693"/>
    <w:rsid w:val="00DA49FF"/>
    <w:rsid w:val="00DA5CB1"/>
    <w:rsid w:val="00DC0678"/>
    <w:rsid w:val="00DC1AA9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08CF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0851-DF33-4E44-97DF-D5D087CD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2023-06-21T14:31:00Z</dcterms:modified>
</cp:coreProperties>
</file>