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AD1A1" w14:textId="77777777" w:rsidR="00127C6B" w:rsidRPr="00127C6B" w:rsidRDefault="00127C6B" w:rsidP="00127C6B">
      <w:pPr>
        <w:jc w:val="center"/>
        <w:outlineLvl w:val="2"/>
        <w:rPr>
          <w:rFonts w:ascii="Times New Roman" w:hAnsi="Times New Roman" w:cs="Times New Roman"/>
          <w:b/>
          <w:bCs/>
          <w:caps/>
          <w:sz w:val="24"/>
          <w:szCs w:val="24"/>
        </w:rPr>
      </w:pPr>
      <w:r w:rsidRPr="00127C6B">
        <w:rPr>
          <w:rFonts w:ascii="Times New Roman" w:hAnsi="Times New Roman" w:cs="Times New Roman"/>
          <w:b/>
          <w:bCs/>
          <w:caps/>
          <w:sz w:val="24"/>
          <w:szCs w:val="24"/>
        </w:rPr>
        <w:t>техническое задание</w:t>
      </w:r>
    </w:p>
    <w:p w14:paraId="0A18BB33" w14:textId="77777777" w:rsidR="00127C6B" w:rsidRPr="00127C6B" w:rsidRDefault="00127C6B" w:rsidP="00127C6B">
      <w:pPr>
        <w:jc w:val="center"/>
        <w:outlineLvl w:val="2"/>
        <w:rPr>
          <w:rFonts w:ascii="Times New Roman" w:hAnsi="Times New Roman" w:cs="Times New Roman"/>
          <w:b/>
          <w:bCs/>
          <w:caps/>
          <w:sz w:val="24"/>
          <w:szCs w:val="24"/>
        </w:rPr>
      </w:pPr>
    </w:p>
    <w:p w14:paraId="71D23F5C" w14:textId="77777777" w:rsidR="00127C6B" w:rsidRPr="00127C6B" w:rsidRDefault="00127C6B" w:rsidP="00127C6B">
      <w:pPr>
        <w:jc w:val="center"/>
        <w:rPr>
          <w:rFonts w:ascii="Times New Roman" w:hAnsi="Times New Roman" w:cs="Times New Roman"/>
          <w:sz w:val="24"/>
          <w:szCs w:val="24"/>
        </w:rPr>
      </w:pPr>
      <w:r w:rsidRPr="00127C6B">
        <w:rPr>
          <w:rFonts w:ascii="Times New Roman" w:hAnsi="Times New Roman" w:cs="Times New Roman"/>
          <w:bCs/>
          <w:color w:val="000000"/>
          <w:sz w:val="24"/>
          <w:szCs w:val="24"/>
        </w:rPr>
        <w:t>на оказание услуг по</w:t>
      </w:r>
      <w:r w:rsidRPr="00127C6B">
        <w:rPr>
          <w:rFonts w:ascii="Times New Roman" w:hAnsi="Times New Roman" w:cs="Times New Roman"/>
          <w:sz w:val="24"/>
          <w:szCs w:val="24"/>
        </w:rPr>
        <w:t xml:space="preserve"> техническому обслуживанию Системы сбора и отвода биогаза с дальнейшим термическим обезвреживанием на 1 (1) и 4 (3) картах</w:t>
      </w:r>
    </w:p>
    <w:p w14:paraId="29D5903A" w14:textId="77777777" w:rsidR="00127C6B" w:rsidRPr="00127C6B" w:rsidRDefault="00127C6B" w:rsidP="00127C6B">
      <w:pPr>
        <w:jc w:val="center"/>
        <w:rPr>
          <w:rFonts w:ascii="Times New Roman" w:hAnsi="Times New Roman" w:cs="Times New Roman"/>
          <w:sz w:val="24"/>
          <w:szCs w:val="24"/>
        </w:rPr>
      </w:pPr>
      <w:r w:rsidRPr="00127C6B">
        <w:rPr>
          <w:rFonts w:ascii="Times New Roman" w:hAnsi="Times New Roman" w:cs="Times New Roman"/>
          <w:sz w:val="24"/>
          <w:szCs w:val="24"/>
        </w:rPr>
        <w:t>полигона ТКО для городов Н. Новгорода, Дзержинска, Володарского района   Нижегородской области – полигон «МАГ-1»</w:t>
      </w:r>
    </w:p>
    <w:p w14:paraId="010AD8D1" w14:textId="77777777" w:rsidR="00127C6B" w:rsidRPr="00127C6B" w:rsidRDefault="00127C6B" w:rsidP="00127C6B">
      <w:pPr>
        <w:jc w:val="center"/>
        <w:rPr>
          <w:rFonts w:ascii="Times New Roman" w:hAnsi="Times New Roman" w:cs="Times New Roman"/>
          <w:bCs/>
          <w:color w:val="000000"/>
          <w:sz w:val="24"/>
          <w:szCs w:val="24"/>
        </w:rPr>
      </w:pPr>
    </w:p>
    <w:tbl>
      <w:tblPr>
        <w:tblStyle w:val="120"/>
        <w:tblW w:w="10060" w:type="dxa"/>
        <w:tblLook w:val="04A0" w:firstRow="1" w:lastRow="0" w:firstColumn="1" w:lastColumn="0" w:noHBand="0" w:noVBand="1"/>
      </w:tblPr>
      <w:tblGrid>
        <w:gridCol w:w="817"/>
        <w:gridCol w:w="2693"/>
        <w:gridCol w:w="6550"/>
      </w:tblGrid>
      <w:tr w:rsidR="00127C6B" w:rsidRPr="00127C6B" w14:paraId="4A0673C6" w14:textId="77777777" w:rsidTr="00C40912">
        <w:trPr>
          <w:trHeight w:val="702"/>
        </w:trPr>
        <w:tc>
          <w:tcPr>
            <w:tcW w:w="817" w:type="dxa"/>
            <w:vAlign w:val="center"/>
          </w:tcPr>
          <w:p w14:paraId="182C71F1" w14:textId="77777777" w:rsidR="00127C6B" w:rsidRPr="00127C6B" w:rsidRDefault="00127C6B" w:rsidP="00127C6B">
            <w:pPr>
              <w:jc w:val="center"/>
              <w:outlineLvl w:val="2"/>
              <w:rPr>
                <w:rFonts w:ascii="Times New Roman" w:hAnsi="Times New Roman" w:cs="Times New Roman"/>
                <w:b/>
                <w:bCs/>
                <w:sz w:val="22"/>
                <w:szCs w:val="22"/>
              </w:rPr>
            </w:pPr>
            <w:r w:rsidRPr="00127C6B">
              <w:rPr>
                <w:rFonts w:ascii="Times New Roman" w:hAnsi="Times New Roman" w:cs="Times New Roman"/>
                <w:b/>
                <w:bCs/>
                <w:sz w:val="22"/>
                <w:szCs w:val="22"/>
              </w:rPr>
              <w:t>№ п/п</w:t>
            </w:r>
          </w:p>
        </w:tc>
        <w:tc>
          <w:tcPr>
            <w:tcW w:w="2693" w:type="dxa"/>
            <w:vAlign w:val="center"/>
          </w:tcPr>
          <w:p w14:paraId="7C1BDDE0" w14:textId="77777777" w:rsidR="00127C6B" w:rsidRPr="00127C6B" w:rsidRDefault="00127C6B" w:rsidP="00127C6B">
            <w:pPr>
              <w:jc w:val="center"/>
              <w:outlineLvl w:val="2"/>
              <w:rPr>
                <w:rFonts w:ascii="Times New Roman" w:hAnsi="Times New Roman" w:cs="Times New Roman"/>
                <w:b/>
                <w:bCs/>
                <w:sz w:val="22"/>
                <w:szCs w:val="22"/>
              </w:rPr>
            </w:pPr>
            <w:r w:rsidRPr="00127C6B">
              <w:rPr>
                <w:rFonts w:ascii="Times New Roman" w:hAnsi="Times New Roman" w:cs="Times New Roman"/>
                <w:b/>
                <w:bCs/>
                <w:sz w:val="22"/>
                <w:szCs w:val="22"/>
              </w:rPr>
              <w:t>Раздел</w:t>
            </w:r>
          </w:p>
        </w:tc>
        <w:tc>
          <w:tcPr>
            <w:tcW w:w="6550" w:type="dxa"/>
            <w:vAlign w:val="center"/>
          </w:tcPr>
          <w:p w14:paraId="541BCFF9" w14:textId="77777777" w:rsidR="00127C6B" w:rsidRPr="00127C6B" w:rsidRDefault="00127C6B" w:rsidP="00127C6B">
            <w:pPr>
              <w:keepNext/>
              <w:widowControl/>
              <w:tabs>
                <w:tab w:val="num" w:pos="576"/>
              </w:tabs>
              <w:autoSpaceDE/>
              <w:autoSpaceDN/>
              <w:adjustRightInd/>
              <w:ind w:firstLine="172"/>
              <w:jc w:val="center"/>
              <w:outlineLvl w:val="1"/>
              <w:rPr>
                <w:rFonts w:ascii="Times New Roman" w:hAnsi="Times New Roman" w:cs="Times New Roman"/>
                <w:b/>
                <w:bCs/>
                <w:iCs/>
                <w:kern w:val="1"/>
                <w:sz w:val="22"/>
                <w:szCs w:val="22"/>
              </w:rPr>
            </w:pPr>
            <w:r w:rsidRPr="00127C6B">
              <w:rPr>
                <w:rFonts w:ascii="Times New Roman" w:hAnsi="Times New Roman" w:cs="Times New Roman"/>
                <w:b/>
                <w:bCs/>
                <w:iCs/>
                <w:kern w:val="1"/>
                <w:sz w:val="22"/>
                <w:szCs w:val="22"/>
              </w:rPr>
              <w:t>Требуемое значение</w:t>
            </w:r>
          </w:p>
        </w:tc>
      </w:tr>
      <w:tr w:rsidR="00127C6B" w:rsidRPr="00127C6B" w14:paraId="530F5063" w14:textId="77777777" w:rsidTr="00C40912">
        <w:trPr>
          <w:trHeight w:val="1159"/>
        </w:trPr>
        <w:tc>
          <w:tcPr>
            <w:tcW w:w="817" w:type="dxa"/>
          </w:tcPr>
          <w:p w14:paraId="7494577B"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t>1.</w:t>
            </w:r>
          </w:p>
        </w:tc>
        <w:tc>
          <w:tcPr>
            <w:tcW w:w="2693" w:type="dxa"/>
          </w:tcPr>
          <w:p w14:paraId="79ED00BE" w14:textId="77777777" w:rsidR="00127C6B" w:rsidRPr="00127C6B" w:rsidRDefault="00127C6B" w:rsidP="00127C6B">
            <w:pPr>
              <w:outlineLvl w:val="2"/>
              <w:rPr>
                <w:rFonts w:ascii="Times New Roman" w:hAnsi="Times New Roman" w:cs="Times New Roman"/>
                <w:sz w:val="22"/>
                <w:szCs w:val="22"/>
              </w:rPr>
            </w:pPr>
            <w:r w:rsidRPr="00127C6B">
              <w:rPr>
                <w:rFonts w:ascii="Times New Roman" w:eastAsia="Calibri" w:hAnsi="Times New Roman" w:cs="Times New Roman"/>
                <w:color w:val="00000A"/>
                <w:sz w:val="22"/>
                <w:szCs w:val="22"/>
              </w:rPr>
              <w:t>Наименование объекта</w:t>
            </w:r>
          </w:p>
        </w:tc>
        <w:tc>
          <w:tcPr>
            <w:tcW w:w="6550" w:type="dxa"/>
          </w:tcPr>
          <w:p w14:paraId="14426AFE" w14:textId="77777777" w:rsidR="00127C6B" w:rsidRPr="00127C6B" w:rsidRDefault="00127C6B" w:rsidP="00127C6B">
            <w:pPr>
              <w:rPr>
                <w:rFonts w:ascii="Times New Roman" w:hAnsi="Times New Roman" w:cs="Times New Roman"/>
                <w:color w:val="000000"/>
                <w:sz w:val="22"/>
                <w:szCs w:val="22"/>
              </w:rPr>
            </w:pPr>
            <w:r w:rsidRPr="00127C6B">
              <w:rPr>
                <w:rFonts w:ascii="Times New Roman" w:hAnsi="Times New Roman" w:cs="Times New Roman"/>
                <w:color w:val="000000"/>
                <w:sz w:val="22"/>
                <w:szCs w:val="22"/>
              </w:rPr>
              <w:t xml:space="preserve">Оказание услуг по </w:t>
            </w:r>
            <w:r w:rsidRPr="00127C6B">
              <w:rPr>
                <w:rFonts w:ascii="Times New Roman" w:hAnsi="Times New Roman" w:cs="Times New Roman"/>
                <w:sz w:val="22"/>
                <w:szCs w:val="22"/>
              </w:rPr>
              <w:t>техническому обслуживанию Системы сбора и отвода биогаза с дальнейшим термическим обезвреживанием на 1 (1) и 4 (3) картах полигона ТКО для городов Н. Новгорода, Дзержинска, Володарского района   Нижегородской области – полигон «МАГ-1»</w:t>
            </w:r>
            <w:r w:rsidRPr="00127C6B">
              <w:rPr>
                <w:rFonts w:ascii="Times New Roman" w:hAnsi="Times New Roman" w:cs="Times New Roman"/>
                <w:color w:val="000000"/>
                <w:sz w:val="22"/>
                <w:szCs w:val="22"/>
              </w:rPr>
              <w:t xml:space="preserve"> (далее – Услуги)</w:t>
            </w:r>
          </w:p>
        </w:tc>
      </w:tr>
      <w:tr w:rsidR="00127C6B" w:rsidRPr="00127C6B" w14:paraId="5A13F6D8" w14:textId="77777777" w:rsidTr="00C40912">
        <w:trPr>
          <w:trHeight w:val="696"/>
        </w:trPr>
        <w:tc>
          <w:tcPr>
            <w:tcW w:w="817" w:type="dxa"/>
          </w:tcPr>
          <w:p w14:paraId="0D8BD610"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t>2.</w:t>
            </w:r>
          </w:p>
        </w:tc>
        <w:tc>
          <w:tcPr>
            <w:tcW w:w="2693" w:type="dxa"/>
          </w:tcPr>
          <w:p w14:paraId="489FCD19" w14:textId="77777777" w:rsidR="00127C6B" w:rsidRPr="00127C6B" w:rsidRDefault="00127C6B" w:rsidP="00127C6B">
            <w:pPr>
              <w:rPr>
                <w:rFonts w:ascii="Times New Roman" w:hAnsi="Times New Roman" w:cs="Times New Roman"/>
                <w:sz w:val="22"/>
                <w:szCs w:val="22"/>
              </w:rPr>
            </w:pPr>
            <w:r w:rsidRPr="00127C6B">
              <w:rPr>
                <w:rFonts w:ascii="Times New Roman" w:eastAsia="Calibri" w:hAnsi="Times New Roman" w:cs="Times New Roman"/>
                <w:color w:val="00000A"/>
                <w:sz w:val="22"/>
                <w:szCs w:val="22"/>
              </w:rPr>
              <w:t>Место оказания услуг</w:t>
            </w:r>
          </w:p>
        </w:tc>
        <w:tc>
          <w:tcPr>
            <w:tcW w:w="6550" w:type="dxa"/>
          </w:tcPr>
          <w:p w14:paraId="358C1525" w14:textId="77777777" w:rsidR="00127C6B" w:rsidRPr="00127C6B" w:rsidRDefault="00127C6B" w:rsidP="00127C6B">
            <w:pPr>
              <w:rPr>
                <w:rFonts w:ascii="Times New Roman" w:hAnsi="Times New Roman" w:cs="Times New Roman"/>
                <w:color w:val="000000"/>
                <w:sz w:val="22"/>
                <w:szCs w:val="22"/>
              </w:rPr>
            </w:pPr>
            <w:r w:rsidRPr="00127C6B">
              <w:rPr>
                <w:rFonts w:ascii="Times New Roman" w:hAnsi="Times New Roman" w:cs="Times New Roman"/>
                <w:sz w:val="22"/>
                <w:szCs w:val="22"/>
              </w:rPr>
              <w:t>Нижегородская область, г. Дзержинск, ш. Московское, 56 (далее – Объект).</w:t>
            </w:r>
          </w:p>
        </w:tc>
      </w:tr>
      <w:tr w:rsidR="00127C6B" w:rsidRPr="00127C6B" w14:paraId="1090AB7C" w14:textId="77777777" w:rsidTr="00C40912">
        <w:trPr>
          <w:trHeight w:val="1416"/>
        </w:trPr>
        <w:tc>
          <w:tcPr>
            <w:tcW w:w="817" w:type="dxa"/>
          </w:tcPr>
          <w:p w14:paraId="4AF1A478"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t>3.</w:t>
            </w:r>
          </w:p>
        </w:tc>
        <w:tc>
          <w:tcPr>
            <w:tcW w:w="2693" w:type="dxa"/>
          </w:tcPr>
          <w:p w14:paraId="333F6DEE" w14:textId="77777777" w:rsidR="00127C6B" w:rsidRPr="00127C6B" w:rsidRDefault="00127C6B" w:rsidP="00127C6B">
            <w:pPr>
              <w:outlineLvl w:val="2"/>
              <w:rPr>
                <w:rFonts w:ascii="Times New Roman" w:eastAsia="Calibri" w:hAnsi="Times New Roman" w:cs="Times New Roman"/>
                <w:color w:val="00000A"/>
                <w:sz w:val="22"/>
                <w:szCs w:val="22"/>
              </w:rPr>
            </w:pPr>
            <w:r w:rsidRPr="00127C6B">
              <w:rPr>
                <w:rFonts w:ascii="Times New Roman" w:eastAsia="Calibri" w:hAnsi="Times New Roman" w:cs="Times New Roman"/>
                <w:color w:val="00000A"/>
                <w:sz w:val="22"/>
                <w:szCs w:val="22"/>
              </w:rPr>
              <w:t xml:space="preserve">Функциональные, технические и качественные характеристики. </w:t>
            </w:r>
          </w:p>
          <w:p w14:paraId="2369113D"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color w:val="000000"/>
                <w:sz w:val="22"/>
                <w:szCs w:val="22"/>
              </w:rPr>
              <w:t>Состав оказываемых услуг</w:t>
            </w:r>
          </w:p>
        </w:tc>
        <w:tc>
          <w:tcPr>
            <w:tcW w:w="6550" w:type="dxa"/>
          </w:tcPr>
          <w:p w14:paraId="10C71978" w14:textId="77777777" w:rsidR="00127C6B" w:rsidRPr="00127C6B" w:rsidRDefault="00127C6B" w:rsidP="00127C6B">
            <w:pPr>
              <w:widowControl/>
              <w:numPr>
                <w:ilvl w:val="0"/>
                <w:numId w:val="2"/>
              </w:numPr>
              <w:autoSpaceDE/>
              <w:autoSpaceDN/>
              <w:adjustRightInd/>
              <w:ind w:left="57"/>
              <w:contextualSpacing/>
              <w:rPr>
                <w:rFonts w:ascii="Times New Roman" w:hAnsi="Times New Roman" w:cs="Times New Roman"/>
                <w:b/>
                <w:sz w:val="24"/>
                <w:szCs w:val="24"/>
              </w:rPr>
            </w:pPr>
            <w:r w:rsidRPr="00127C6B">
              <w:rPr>
                <w:rFonts w:ascii="Times New Roman" w:hAnsi="Times New Roman" w:cs="Times New Roman"/>
                <w:b/>
                <w:bCs/>
                <w:sz w:val="24"/>
                <w:szCs w:val="24"/>
              </w:rPr>
              <w:t>1.</w:t>
            </w:r>
            <w:r w:rsidRPr="00127C6B">
              <w:rPr>
                <w:rFonts w:ascii="Times New Roman" w:hAnsi="Times New Roman" w:cs="Times New Roman"/>
                <w:sz w:val="24"/>
                <w:szCs w:val="24"/>
              </w:rPr>
              <w:t xml:space="preserve">  1. Услуги включают в себя техническое обслуживание Системы сбора и отвода биогаза с дальнейшим термическим обезвреживанием. Период оказания услуг – ежемесячно, если не указано иное.</w:t>
            </w:r>
          </w:p>
          <w:p w14:paraId="4128CEEF" w14:textId="77777777" w:rsidR="00127C6B" w:rsidRPr="00127C6B" w:rsidRDefault="00127C6B" w:rsidP="00127C6B">
            <w:pPr>
              <w:widowControl/>
              <w:numPr>
                <w:ilvl w:val="0"/>
                <w:numId w:val="2"/>
              </w:numPr>
              <w:autoSpaceDE/>
              <w:autoSpaceDN/>
              <w:adjustRightInd/>
              <w:ind w:left="57"/>
              <w:contextualSpacing/>
              <w:rPr>
                <w:rFonts w:ascii="Times New Roman" w:hAnsi="Times New Roman" w:cs="Times New Roman"/>
                <w:b/>
                <w:sz w:val="24"/>
                <w:szCs w:val="24"/>
              </w:rPr>
            </w:pPr>
            <w:r w:rsidRPr="00127C6B">
              <w:rPr>
                <w:rFonts w:ascii="Times New Roman" w:hAnsi="Times New Roman" w:cs="Times New Roman"/>
                <w:b/>
                <w:sz w:val="24"/>
                <w:szCs w:val="24"/>
              </w:rPr>
              <w:t>2.Наименование обслуживаемых узлов и агрегатов Системы, перечень и периодичность выполняемых операций при оказании услуг указаны в Приложении №2.</w:t>
            </w:r>
          </w:p>
          <w:p w14:paraId="55978575" w14:textId="77777777" w:rsidR="00127C6B" w:rsidRPr="00127C6B" w:rsidRDefault="00127C6B" w:rsidP="00127C6B">
            <w:pPr>
              <w:widowControl/>
              <w:numPr>
                <w:ilvl w:val="1"/>
                <w:numId w:val="2"/>
              </w:numPr>
              <w:autoSpaceDE/>
              <w:autoSpaceDN/>
              <w:adjustRightInd/>
              <w:ind w:left="482"/>
              <w:contextualSpacing/>
              <w:rPr>
                <w:rFonts w:ascii="Times New Roman" w:hAnsi="Times New Roman" w:cs="Times New Roman"/>
                <w:sz w:val="24"/>
                <w:szCs w:val="24"/>
              </w:rPr>
            </w:pPr>
            <w:r w:rsidRPr="00127C6B">
              <w:rPr>
                <w:rFonts w:ascii="Times New Roman" w:hAnsi="Times New Roman" w:cs="Times New Roman"/>
                <w:sz w:val="24"/>
                <w:szCs w:val="24"/>
              </w:rPr>
              <w:t>Газоотводящие скважины – 56 ед.</w:t>
            </w:r>
          </w:p>
          <w:p w14:paraId="30E7C327"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содержания компонентов свалочного газа (СН4, СО2, О2);</w:t>
            </w:r>
          </w:p>
          <w:p w14:paraId="46368D5A"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содержания компонентов свалочного газа (Н2S) каждой скважины* (</w:t>
            </w:r>
            <w:r w:rsidRPr="00127C6B">
              <w:rPr>
                <w:rFonts w:ascii="Times New Roman" w:hAnsi="Times New Roman" w:cs="Times New Roman"/>
                <w:b/>
                <w:sz w:val="24"/>
                <w:szCs w:val="24"/>
              </w:rPr>
              <w:t>один раз в 6 месяцев</w:t>
            </w:r>
            <w:r w:rsidRPr="00127C6B">
              <w:rPr>
                <w:rFonts w:ascii="Times New Roman" w:hAnsi="Times New Roman" w:cs="Times New Roman"/>
                <w:sz w:val="24"/>
                <w:szCs w:val="24"/>
              </w:rPr>
              <w:t>);</w:t>
            </w:r>
          </w:p>
          <w:p w14:paraId="35D99BE6" w14:textId="77777777" w:rsidR="00127C6B" w:rsidRPr="00127C6B" w:rsidRDefault="00127C6B" w:rsidP="00127C6B">
            <w:pPr>
              <w:widowControl/>
              <w:autoSpaceDE/>
              <w:autoSpaceDN/>
              <w:adjustRightInd/>
              <w:contextualSpacing/>
              <w:rPr>
                <w:rFonts w:ascii="Times New Roman" w:hAnsi="Times New Roman" w:cs="Times New Roman"/>
                <w:b/>
                <w:bCs/>
                <w:sz w:val="24"/>
                <w:szCs w:val="24"/>
              </w:rPr>
            </w:pPr>
            <w:r w:rsidRPr="00127C6B">
              <w:rPr>
                <w:rFonts w:ascii="Times New Roman" w:hAnsi="Times New Roman" w:cs="Times New Roman"/>
                <w:sz w:val="24"/>
                <w:szCs w:val="24"/>
              </w:rPr>
              <w:t xml:space="preserve">- Измерение объемного потока каждой газовой скважины* </w:t>
            </w:r>
            <w:r w:rsidRPr="00127C6B">
              <w:rPr>
                <w:rFonts w:ascii="Times New Roman" w:hAnsi="Times New Roman" w:cs="Times New Roman"/>
                <w:b/>
                <w:bCs/>
                <w:sz w:val="24"/>
                <w:szCs w:val="24"/>
              </w:rPr>
              <w:t>(один раз в 3 месяца)</w:t>
            </w:r>
            <w:r w:rsidRPr="00127C6B">
              <w:rPr>
                <w:rFonts w:ascii="Times New Roman" w:hAnsi="Times New Roman" w:cs="Times New Roman"/>
                <w:sz w:val="24"/>
                <w:szCs w:val="24"/>
              </w:rPr>
              <w:t>;</w:t>
            </w:r>
          </w:p>
          <w:p w14:paraId="783E9719"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давления каждой газовой скважины;</w:t>
            </w:r>
          </w:p>
          <w:p w14:paraId="1437A467"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сборников конденсата (оборудования) **;</w:t>
            </w:r>
          </w:p>
          <w:p w14:paraId="35AAC2E2" w14:textId="77777777" w:rsidR="00127C6B" w:rsidRPr="00127C6B" w:rsidRDefault="00127C6B" w:rsidP="00127C6B">
            <w:pPr>
              <w:widowControl/>
              <w:autoSpaceDE/>
              <w:autoSpaceDN/>
              <w:adjustRightInd/>
              <w:contextualSpacing/>
              <w:rPr>
                <w:rFonts w:ascii="Times New Roman" w:hAnsi="Times New Roman" w:cs="Times New Roman"/>
                <w:strike/>
                <w:sz w:val="24"/>
                <w:szCs w:val="24"/>
              </w:rPr>
            </w:pPr>
            <w:r w:rsidRPr="00127C6B">
              <w:rPr>
                <w:rFonts w:ascii="Times New Roman" w:hAnsi="Times New Roman" w:cs="Times New Roman"/>
                <w:sz w:val="24"/>
                <w:szCs w:val="24"/>
              </w:rPr>
              <w:t xml:space="preserve">- Контроль состояния газосборных скважин.  Оптимизация работы газовых скважин на основе полученных результатов измерений (при необходимости регулирование дебета скважин, проверка соосности оголовка скважины), в случае необходимости - корректировка его положения. Проверка состояния внутренних поверхностей оголовков скважин (при необходимости). </w:t>
            </w:r>
          </w:p>
          <w:p w14:paraId="73032C2B"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 услуги осуществляются с указанной периодичностью.</w:t>
            </w:r>
          </w:p>
          <w:p w14:paraId="5BC2662E"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xml:space="preserve">** - опорожнение сборников конденсата выполняется силами Заказчика </w:t>
            </w:r>
          </w:p>
          <w:p w14:paraId="4BD6D697"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xml:space="preserve">1.2. Газосборные станции – 5 ед. </w:t>
            </w:r>
          </w:p>
          <w:p w14:paraId="0BF33D91"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содержания компонентов свалочного газа (СН4, СО2, О2);</w:t>
            </w:r>
          </w:p>
          <w:p w14:paraId="0D8DADEF"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содержания компонентов свалочного газа (Н2S) каждой газосборной скважины* (</w:t>
            </w:r>
            <w:r w:rsidRPr="00127C6B">
              <w:rPr>
                <w:rFonts w:ascii="Times New Roman" w:hAnsi="Times New Roman" w:cs="Times New Roman"/>
                <w:b/>
                <w:sz w:val="24"/>
                <w:szCs w:val="24"/>
              </w:rPr>
              <w:t>один раз в 6 месяцев</w:t>
            </w:r>
            <w:r w:rsidRPr="00127C6B">
              <w:rPr>
                <w:rFonts w:ascii="Times New Roman" w:hAnsi="Times New Roman" w:cs="Times New Roman"/>
                <w:sz w:val="24"/>
                <w:szCs w:val="24"/>
              </w:rPr>
              <w:t>);</w:t>
            </w:r>
          </w:p>
          <w:p w14:paraId="0F565D87"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объемного потока;</w:t>
            </w:r>
          </w:p>
          <w:p w14:paraId="7F4EC441"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Измерение давления;</w:t>
            </w:r>
          </w:p>
          <w:p w14:paraId="0BCBE502"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lastRenderedPageBreak/>
              <w:t>- Оптимизации работы оборудования ГСС на основе полученных результатов измерений;</w:t>
            </w:r>
          </w:p>
          <w:p w14:paraId="281D26B7"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контейнера* (один раз в 3 месяца);</w:t>
            </w:r>
          </w:p>
          <w:p w14:paraId="0162FBAC"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запорно-регулирующей арматуры;</w:t>
            </w:r>
          </w:p>
          <w:p w14:paraId="4D5DAA02"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элементов газопровода, фланцевых соединений. Протяжка болтовых соединений.</w:t>
            </w:r>
          </w:p>
          <w:p w14:paraId="1D4FF53B"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 услуги осуществляются с указанной периодичностью.</w:t>
            </w:r>
          </w:p>
          <w:p w14:paraId="1F7FA9F5"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xml:space="preserve">1.3. Газокомпрессорная станция – 1 ед. </w:t>
            </w:r>
          </w:p>
          <w:p w14:paraId="7FA7E774"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контейнера;</w:t>
            </w:r>
          </w:p>
          <w:p w14:paraId="676749F8"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осветительной и сигнализирующей арматуры;</w:t>
            </w:r>
          </w:p>
          <w:p w14:paraId="008DA09D"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запорной и регулирующей арматуры;</w:t>
            </w:r>
          </w:p>
          <w:p w14:paraId="545761A1"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оборудования КИП;</w:t>
            </w:r>
          </w:p>
          <w:p w14:paraId="374938FA"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Обслуживания газопровода, газоходов и компенсаторов установки, фланцевых соединений. Протяжка соединений;</w:t>
            </w:r>
          </w:p>
          <w:p w14:paraId="0F1BABCF"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системы газоанализа свалочного газа, системы мониторинга воздуха в помещении (материал заказчика);</w:t>
            </w:r>
          </w:p>
          <w:p w14:paraId="339AE7A3"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систем отопления и вентиляции;</w:t>
            </w:r>
          </w:p>
          <w:p w14:paraId="58B51DF9"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системы управления (АСУТП);</w:t>
            </w:r>
          </w:p>
          <w:p w14:paraId="374BB76B"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-Обслуживание компрессорного оборудования и электродвигателей. Систем подачи сжатого воздуха;</w:t>
            </w:r>
          </w:p>
          <w:p w14:paraId="6EC8552A"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электрических сетей, вводного эл. щита;</w:t>
            </w:r>
          </w:p>
          <w:p w14:paraId="16782F89"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xml:space="preserve">- Контроль и анализ параметров работы оборудования.    </w:t>
            </w:r>
          </w:p>
          <w:p w14:paraId="1BC4573D"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Отслеживание тенденции изменений параметров нормальной работы оборудования.</w:t>
            </w:r>
          </w:p>
          <w:p w14:paraId="5653890A"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Настройка и оптимизация параметров для оптимальной работы Системы. Своевременное устранение выявленных нарушений технологического режима в процессе эксплуатации оборудования. Проверка систем защит.</w:t>
            </w:r>
          </w:p>
          <w:p w14:paraId="5DBD2237"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xml:space="preserve">1.4. Высокотемпературная факельная установка – 1 ед. </w:t>
            </w:r>
          </w:p>
          <w:p w14:paraId="3BD6932A"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дымовой трубы;</w:t>
            </w:r>
          </w:p>
          <w:p w14:paraId="31D87D69"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оборудования системы зажигания, и горения;                  - Обслуживание камеры сгорания, пламегасителей;</w:t>
            </w:r>
          </w:p>
          <w:p w14:paraId="5950061A"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Обслуживание запорной и регулирующей арматуры;</w:t>
            </w:r>
          </w:p>
          <w:p w14:paraId="6E06EEEE"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 xml:space="preserve">- Контроль и анализ параметров работы оборудования.    </w:t>
            </w:r>
          </w:p>
          <w:p w14:paraId="1B091859"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Отслеживание тенденции изменений параметров нормальной работы оборудования.</w:t>
            </w:r>
          </w:p>
          <w:p w14:paraId="46F7D9C9" w14:textId="77777777" w:rsidR="00127C6B" w:rsidRPr="00127C6B" w:rsidRDefault="00127C6B" w:rsidP="00127C6B">
            <w:pPr>
              <w:widowControl/>
              <w:autoSpaceDE/>
              <w:autoSpaceDN/>
              <w:adjustRightInd/>
              <w:contextualSpacing/>
              <w:rPr>
                <w:rFonts w:ascii="Times New Roman" w:hAnsi="Times New Roman" w:cs="Times New Roman"/>
                <w:sz w:val="24"/>
                <w:szCs w:val="24"/>
              </w:rPr>
            </w:pPr>
            <w:r w:rsidRPr="00127C6B">
              <w:rPr>
                <w:rFonts w:ascii="Times New Roman" w:hAnsi="Times New Roman" w:cs="Times New Roman"/>
                <w:sz w:val="24"/>
                <w:szCs w:val="24"/>
              </w:rPr>
              <w:t>Настройка и оптимизация параметров для оптимальной работы Системы. Своевременное устранение выявленных нарушений технологического режима в процессе эксплуатации оборудования. Проверка систем защит.</w:t>
            </w:r>
          </w:p>
          <w:p w14:paraId="2D6ACA7D"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1.5. Газоподготовка системы сбора биогаза (биоскруббер, система осушки, угольные фильтра) – 1ед.</w:t>
            </w:r>
          </w:p>
          <w:p w14:paraId="74E6E869"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технического помещения;</w:t>
            </w:r>
          </w:p>
          <w:p w14:paraId="596EFD87"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компрессорного оборудования;</w:t>
            </w:r>
          </w:p>
          <w:p w14:paraId="120107C7"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запорной и регулирующей арматуры;</w:t>
            </w:r>
          </w:p>
          <w:p w14:paraId="4C9407B4"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оборудования КИП;</w:t>
            </w:r>
          </w:p>
          <w:p w14:paraId="65F856E2"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системы управления;</w:t>
            </w:r>
          </w:p>
          <w:p w14:paraId="032A1BC9"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lastRenderedPageBreak/>
              <w:t>- Обслуживание газоанализатора;</w:t>
            </w:r>
          </w:p>
          <w:p w14:paraId="01788EEB"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вентиляционного оборудования;</w:t>
            </w:r>
          </w:p>
          <w:p w14:paraId="090F76E3"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Обслуживание элементов газопровода, фланцевых соединений. Протяжка болтовых соединений;</w:t>
            </w:r>
          </w:p>
          <w:p w14:paraId="31509EB4" w14:textId="77777777" w:rsidR="00127C6B" w:rsidRPr="00127C6B" w:rsidRDefault="00127C6B" w:rsidP="00127C6B">
            <w:pPr>
              <w:widowControl/>
              <w:autoSpaceDE/>
              <w:autoSpaceDN/>
              <w:adjustRightInd/>
              <w:ind w:left="57"/>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xml:space="preserve">- Контроль и анализ параметров работы оборудования.    </w:t>
            </w:r>
          </w:p>
          <w:p w14:paraId="7CE52799" w14:textId="77777777" w:rsidR="00127C6B" w:rsidRPr="00127C6B" w:rsidRDefault="00127C6B" w:rsidP="00127C6B">
            <w:pPr>
              <w:widowControl/>
              <w:autoSpaceDE/>
              <w:autoSpaceDN/>
              <w:adjustRightInd/>
              <w:ind w:left="57"/>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Отслеживание тенденции изменений параметров нормальной работы оборудования.</w:t>
            </w:r>
          </w:p>
          <w:p w14:paraId="7E2D248B" w14:textId="77777777" w:rsidR="00127C6B" w:rsidRPr="00127C6B" w:rsidRDefault="00127C6B" w:rsidP="00127C6B">
            <w:pPr>
              <w:widowControl/>
              <w:autoSpaceDE/>
              <w:autoSpaceDN/>
              <w:adjustRightInd/>
              <w:ind w:left="57"/>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Настройка и оптимизация параметров для оптимальной работы Системы. Своевременное устранение выявленных нарушений технологического режима в процессе эксплуатации оборудования. Проверка систем защит.</w:t>
            </w:r>
          </w:p>
          <w:p w14:paraId="24DFF464" w14:textId="77777777" w:rsidR="00127C6B" w:rsidRPr="00127C6B" w:rsidRDefault="00127C6B" w:rsidP="00127C6B">
            <w:pPr>
              <w:widowControl/>
              <w:autoSpaceDE/>
              <w:autoSpaceDN/>
              <w:adjustRightInd/>
              <w:contextualSpacing/>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 замена фильтровального материала (активированный уголь для газовых фильтров) не более 4 раз в течение срока действия договора. При необходимости замены фильтровального материала (активированный уголь) более 4-х раз за период действия договора, затраты связанные с приобретением и заменой материала (активированный уголь) несет Заказчик.</w:t>
            </w:r>
          </w:p>
          <w:p w14:paraId="3EAF589A" w14:textId="77777777" w:rsidR="00127C6B" w:rsidRPr="00127C6B" w:rsidRDefault="00127C6B" w:rsidP="00127C6B">
            <w:pPr>
              <w:widowControl/>
              <w:autoSpaceDE/>
              <w:autoSpaceDN/>
              <w:adjustRightInd/>
              <w:rPr>
                <w:rFonts w:ascii="Times New Roman" w:hAnsi="Times New Roman" w:cs="Times New Roman"/>
                <w:color w:val="000000"/>
                <w:sz w:val="24"/>
                <w:szCs w:val="24"/>
                <w:lang w:eastAsia="ar-SA"/>
              </w:rPr>
            </w:pPr>
            <w:r w:rsidRPr="00127C6B">
              <w:rPr>
                <w:rFonts w:ascii="Times New Roman" w:hAnsi="Times New Roman" w:cs="Times New Roman"/>
                <w:color w:val="000000"/>
                <w:sz w:val="24"/>
                <w:szCs w:val="24"/>
                <w:lang w:eastAsia="ar-SA"/>
              </w:rPr>
              <w:t>Обращение с отходами (сбор, транспортирование, утилизация) от системы газоподготовки, а именно отработанный в газовых фильтрах активированный уголь и отход после биоскруббера осуществляет Заказчик.</w:t>
            </w:r>
          </w:p>
          <w:p w14:paraId="67E6CF3B" w14:textId="77777777" w:rsidR="00127C6B" w:rsidRPr="00127C6B" w:rsidRDefault="00127C6B" w:rsidP="00127C6B">
            <w:pPr>
              <w:widowControl/>
              <w:autoSpaceDE/>
              <w:autoSpaceDN/>
              <w:adjustRightInd/>
              <w:contextualSpacing/>
              <w:rPr>
                <w:rFonts w:ascii="Times New Roman" w:hAnsi="Times New Roman" w:cs="Times New Roman"/>
                <w:sz w:val="24"/>
                <w:szCs w:val="24"/>
              </w:rPr>
            </w:pPr>
          </w:p>
          <w:p w14:paraId="1CA8E89F"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2. Обслуживание оборудования (детали или части оборудования) в рамках настоящего Договора (включает в себя в том числе:</w:t>
            </w:r>
          </w:p>
          <w:p w14:paraId="16F0DB9A"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проверка работоспособности, исправности и технического состояния, корректности настроек;</w:t>
            </w:r>
          </w:p>
          <w:p w14:paraId="3125737F"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очистка, смазка, настройка, корректировка;</w:t>
            </w:r>
          </w:p>
          <w:p w14:paraId="04CC8CBB"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выявление и диагностика степени износа и неисправностей;</w:t>
            </w:r>
          </w:p>
          <w:p w14:paraId="363FA140"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устранение неисправностей, а в случае необходимости замена запасных частей и расходных материалов (в объеме, указанном в Приложении №2 в разделе «</w:t>
            </w:r>
            <w:r w:rsidRPr="00127C6B">
              <w:rPr>
                <w:rFonts w:ascii="Times New Roman" w:hAnsi="Times New Roman" w:cs="Times New Roman"/>
                <w:sz w:val="24"/>
                <w:szCs w:val="24"/>
                <w:lang w:eastAsia="en-US"/>
              </w:rPr>
              <w:t>расходные материалы, необходимые для ТО и входящие в его стоимость»</w:t>
            </w:r>
            <w:r w:rsidRPr="00127C6B">
              <w:rPr>
                <w:rFonts w:ascii="Times New Roman" w:hAnsi="Times New Roman" w:cs="Times New Roman"/>
                <w:sz w:val="24"/>
                <w:szCs w:val="24"/>
              </w:rPr>
              <w:t>).</w:t>
            </w:r>
          </w:p>
          <w:p w14:paraId="4219DA62"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xml:space="preserve">Составление дефектных актов неисправности. </w:t>
            </w:r>
          </w:p>
          <w:p w14:paraId="74DBBC0A"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проверка надежности механических соединений и узлов, их регулировка и очистка.</w:t>
            </w:r>
          </w:p>
          <w:p w14:paraId="2CC9AEB1"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проверка работы установленных программ;</w:t>
            </w:r>
          </w:p>
          <w:p w14:paraId="503F74DF"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проверка аварийных выключателей;</w:t>
            </w:r>
          </w:p>
          <w:p w14:paraId="2D736E2C"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проведение диагностических тестов;</w:t>
            </w:r>
          </w:p>
          <w:p w14:paraId="40565BAF"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регулировка параметров;</w:t>
            </w:r>
          </w:p>
          <w:p w14:paraId="4C083046"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проверка работы мониторов;</w:t>
            </w:r>
          </w:p>
          <w:p w14:paraId="7130D640"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очистка узлов и агрегатов от загрязнения и устранение неисправностей;</w:t>
            </w:r>
          </w:p>
          <w:p w14:paraId="799859DF"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r w:rsidRPr="00127C6B">
              <w:rPr>
                <w:rFonts w:ascii="Times New Roman" w:hAnsi="Times New Roman" w:cs="Times New Roman"/>
                <w:sz w:val="24"/>
                <w:szCs w:val="24"/>
              </w:rPr>
              <w:t xml:space="preserve">- проверка состояния кабелей, проверка и регулировка электрических цепей. </w:t>
            </w:r>
          </w:p>
          <w:p w14:paraId="64BCAD55" w14:textId="77777777" w:rsidR="00127C6B" w:rsidRPr="00127C6B" w:rsidRDefault="00127C6B" w:rsidP="00127C6B">
            <w:pPr>
              <w:widowControl/>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rPr>
              <w:t>Указанные работы проводятся в объеме и с периодичностью согласно Приложения №2 «</w:t>
            </w:r>
            <w:r w:rsidRPr="00127C6B">
              <w:rPr>
                <w:rFonts w:ascii="Times New Roman" w:hAnsi="Times New Roman" w:cs="Times New Roman"/>
                <w:sz w:val="24"/>
                <w:szCs w:val="24"/>
                <w:lang w:eastAsia="en-US"/>
              </w:rPr>
              <w:t xml:space="preserve">Перечень, период и объем </w:t>
            </w:r>
            <w:r w:rsidRPr="00127C6B">
              <w:rPr>
                <w:rFonts w:ascii="Times New Roman" w:hAnsi="Times New Roman" w:cs="Times New Roman"/>
                <w:sz w:val="24"/>
                <w:szCs w:val="24"/>
                <w:lang w:eastAsia="en-US"/>
              </w:rPr>
              <w:lastRenderedPageBreak/>
              <w:t>оказываемых услуг».</w:t>
            </w:r>
          </w:p>
          <w:p w14:paraId="35527051"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rPr>
            </w:pPr>
          </w:p>
          <w:p w14:paraId="36ABB67B" w14:textId="77777777" w:rsidR="00127C6B" w:rsidRPr="00127C6B" w:rsidRDefault="00127C6B" w:rsidP="00127C6B">
            <w:pPr>
              <w:widowControl/>
              <w:tabs>
                <w:tab w:val="left" w:pos="558"/>
              </w:tabs>
              <w:autoSpaceDE/>
              <w:autoSpaceDN/>
              <w:adjustRightInd/>
              <w:ind w:left="24" w:firstLine="33"/>
              <w:contextualSpacing/>
              <w:rPr>
                <w:rFonts w:ascii="Times New Roman" w:hAnsi="Times New Roman" w:cs="Times New Roman"/>
                <w:sz w:val="24"/>
                <w:szCs w:val="24"/>
                <w:lang w:eastAsia="en-US"/>
              </w:rPr>
            </w:pPr>
            <w:r w:rsidRPr="00127C6B">
              <w:rPr>
                <w:rFonts w:ascii="Times New Roman" w:hAnsi="Times New Roman" w:cs="Times New Roman"/>
                <w:sz w:val="24"/>
                <w:szCs w:val="24"/>
              </w:rPr>
              <w:t>3.</w:t>
            </w:r>
            <w:r w:rsidRPr="00127C6B">
              <w:rPr>
                <w:rFonts w:ascii="Times New Roman" w:hAnsi="Times New Roman" w:cs="Times New Roman"/>
                <w:b/>
                <w:sz w:val="24"/>
                <w:szCs w:val="24"/>
              </w:rPr>
              <w:t xml:space="preserve"> </w:t>
            </w:r>
            <w:r w:rsidRPr="00127C6B">
              <w:rPr>
                <w:rFonts w:ascii="Times New Roman" w:hAnsi="Times New Roman" w:cs="Times New Roman"/>
                <w:sz w:val="24"/>
                <w:szCs w:val="24"/>
                <w:lang w:eastAsia="en-US"/>
              </w:rPr>
              <w:t xml:space="preserve">В ходе оказания услуг Исполнитель использует расходные материалы, перечень которых указан в Приложении №2 к настоящему Договору. </w:t>
            </w:r>
          </w:p>
          <w:p w14:paraId="74846B77" w14:textId="77777777" w:rsidR="00127C6B" w:rsidRPr="00127C6B" w:rsidRDefault="00127C6B" w:rsidP="00127C6B">
            <w:pPr>
              <w:widowControl/>
              <w:tabs>
                <w:tab w:val="left" w:pos="558"/>
              </w:tabs>
              <w:autoSpaceDE/>
              <w:autoSpaceDN/>
              <w:adjustRightInd/>
              <w:ind w:left="24" w:firstLine="294"/>
              <w:contextualSpacing/>
              <w:rPr>
                <w:rFonts w:ascii="Times New Roman" w:hAnsi="Times New Roman" w:cs="Times New Roman"/>
                <w:b/>
                <w:sz w:val="24"/>
                <w:szCs w:val="24"/>
              </w:rPr>
            </w:pPr>
            <w:r w:rsidRPr="00127C6B">
              <w:rPr>
                <w:rFonts w:ascii="Times New Roman" w:hAnsi="Times New Roman" w:cs="Times New Roman"/>
                <w:sz w:val="24"/>
                <w:szCs w:val="24"/>
              </w:rPr>
              <w:t xml:space="preserve">В случае выхода из строя </w:t>
            </w:r>
            <w:r w:rsidRPr="00127C6B">
              <w:rPr>
                <w:rFonts w:ascii="Times New Roman" w:hAnsi="Times New Roman" w:cs="Times New Roman"/>
                <w:sz w:val="24"/>
                <w:szCs w:val="24"/>
                <w:lang w:eastAsia="en-US"/>
              </w:rPr>
              <w:t>(поломке) отдельных частей, узлов и агрегатов оборудования Системы сбора и отвода биогаза с дальнейшим термическим обезвреживанием</w:t>
            </w:r>
            <w:r w:rsidRPr="00127C6B">
              <w:rPr>
                <w:rFonts w:ascii="Times New Roman" w:hAnsi="Times New Roman" w:cs="Times New Roman"/>
                <w:sz w:val="24"/>
                <w:szCs w:val="24"/>
              </w:rPr>
              <w:t xml:space="preserve">, и необходимости проведения ремонта, в том числе замены запасных частей, которые не входят в перечень </w:t>
            </w:r>
            <w:r w:rsidRPr="00127C6B">
              <w:rPr>
                <w:rFonts w:ascii="Times New Roman" w:hAnsi="Times New Roman" w:cs="Times New Roman"/>
                <w:sz w:val="24"/>
                <w:szCs w:val="24"/>
                <w:lang w:eastAsia="en-US"/>
              </w:rPr>
              <w:t>расходных материалов, необходимых для обслуживания (указанных в Приложении №2</w:t>
            </w:r>
            <w:r w:rsidRPr="00127C6B">
              <w:rPr>
                <w:rFonts w:ascii="Times New Roman" w:hAnsi="Times New Roman" w:cs="Times New Roman"/>
                <w:sz w:val="24"/>
                <w:szCs w:val="24"/>
              </w:rPr>
              <w:t xml:space="preserve"> к договору), затраты на приобретение запасных частей, а также услуги по их ремонту (замене) оплачиваются за счет Заказчика по отдельному Договору, при условии, если такой выход из строя (поломка) отдельных частей, узлов и агрегатов Оборудования является не гарантийным случаем, и произошло в следствии не надлежащего исполнения Исполнителем своих обязательств.</w:t>
            </w:r>
          </w:p>
          <w:p w14:paraId="171BABD2" w14:textId="77777777" w:rsidR="00127C6B" w:rsidRPr="00127C6B" w:rsidRDefault="00127C6B" w:rsidP="00127C6B">
            <w:pPr>
              <w:widowControl/>
              <w:tabs>
                <w:tab w:val="left" w:pos="558"/>
              </w:tabs>
              <w:autoSpaceDE/>
              <w:autoSpaceDN/>
              <w:adjustRightInd/>
              <w:ind w:left="24" w:firstLine="294"/>
              <w:contextualSpacing/>
              <w:rPr>
                <w:rFonts w:ascii="Times New Roman" w:hAnsi="Times New Roman" w:cs="Times New Roman"/>
                <w:sz w:val="24"/>
                <w:szCs w:val="24"/>
                <w:shd w:val="clear" w:color="auto" w:fill="FFFFFF"/>
                <w:lang w:eastAsia="ar-SA"/>
              </w:rPr>
            </w:pPr>
            <w:r w:rsidRPr="00127C6B">
              <w:rPr>
                <w:rFonts w:ascii="Times New Roman" w:hAnsi="Times New Roman" w:cs="Times New Roman"/>
                <w:sz w:val="24"/>
                <w:szCs w:val="24"/>
                <w:shd w:val="clear" w:color="auto" w:fill="FFFFFF"/>
                <w:lang w:eastAsia="ar-SA"/>
              </w:rPr>
              <w:t>Исполнитель и Заказчик перед началом оказания услуг по техническому обслуживанию проводят обследование текущего технического состояния оборудования, узлов и агрегатов системы сбора и обезвреживания свалочного газа, по окончанию обследования Стороны оформляют акт текущего технического состояния оборудования и системы в целом с указанием выявленных недостатков, которые могут негативно повлиять (препятствовать) оказанию услуг по настоящему Договору, а также перечня мероприятий, которые необходимо выполнить для их устранения.</w:t>
            </w:r>
          </w:p>
          <w:p w14:paraId="1B9B46DF" w14:textId="77777777" w:rsidR="00127C6B" w:rsidRPr="00127C6B" w:rsidRDefault="00127C6B" w:rsidP="00127C6B">
            <w:pPr>
              <w:widowControl/>
              <w:autoSpaceDE/>
              <w:autoSpaceDN/>
              <w:adjustRightInd/>
              <w:ind w:firstLine="318"/>
              <w:rPr>
                <w:rFonts w:ascii="Times New Roman" w:hAnsi="Times New Roman" w:cs="Times New Roman"/>
                <w:sz w:val="24"/>
                <w:szCs w:val="24"/>
                <w:lang w:eastAsia="ar-SA"/>
              </w:rPr>
            </w:pPr>
            <w:r w:rsidRPr="00127C6B">
              <w:rPr>
                <w:rFonts w:ascii="Times New Roman" w:hAnsi="Times New Roman" w:cs="Times New Roman"/>
                <w:sz w:val="24"/>
                <w:szCs w:val="24"/>
                <w:lang w:eastAsia="ar-SA"/>
              </w:rPr>
              <w:t>До устранения Заказчиком выявленных в ходе обследования недостатков, Исполнитель не несет ответственности за работоспособность указанного в акте оборудования и как следствие не может гарантировать его работоспособность.</w:t>
            </w:r>
          </w:p>
          <w:p w14:paraId="2EFA999A" w14:textId="77777777" w:rsidR="00127C6B" w:rsidRPr="00127C6B" w:rsidRDefault="00127C6B" w:rsidP="00127C6B">
            <w:pPr>
              <w:widowControl/>
              <w:tabs>
                <w:tab w:val="left" w:pos="558"/>
              </w:tabs>
              <w:autoSpaceDE/>
              <w:autoSpaceDN/>
              <w:adjustRightInd/>
              <w:ind w:left="24" w:firstLine="294"/>
              <w:contextualSpacing/>
              <w:rPr>
                <w:rFonts w:ascii="Times New Roman" w:hAnsi="Times New Roman" w:cs="Times New Roman"/>
                <w:sz w:val="24"/>
                <w:szCs w:val="24"/>
              </w:rPr>
            </w:pPr>
            <w:r w:rsidRPr="00127C6B">
              <w:rPr>
                <w:rFonts w:ascii="Times New Roman" w:hAnsi="Times New Roman" w:cs="Times New Roman"/>
                <w:sz w:val="24"/>
                <w:szCs w:val="24"/>
              </w:rPr>
              <w:t>Исполнитель не несет ответственности за ненадлежащую эксплуатацию систем, узлов и элементов оборудования персоналом Заказчика до момента подписания акта.</w:t>
            </w:r>
          </w:p>
          <w:p w14:paraId="5EE37273" w14:textId="77777777" w:rsidR="00127C6B" w:rsidRPr="00127C6B" w:rsidRDefault="00127C6B" w:rsidP="00127C6B">
            <w:pPr>
              <w:widowControl/>
              <w:autoSpaceDE/>
              <w:autoSpaceDN/>
              <w:adjustRightInd/>
              <w:ind w:firstLine="318"/>
              <w:rPr>
                <w:rFonts w:ascii="Times New Roman" w:hAnsi="Times New Roman" w:cs="Times New Roman"/>
                <w:sz w:val="24"/>
                <w:szCs w:val="24"/>
                <w:lang w:eastAsia="ar-SA"/>
              </w:rPr>
            </w:pPr>
            <w:r w:rsidRPr="00127C6B">
              <w:rPr>
                <w:rFonts w:ascii="Times New Roman" w:hAnsi="Times New Roman" w:cs="Times New Roman"/>
                <w:sz w:val="24"/>
                <w:szCs w:val="24"/>
                <w:lang w:eastAsia="ar-SA"/>
              </w:rPr>
              <w:t>Если оборудование вышло из строя по вине Заказчика в ходе текущей эксплуатации или вышло из строя по причине предельного износа, то в таком случае запасные части предоставляет Заказчик за свой счет.</w:t>
            </w:r>
          </w:p>
          <w:p w14:paraId="56AA86E2" w14:textId="77777777" w:rsidR="00127C6B" w:rsidRPr="00127C6B" w:rsidRDefault="00127C6B" w:rsidP="00127C6B">
            <w:pPr>
              <w:widowControl/>
              <w:autoSpaceDE/>
              <w:autoSpaceDN/>
              <w:adjustRightInd/>
              <w:ind w:firstLine="318"/>
              <w:rPr>
                <w:rFonts w:ascii="Times New Roman" w:hAnsi="Times New Roman" w:cs="Times New Roman"/>
                <w:sz w:val="24"/>
                <w:szCs w:val="24"/>
                <w:lang w:eastAsia="ar-SA"/>
              </w:rPr>
            </w:pPr>
            <w:r w:rsidRPr="00127C6B">
              <w:rPr>
                <w:rFonts w:ascii="Times New Roman" w:hAnsi="Times New Roman" w:cs="Times New Roman"/>
                <w:sz w:val="24"/>
                <w:szCs w:val="24"/>
                <w:lang w:eastAsia="ar-SA"/>
              </w:rPr>
              <w:t xml:space="preserve">Если оборудование выйдет из строя из-за некачественного обслуживания Исполнителя и это будет документально доказано, то Исполнитель за свой счет проводит ремонт или замену вышедшего из строя оборудования. </w:t>
            </w:r>
          </w:p>
          <w:p w14:paraId="67057586" w14:textId="77777777" w:rsidR="00127C6B" w:rsidRPr="00127C6B" w:rsidRDefault="00127C6B" w:rsidP="00127C6B">
            <w:pPr>
              <w:widowControl/>
              <w:autoSpaceDE/>
              <w:autoSpaceDN/>
              <w:adjustRightInd/>
              <w:ind w:firstLine="318"/>
              <w:rPr>
                <w:rFonts w:ascii="Times New Roman" w:hAnsi="Times New Roman" w:cs="Times New Roman"/>
                <w:sz w:val="24"/>
                <w:szCs w:val="24"/>
                <w:lang w:eastAsia="ar-SA"/>
              </w:rPr>
            </w:pPr>
            <w:r w:rsidRPr="00127C6B">
              <w:rPr>
                <w:rFonts w:ascii="Times New Roman" w:hAnsi="Times New Roman" w:cs="Times New Roman"/>
                <w:sz w:val="24"/>
                <w:szCs w:val="24"/>
                <w:lang w:eastAsia="ar-SA"/>
              </w:rPr>
              <w:t xml:space="preserve">Заключение о вышедшем из строя оборудовании составляется комиссией, в состав которой входят уполномоченные должным образом представители Сторон. В указанном заключении указывается причины выхода из строя (поломки) оборудования с определением </w:t>
            </w:r>
            <w:r w:rsidRPr="00127C6B">
              <w:rPr>
                <w:rFonts w:ascii="Times New Roman" w:hAnsi="Times New Roman" w:cs="Times New Roman"/>
                <w:sz w:val="24"/>
                <w:szCs w:val="24"/>
                <w:lang w:eastAsia="ar-SA"/>
              </w:rPr>
              <w:lastRenderedPageBreak/>
              <w:t>ответственного лица за проведение восстановительных работ (ремонта).</w:t>
            </w:r>
          </w:p>
          <w:p w14:paraId="577A8552" w14:textId="77777777" w:rsidR="00127C6B" w:rsidRPr="00127C6B" w:rsidRDefault="00127C6B" w:rsidP="00127C6B">
            <w:pPr>
              <w:widowControl/>
              <w:tabs>
                <w:tab w:val="left" w:pos="558"/>
              </w:tabs>
              <w:autoSpaceDE/>
              <w:autoSpaceDN/>
              <w:adjustRightInd/>
              <w:rPr>
                <w:rFonts w:ascii="Times New Roman" w:hAnsi="Times New Roman" w:cs="Times New Roman"/>
                <w:sz w:val="24"/>
                <w:szCs w:val="24"/>
                <w:lang w:eastAsia="ar-SA"/>
              </w:rPr>
            </w:pPr>
            <w:r w:rsidRPr="00127C6B">
              <w:rPr>
                <w:rFonts w:ascii="Times New Roman" w:hAnsi="Times New Roman" w:cs="Times New Roman"/>
                <w:sz w:val="24"/>
                <w:szCs w:val="24"/>
                <w:lang w:eastAsia="ar-SA"/>
              </w:rPr>
              <w:t>Если в выводе заключения, члены комиссии не приходят к общему мнению или испытывают затруднение при определении ответственной стороны, Заказчик вправе провести независимую экспертизу, предварительно уведомив об этом Исполнителя.</w:t>
            </w:r>
          </w:p>
          <w:p w14:paraId="12598D5C" w14:textId="77777777" w:rsidR="00127C6B" w:rsidRPr="00127C6B" w:rsidRDefault="00127C6B" w:rsidP="00127C6B">
            <w:pPr>
              <w:widowControl/>
              <w:tabs>
                <w:tab w:val="left" w:pos="558"/>
              </w:tabs>
              <w:autoSpaceDE/>
              <w:autoSpaceDN/>
              <w:adjustRightInd/>
              <w:ind w:left="57" w:hanging="23"/>
              <w:rPr>
                <w:rFonts w:ascii="Times New Roman" w:hAnsi="Times New Roman" w:cs="Times New Roman"/>
                <w:sz w:val="22"/>
                <w:szCs w:val="22"/>
              </w:rPr>
            </w:pPr>
            <w:r w:rsidRPr="00127C6B">
              <w:rPr>
                <w:rFonts w:ascii="Times New Roman" w:hAnsi="Times New Roman" w:cs="Times New Roman"/>
                <w:sz w:val="24"/>
                <w:szCs w:val="24"/>
                <w:lang w:eastAsia="ar-SA"/>
              </w:rPr>
              <w:t>При сбое в работе системы газоподготовки (отключение электрической энергии, нарушение в работе оборудования по вине эксплуатирующего персонала Заказчика) и как следствие гибели бактерий в биоскруббере, всю материальную ответственность по восстановлению популяции бактерий, а также закупку удобрения, доставку его на объект и работы по загрузке) несет Заказчик.</w:t>
            </w:r>
          </w:p>
        </w:tc>
      </w:tr>
      <w:tr w:rsidR="00127C6B" w:rsidRPr="00127C6B" w14:paraId="06136930" w14:textId="77777777" w:rsidTr="00C40912">
        <w:trPr>
          <w:trHeight w:val="696"/>
        </w:trPr>
        <w:tc>
          <w:tcPr>
            <w:tcW w:w="817" w:type="dxa"/>
          </w:tcPr>
          <w:p w14:paraId="190F7C35"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lastRenderedPageBreak/>
              <w:t>4.</w:t>
            </w:r>
          </w:p>
        </w:tc>
        <w:tc>
          <w:tcPr>
            <w:tcW w:w="2693" w:type="dxa"/>
          </w:tcPr>
          <w:p w14:paraId="021CADA9" w14:textId="77777777" w:rsidR="00127C6B" w:rsidRPr="00127C6B" w:rsidRDefault="00127C6B" w:rsidP="00127C6B">
            <w:pPr>
              <w:outlineLvl w:val="2"/>
              <w:rPr>
                <w:rFonts w:ascii="Times New Roman" w:eastAsia="Calibri" w:hAnsi="Times New Roman" w:cs="Times New Roman"/>
                <w:color w:val="00000A"/>
                <w:sz w:val="22"/>
                <w:szCs w:val="22"/>
              </w:rPr>
            </w:pPr>
            <w:r w:rsidRPr="00127C6B">
              <w:rPr>
                <w:rFonts w:ascii="Times New Roman" w:hAnsi="Times New Roman" w:cs="Times New Roman"/>
                <w:color w:val="00000A"/>
                <w:sz w:val="22"/>
                <w:szCs w:val="22"/>
                <w:lang w:bidi="ru-RU"/>
              </w:rPr>
              <w:t>Количество</w:t>
            </w:r>
          </w:p>
        </w:tc>
        <w:tc>
          <w:tcPr>
            <w:tcW w:w="6550" w:type="dxa"/>
          </w:tcPr>
          <w:p w14:paraId="213EECE9"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Объем услуг определяется настоящим Техническим заданием и Приложением №2.</w:t>
            </w:r>
          </w:p>
        </w:tc>
      </w:tr>
      <w:tr w:rsidR="00127C6B" w:rsidRPr="00127C6B" w14:paraId="29641F33" w14:textId="77777777" w:rsidTr="00C40912">
        <w:trPr>
          <w:trHeight w:val="7114"/>
        </w:trPr>
        <w:tc>
          <w:tcPr>
            <w:tcW w:w="817" w:type="dxa"/>
          </w:tcPr>
          <w:p w14:paraId="31B705F1"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t>5.</w:t>
            </w:r>
          </w:p>
        </w:tc>
        <w:tc>
          <w:tcPr>
            <w:tcW w:w="2693" w:type="dxa"/>
          </w:tcPr>
          <w:p w14:paraId="556BCE88" w14:textId="77777777" w:rsidR="00127C6B" w:rsidRPr="00127C6B" w:rsidRDefault="00127C6B" w:rsidP="00127C6B">
            <w:pPr>
              <w:rPr>
                <w:rFonts w:ascii="Times New Roman" w:hAnsi="Times New Roman" w:cs="Times New Roman"/>
                <w:sz w:val="22"/>
                <w:szCs w:val="22"/>
              </w:rPr>
            </w:pPr>
            <w:r w:rsidRPr="00127C6B">
              <w:rPr>
                <w:rFonts w:ascii="Times New Roman" w:eastAsia="Calibri" w:hAnsi="Times New Roman" w:cs="Times New Roman"/>
                <w:sz w:val="22"/>
                <w:szCs w:val="22"/>
              </w:rPr>
              <w:t>Нормативное регулирование. Основные требования к безопасности</w:t>
            </w:r>
          </w:p>
        </w:tc>
        <w:tc>
          <w:tcPr>
            <w:tcW w:w="6550" w:type="dxa"/>
          </w:tcPr>
          <w:p w14:paraId="23DF2B66" w14:textId="77777777" w:rsidR="00127C6B" w:rsidRPr="00127C6B" w:rsidRDefault="00127C6B" w:rsidP="00127C6B">
            <w:pPr>
              <w:tabs>
                <w:tab w:val="left" w:pos="308"/>
              </w:tabs>
              <w:ind w:firstLine="172"/>
              <w:rPr>
                <w:rFonts w:ascii="Times New Roman" w:hAnsi="Times New Roman" w:cs="Times New Roman"/>
                <w:sz w:val="22"/>
                <w:szCs w:val="22"/>
              </w:rPr>
            </w:pPr>
            <w:r w:rsidRPr="00127C6B">
              <w:rPr>
                <w:rFonts w:ascii="Times New Roman" w:hAnsi="Times New Roman" w:cs="Times New Roman"/>
                <w:sz w:val="22"/>
                <w:szCs w:val="22"/>
              </w:rPr>
              <w:t>1.</w:t>
            </w:r>
            <w:r w:rsidRPr="00127C6B">
              <w:rPr>
                <w:rFonts w:ascii="Times New Roman" w:hAnsi="Times New Roman" w:cs="Times New Roman"/>
                <w:sz w:val="22"/>
                <w:szCs w:val="22"/>
              </w:rPr>
              <w:tab/>
              <w:t>Трудовой кодекс Российской Федерации.</w:t>
            </w:r>
          </w:p>
          <w:p w14:paraId="4390A26D" w14:textId="77777777" w:rsidR="00127C6B" w:rsidRPr="00127C6B" w:rsidRDefault="00127C6B" w:rsidP="00127C6B">
            <w:pPr>
              <w:tabs>
                <w:tab w:val="left" w:pos="308"/>
              </w:tabs>
              <w:ind w:firstLine="172"/>
              <w:rPr>
                <w:rFonts w:ascii="Times New Roman" w:hAnsi="Times New Roman" w:cs="Times New Roman"/>
                <w:sz w:val="22"/>
                <w:szCs w:val="22"/>
              </w:rPr>
            </w:pPr>
            <w:r w:rsidRPr="00127C6B">
              <w:rPr>
                <w:rFonts w:ascii="Times New Roman" w:hAnsi="Times New Roman" w:cs="Times New Roman"/>
                <w:sz w:val="22"/>
                <w:szCs w:val="22"/>
              </w:rPr>
              <w:t xml:space="preserve">2. </w:t>
            </w:r>
            <w:r w:rsidRPr="00127C6B">
              <w:rPr>
                <w:rFonts w:ascii="Times New Roman" w:hAnsi="Times New Roman" w:cs="Times New Roman"/>
                <w:sz w:val="22"/>
                <w:szCs w:val="22"/>
              </w:rPr>
              <w:tab/>
              <w:t>Земельный кодекс Российской Федерации</w:t>
            </w:r>
          </w:p>
          <w:p w14:paraId="1EB3F62F"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3.</w:t>
            </w:r>
            <w:r w:rsidRPr="00127C6B">
              <w:rPr>
                <w:rFonts w:ascii="Times New Roman" w:hAnsi="Times New Roman" w:cs="Times New Roman"/>
                <w:sz w:val="22"/>
                <w:szCs w:val="22"/>
              </w:rPr>
              <w:tab/>
              <w:t>Гражданский кодекс Российской Федерации</w:t>
            </w:r>
          </w:p>
          <w:p w14:paraId="78F82098"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4.</w:t>
            </w:r>
            <w:r w:rsidRPr="00127C6B">
              <w:rPr>
                <w:rFonts w:ascii="Times New Roman" w:hAnsi="Times New Roman" w:cs="Times New Roman"/>
                <w:sz w:val="22"/>
                <w:szCs w:val="22"/>
              </w:rPr>
              <w:tab/>
              <w:t>Федеральный закон «Об охране атмосферного воздуха» от 04.605.1999 № 96-ФЗ.</w:t>
            </w:r>
          </w:p>
          <w:p w14:paraId="620757E9"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5.</w:t>
            </w:r>
            <w:r w:rsidRPr="00127C6B">
              <w:rPr>
                <w:rFonts w:ascii="Times New Roman" w:hAnsi="Times New Roman" w:cs="Times New Roman"/>
                <w:sz w:val="22"/>
                <w:szCs w:val="22"/>
              </w:rPr>
              <w:tab/>
              <w:t>Федеральный закон «Об отходах производства и потребления» от 24.06.1998 № 89-ФЗ.</w:t>
            </w:r>
          </w:p>
          <w:p w14:paraId="4EC466AD"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6.</w:t>
            </w:r>
            <w:r w:rsidRPr="00127C6B">
              <w:rPr>
                <w:rFonts w:ascii="Times New Roman" w:hAnsi="Times New Roman" w:cs="Times New Roman"/>
                <w:sz w:val="22"/>
                <w:szCs w:val="22"/>
              </w:rPr>
              <w:tab/>
              <w:t>Федеральный закон «Об охране окружающей среды» от 10.01.2002 №7-ФЗ.</w:t>
            </w:r>
          </w:p>
          <w:p w14:paraId="5FA3DD4D"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7.</w:t>
            </w:r>
            <w:r w:rsidRPr="00127C6B">
              <w:rPr>
                <w:rFonts w:ascii="Times New Roman" w:hAnsi="Times New Roman" w:cs="Times New Roman"/>
                <w:sz w:val="22"/>
                <w:szCs w:val="22"/>
              </w:rPr>
              <w:tab/>
              <w:t>Федеральный закон «О рыболовстве и сохранении водных биологических ресурсов» от 20.12.2004 № 166-ФЗ.</w:t>
            </w:r>
          </w:p>
          <w:p w14:paraId="2C6DC6BD"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8.</w:t>
            </w:r>
            <w:r w:rsidRPr="00127C6B">
              <w:rPr>
                <w:rFonts w:ascii="Times New Roman" w:hAnsi="Times New Roman" w:cs="Times New Roman"/>
                <w:sz w:val="22"/>
                <w:szCs w:val="22"/>
              </w:rPr>
              <w:tab/>
              <w:t>Федеральный закон «О санитарно-эпидемиологическом благополучии населения» от 30.03.1999 № 52-ФЗ.</w:t>
            </w:r>
          </w:p>
          <w:p w14:paraId="0A6E0C7E"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9.</w:t>
            </w:r>
            <w:r w:rsidRPr="00127C6B">
              <w:rPr>
                <w:rFonts w:ascii="Times New Roman" w:hAnsi="Times New Roman" w:cs="Times New Roman"/>
                <w:sz w:val="22"/>
                <w:szCs w:val="22"/>
              </w:rPr>
              <w:tab/>
              <w:t>Постановление Правительства РФ от 10.07.2018 № 800 "О проведении рекультивации и консервации земель".</w:t>
            </w:r>
          </w:p>
          <w:p w14:paraId="3AE1EA5B"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10.</w:t>
            </w:r>
            <w:r w:rsidRPr="00127C6B">
              <w:rPr>
                <w:rFonts w:ascii="Times New Roman" w:hAnsi="Times New Roman" w:cs="Times New Roman"/>
                <w:sz w:val="22"/>
                <w:szCs w:val="22"/>
              </w:rPr>
              <w:tab/>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7E881D3"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11.</w:t>
            </w:r>
            <w:r w:rsidRPr="00127C6B">
              <w:rPr>
                <w:rFonts w:ascii="Times New Roman" w:hAnsi="Times New Roman" w:cs="Times New Roman"/>
                <w:sz w:val="22"/>
                <w:szCs w:val="22"/>
              </w:rPr>
              <w:tab/>
              <w:t xml:space="preserve"> Иные правовые акты Российской Федерации и Московской области.</w:t>
            </w:r>
          </w:p>
          <w:p w14:paraId="7DC92A2E" w14:textId="77777777" w:rsidR="00127C6B" w:rsidRPr="00127C6B" w:rsidRDefault="00127C6B" w:rsidP="00127C6B">
            <w:pPr>
              <w:tabs>
                <w:tab w:val="left" w:pos="308"/>
                <w:tab w:val="left" w:pos="935"/>
              </w:tabs>
              <w:ind w:firstLine="172"/>
              <w:rPr>
                <w:rFonts w:ascii="Times New Roman" w:hAnsi="Times New Roman" w:cs="Times New Roman"/>
                <w:sz w:val="22"/>
                <w:szCs w:val="22"/>
              </w:rPr>
            </w:pPr>
            <w:r w:rsidRPr="00127C6B">
              <w:rPr>
                <w:rFonts w:ascii="Times New Roman" w:hAnsi="Times New Roman" w:cs="Times New Roman"/>
                <w:sz w:val="22"/>
                <w:szCs w:val="22"/>
              </w:rPr>
              <w:t>Указанная документация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пр.).</w:t>
            </w:r>
          </w:p>
        </w:tc>
      </w:tr>
      <w:tr w:rsidR="00127C6B" w:rsidRPr="00127C6B" w14:paraId="735A7A34" w14:textId="77777777" w:rsidTr="00C40912">
        <w:trPr>
          <w:trHeight w:val="1402"/>
        </w:trPr>
        <w:tc>
          <w:tcPr>
            <w:tcW w:w="817" w:type="dxa"/>
          </w:tcPr>
          <w:p w14:paraId="010D9E01"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t>6.</w:t>
            </w:r>
          </w:p>
        </w:tc>
        <w:tc>
          <w:tcPr>
            <w:tcW w:w="2693" w:type="dxa"/>
          </w:tcPr>
          <w:p w14:paraId="027341DE" w14:textId="77777777" w:rsidR="00127C6B" w:rsidRPr="00127C6B" w:rsidRDefault="00127C6B" w:rsidP="00127C6B">
            <w:pPr>
              <w:rPr>
                <w:rFonts w:ascii="Times New Roman" w:hAnsi="Times New Roman" w:cs="Times New Roman"/>
                <w:color w:val="000000"/>
                <w:sz w:val="22"/>
                <w:szCs w:val="22"/>
              </w:rPr>
            </w:pPr>
            <w:r w:rsidRPr="00127C6B">
              <w:rPr>
                <w:rFonts w:ascii="Times New Roman" w:hAnsi="Times New Roman" w:cs="Times New Roman"/>
                <w:color w:val="000000"/>
                <w:sz w:val="22"/>
                <w:szCs w:val="22"/>
                <w:lang w:bidi="ru-RU"/>
              </w:rPr>
              <w:t>Общие требования к оказанию услуг</w:t>
            </w:r>
          </w:p>
        </w:tc>
        <w:tc>
          <w:tcPr>
            <w:tcW w:w="6550" w:type="dxa"/>
          </w:tcPr>
          <w:p w14:paraId="1AB2894A"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1. До начала оказания услуг Заказчик и Исполнитель назначают представителей, уполномоченных принимать оперативные решения по всем вопросам, возникающим в ходе контроля за исполнением договора, а также указать их рабочие телефоны и адреса электронной почты для ведения переписки.</w:t>
            </w:r>
          </w:p>
          <w:p w14:paraId="4E499E3B"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 xml:space="preserve">Вся переписка между Заказчиком и Исполнителем ведется посредством электронной почты. </w:t>
            </w:r>
          </w:p>
          <w:p w14:paraId="79480D6B"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 xml:space="preserve">Исполнитель должен подтвердить Заказчику получение запроса </w:t>
            </w:r>
            <w:r w:rsidRPr="00127C6B">
              <w:rPr>
                <w:rFonts w:ascii="Times New Roman" w:hAnsi="Times New Roman" w:cs="Times New Roman"/>
                <w:color w:val="000000"/>
                <w:sz w:val="22"/>
                <w:szCs w:val="22"/>
              </w:rPr>
              <w:lastRenderedPageBreak/>
              <w:t>или информации в течение 24-х часов с момента отправки на электронный адрес Исполнителя.</w:t>
            </w:r>
          </w:p>
          <w:p w14:paraId="5C37AB12"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2. Исполнитель оказывает услуги своими силами и за свой счет, с возможностью привлечения соисполнителей (субподрядных организаций).</w:t>
            </w:r>
          </w:p>
          <w:p w14:paraId="5EAAAC47"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3. Исполнитель оказывает услугу с учетом паспортов, инструкций, регламентов и т.п. оборудования, которые предоставляет ему Заказчик, проекта рекультивации полигона ТКО, (проектную и исполнительную документацию) полигона ТКО.</w:t>
            </w:r>
          </w:p>
          <w:p w14:paraId="549FF85B"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4. Исполнитель обязуется:</w:t>
            </w:r>
          </w:p>
          <w:p w14:paraId="1807AFBA"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 xml:space="preserve">4.1. Оказать услуги, указанные в настоящем Техническом задании, в полном объеме и надлежащего качества в соответствии с условиями Договора и правовыми актами Российской Федерации. </w:t>
            </w:r>
          </w:p>
          <w:p w14:paraId="79ED1EED"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4.2. Иметь устойчивую телефонную связь с Заказчиком. До начала оказания услуг Исполнитель должен назначить представителей, уполномоченного принимать оперативные решения по всем, возникающим вопросам у Заказчика в ходе контроля за исполнением настоящего Договора.</w:t>
            </w:r>
          </w:p>
          <w:p w14:paraId="18C85852"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 xml:space="preserve">4.3. Отвечать на поступающие письменные запросы. </w:t>
            </w:r>
          </w:p>
          <w:p w14:paraId="58F0FCC2"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4.4. Устранять за счет собственных средств допущенные недостатки (дефекты) своих услуг, в том числе в гарантийный период.</w:t>
            </w:r>
          </w:p>
          <w:p w14:paraId="301D7672"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 xml:space="preserve">4.5. Обеспечить соблюдение работниками Исполнителя, а также привлекаемых Исполнителем третьих лиц, на территории Объекта норм и правил техники безопасности, пожарной безопасности, а также иных правил, действующих на территории оказания услуг. </w:t>
            </w:r>
          </w:p>
          <w:p w14:paraId="7555B054"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color w:val="000000"/>
                <w:sz w:val="22"/>
                <w:szCs w:val="22"/>
              </w:rPr>
              <w:t>Работники Исполнителя, а также привлекаемые Исполнителем третьи лица, при нахождении на территории Объекта обязаны быть одетыми в спецодежду и иные средства индивидуальной защиты в соответствии с оказываемой услугой (выполняемой работой) и/или целью нахождения на Объекте.</w:t>
            </w:r>
          </w:p>
        </w:tc>
      </w:tr>
      <w:tr w:rsidR="00127C6B" w:rsidRPr="00127C6B" w14:paraId="6DC464BC" w14:textId="77777777" w:rsidTr="00C40912">
        <w:trPr>
          <w:trHeight w:val="1544"/>
        </w:trPr>
        <w:tc>
          <w:tcPr>
            <w:tcW w:w="817" w:type="dxa"/>
          </w:tcPr>
          <w:p w14:paraId="710F081C"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lastRenderedPageBreak/>
              <w:t>7.</w:t>
            </w:r>
          </w:p>
        </w:tc>
        <w:tc>
          <w:tcPr>
            <w:tcW w:w="2693" w:type="dxa"/>
          </w:tcPr>
          <w:p w14:paraId="68B717AD" w14:textId="77777777" w:rsidR="00127C6B" w:rsidRPr="00127C6B" w:rsidRDefault="00127C6B" w:rsidP="00127C6B">
            <w:pPr>
              <w:rPr>
                <w:rFonts w:ascii="Times New Roman" w:hAnsi="Times New Roman" w:cs="Times New Roman"/>
                <w:color w:val="000000"/>
                <w:sz w:val="22"/>
                <w:szCs w:val="22"/>
              </w:rPr>
            </w:pPr>
            <w:r w:rsidRPr="00127C6B">
              <w:rPr>
                <w:rFonts w:ascii="Times New Roman" w:hAnsi="Times New Roman" w:cs="Times New Roman"/>
                <w:color w:val="000000"/>
                <w:sz w:val="22"/>
                <w:szCs w:val="22"/>
              </w:rPr>
              <w:t>Срок оказания услуг</w:t>
            </w:r>
          </w:p>
        </w:tc>
        <w:tc>
          <w:tcPr>
            <w:tcW w:w="6550" w:type="dxa"/>
          </w:tcPr>
          <w:p w14:paraId="53142B47"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Общий срок оказания услуг – с даты подписания договора по 31.12.2024 г.</w:t>
            </w:r>
          </w:p>
          <w:p w14:paraId="47CD1E0E"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Услуги оказываются по следующему графику:</w:t>
            </w:r>
          </w:p>
          <w:p w14:paraId="2306E211"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 – с момента подписания договора и по 30.09.2023</w:t>
            </w:r>
          </w:p>
          <w:p w14:paraId="5A1B7DFE"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xml:space="preserve">ТО №2 – октябрь 2023 г. </w:t>
            </w:r>
          </w:p>
          <w:p w14:paraId="6BBD4E9D"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№3  – ноябрь 2023 г.</w:t>
            </w:r>
          </w:p>
          <w:p w14:paraId="587DD8F7"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№4  – декабрь 2023 г.</w:t>
            </w:r>
          </w:p>
          <w:p w14:paraId="6EF9665A"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№5 – январь 2024 г.</w:t>
            </w:r>
          </w:p>
          <w:p w14:paraId="70D876BD"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№6 – февраль 2024 г.</w:t>
            </w:r>
          </w:p>
          <w:p w14:paraId="3B502E2A"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№7 – март 2024 г.</w:t>
            </w:r>
          </w:p>
          <w:p w14:paraId="0E07E4B1"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№8 – апрель 2024.</w:t>
            </w:r>
          </w:p>
          <w:p w14:paraId="5FDD0F33"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№9 – май 2024 г.</w:t>
            </w:r>
          </w:p>
          <w:p w14:paraId="3E9CFA82"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№10 – июнь 2024 г.</w:t>
            </w:r>
          </w:p>
          <w:p w14:paraId="2743250B"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№11 – июль 2024 г.</w:t>
            </w:r>
          </w:p>
          <w:p w14:paraId="55F0EC57"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№12 – август 2024 г.</w:t>
            </w:r>
          </w:p>
          <w:p w14:paraId="16A79B2D"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№13 – сентябрь 2024 г.</w:t>
            </w:r>
          </w:p>
          <w:p w14:paraId="36F8D175"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№14 – октябрь 2024 г.</w:t>
            </w:r>
          </w:p>
          <w:p w14:paraId="0288539E"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№15 – ноябрь 2024 г.</w:t>
            </w:r>
          </w:p>
          <w:p w14:paraId="42FC8D45"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ТО №16 – декабрь 2024 г.</w:t>
            </w:r>
          </w:p>
        </w:tc>
      </w:tr>
      <w:tr w:rsidR="00127C6B" w:rsidRPr="00127C6B" w14:paraId="4EEBD77A" w14:textId="77777777" w:rsidTr="00C40912">
        <w:trPr>
          <w:trHeight w:val="608"/>
        </w:trPr>
        <w:tc>
          <w:tcPr>
            <w:tcW w:w="817" w:type="dxa"/>
          </w:tcPr>
          <w:p w14:paraId="22597AE2"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sz w:val="22"/>
                <w:szCs w:val="22"/>
              </w:rPr>
              <w:t>8.</w:t>
            </w:r>
          </w:p>
        </w:tc>
        <w:tc>
          <w:tcPr>
            <w:tcW w:w="2693" w:type="dxa"/>
          </w:tcPr>
          <w:p w14:paraId="5DCBE9DF" w14:textId="77777777" w:rsidR="00127C6B" w:rsidRPr="00127C6B" w:rsidRDefault="00127C6B" w:rsidP="00127C6B">
            <w:pPr>
              <w:outlineLvl w:val="2"/>
              <w:rPr>
                <w:rFonts w:ascii="Times New Roman" w:hAnsi="Times New Roman" w:cs="Times New Roman"/>
                <w:sz w:val="22"/>
                <w:szCs w:val="22"/>
              </w:rPr>
            </w:pPr>
            <w:r w:rsidRPr="00127C6B">
              <w:rPr>
                <w:rFonts w:ascii="Times New Roman" w:hAnsi="Times New Roman" w:cs="Times New Roman"/>
                <w:color w:val="000000"/>
                <w:sz w:val="22"/>
                <w:szCs w:val="22"/>
              </w:rPr>
              <w:t xml:space="preserve">Иные условия. Отчетная документация </w:t>
            </w:r>
          </w:p>
        </w:tc>
        <w:tc>
          <w:tcPr>
            <w:tcW w:w="6550" w:type="dxa"/>
          </w:tcPr>
          <w:p w14:paraId="72D7EB92"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xml:space="preserve">В течение 5 (пяти) рабочих дней с даты завершения каждого ТО Исполнитель направляет Заказчику (по указанной в договоре </w:t>
            </w:r>
            <w:r w:rsidRPr="00127C6B">
              <w:rPr>
                <w:rFonts w:ascii="Times New Roman" w:hAnsi="Times New Roman" w:cs="Times New Roman"/>
                <w:sz w:val="22"/>
                <w:szCs w:val="22"/>
              </w:rPr>
              <w:lastRenderedPageBreak/>
              <w:t>электронной почте, а также почтой России заказным письмом с уведомлением) следующие документы (исполнительная документация):</w:t>
            </w:r>
          </w:p>
          <w:p w14:paraId="60753EE4"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счет на оплату;</w:t>
            </w:r>
          </w:p>
          <w:p w14:paraId="0CFA9E9A"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акт оказанных услуг, УПД;</w:t>
            </w:r>
          </w:p>
          <w:p w14:paraId="05A33165"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счет-фактуру (за исключением лиц, применяющих специальные налоговые режимы и не являющиеся плательщиками НДС).</w:t>
            </w:r>
          </w:p>
          <w:p w14:paraId="60AAB30D"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Отчетную документацию Исполнитель предоставляет Заказчику (по указанной в договоре электронной почте, а также почтой России заказным письмом с уведомлением) в течении 10 (десяти) рабочих дней с даты завершения каждого ТО:</w:t>
            </w:r>
          </w:p>
          <w:p w14:paraId="0FA3DEE1"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технический отчет об оказанных услугах с указанием даты, объема и перечня оказанных услуг;</w:t>
            </w:r>
          </w:p>
          <w:p w14:paraId="1CAA1975"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копию журнала оказания услуг.</w:t>
            </w:r>
          </w:p>
          <w:p w14:paraId="449F6E6D" w14:textId="77777777" w:rsidR="00127C6B" w:rsidRPr="00127C6B" w:rsidRDefault="00127C6B" w:rsidP="00127C6B">
            <w:pPr>
              <w:ind w:right="-1" w:firstLine="172"/>
              <w:contextualSpacing/>
              <w:rPr>
                <w:rFonts w:ascii="Times New Roman" w:hAnsi="Times New Roman" w:cs="Times New Roman"/>
                <w:sz w:val="22"/>
                <w:szCs w:val="22"/>
              </w:rPr>
            </w:pPr>
            <w:r w:rsidRPr="00127C6B">
              <w:rPr>
                <w:rFonts w:ascii="Times New Roman" w:hAnsi="Times New Roman" w:cs="Times New Roman"/>
                <w:sz w:val="22"/>
                <w:szCs w:val="22"/>
              </w:rPr>
              <w:t>Отчетную документацию Заказчик рассматривает в течение 5 (пяти) рабочих дней с даты ее получения.</w:t>
            </w:r>
          </w:p>
          <w:p w14:paraId="335C2C08"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Акт оказанных услуг, УПД подписывается Заказчиком при условии предоставления Исполнителем полного комплекта исполнительной и отчетной документации.</w:t>
            </w:r>
          </w:p>
          <w:p w14:paraId="7211FFFA"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 xml:space="preserve">Работники Заказчика могут отслеживают и присутствовать при оказании услуг Исполнителем. </w:t>
            </w:r>
          </w:p>
          <w:p w14:paraId="37960831" w14:textId="77777777" w:rsidR="00127C6B" w:rsidRPr="00127C6B" w:rsidRDefault="00127C6B" w:rsidP="00127C6B">
            <w:pPr>
              <w:ind w:firstLine="172"/>
              <w:rPr>
                <w:rFonts w:ascii="Times New Roman" w:hAnsi="Times New Roman" w:cs="Times New Roman"/>
                <w:sz w:val="22"/>
                <w:szCs w:val="22"/>
              </w:rPr>
            </w:pPr>
            <w:r w:rsidRPr="00127C6B">
              <w:rPr>
                <w:rFonts w:ascii="Times New Roman" w:hAnsi="Times New Roman" w:cs="Times New Roman"/>
                <w:sz w:val="22"/>
                <w:szCs w:val="22"/>
              </w:rPr>
              <w:t>Все требования и условия настоящего Технического задания в равной степени распространяются на исполнение Договора Исполнителем в целом и на каждое ТО исполнения Договора (оказания услуг).</w:t>
            </w:r>
          </w:p>
          <w:p w14:paraId="11C508B6" w14:textId="77777777" w:rsidR="00127C6B" w:rsidRPr="00127C6B" w:rsidRDefault="00127C6B" w:rsidP="00127C6B">
            <w:pPr>
              <w:ind w:firstLine="172"/>
              <w:rPr>
                <w:rFonts w:ascii="Times New Roman" w:hAnsi="Times New Roman" w:cs="Times New Roman"/>
                <w:color w:val="000000"/>
                <w:sz w:val="22"/>
                <w:szCs w:val="22"/>
              </w:rPr>
            </w:pPr>
            <w:r w:rsidRPr="00127C6B">
              <w:rPr>
                <w:rFonts w:ascii="Times New Roman" w:hAnsi="Times New Roman" w:cs="Times New Roman"/>
                <w:sz w:val="22"/>
                <w:szCs w:val="22"/>
              </w:rPr>
              <w:t>Датой оказания принятых услуг считается дата фактического оказания (выполнения), которая указана в Акте оказанных услуг, УПД. Дата приемки – дата подписания (утверждения) Заказчиком Акта оказанных услуг, УПД. Исполнитель в период оказания услуг (в период проведения каждого ТО) ведет журнал оказания услуг, в котором отражается ход оказания услуг, а также все факты и обстоятельства, связанные с оказанием услуг.</w:t>
            </w:r>
          </w:p>
        </w:tc>
      </w:tr>
    </w:tbl>
    <w:p w14:paraId="48B64759" w14:textId="77777777" w:rsidR="00127C6B" w:rsidRPr="00127C6B" w:rsidRDefault="00127C6B" w:rsidP="00127C6B">
      <w:pPr>
        <w:rPr>
          <w:rFonts w:ascii="Times New Roman" w:hAnsi="Times New Roman" w:cs="Times New Roman"/>
          <w:b/>
          <w:color w:val="000000"/>
          <w:sz w:val="24"/>
          <w:szCs w:val="24"/>
        </w:rPr>
      </w:pPr>
    </w:p>
    <w:p w14:paraId="13DC0DFB" w14:textId="77777777" w:rsidR="00127C6B" w:rsidRPr="00127C6B" w:rsidRDefault="00127C6B" w:rsidP="00127C6B">
      <w:pPr>
        <w:rPr>
          <w:rFonts w:ascii="Times New Roman" w:hAnsi="Times New Roman" w:cs="Times New Roman"/>
          <w:b/>
          <w:color w:val="000000"/>
          <w:sz w:val="24"/>
          <w:szCs w:val="24"/>
        </w:rPr>
      </w:pPr>
    </w:p>
    <w:p w14:paraId="7C111831" w14:textId="77777777" w:rsidR="00127C6B" w:rsidRPr="00127C6B" w:rsidRDefault="00127C6B" w:rsidP="00127C6B">
      <w:pPr>
        <w:jc w:val="both"/>
        <w:rPr>
          <w:rFonts w:ascii="Times New Roman" w:hAnsi="Times New Roman" w:cs="Times New Roman"/>
          <w:sz w:val="24"/>
          <w:szCs w:val="24"/>
        </w:rPr>
      </w:pPr>
    </w:p>
    <w:p w14:paraId="2224A76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733673E7" w14:textId="77777777" w:rsidR="00127C6B" w:rsidRPr="00127C6B" w:rsidRDefault="00127C6B" w:rsidP="00127C6B">
      <w:pPr>
        <w:widowControl/>
        <w:suppressAutoHyphens/>
        <w:autoSpaceDE/>
        <w:autoSpaceDN/>
        <w:adjustRightInd/>
        <w:jc w:val="center"/>
        <w:rPr>
          <w:rFonts w:ascii="Times New Roman" w:hAnsi="Times New Roman" w:cs="Times New Roman"/>
          <w:sz w:val="24"/>
          <w:szCs w:val="24"/>
          <w:lang w:eastAsia="en-US"/>
        </w:rPr>
        <w:sectPr w:rsidR="00127C6B" w:rsidRPr="00127C6B" w:rsidSect="00127C6B">
          <w:headerReference w:type="default" r:id="rId9"/>
          <w:footerReference w:type="default" r:id="rId10"/>
          <w:pgSz w:w="11906" w:h="16838" w:code="9"/>
          <w:pgMar w:top="1701" w:right="1134" w:bottom="851" w:left="1134" w:header="709" w:footer="709" w:gutter="0"/>
          <w:cols w:space="708"/>
          <w:titlePg/>
          <w:docGrid w:linePitch="360"/>
        </w:sectPr>
      </w:pPr>
    </w:p>
    <w:p w14:paraId="5DD7C56B" w14:textId="77777777" w:rsidR="00127C6B" w:rsidRPr="00127C6B" w:rsidRDefault="00127C6B" w:rsidP="00127C6B">
      <w:pPr>
        <w:widowControl/>
        <w:suppressAutoHyphens/>
        <w:autoSpaceDE/>
        <w:autoSpaceDN/>
        <w:adjustRightInd/>
        <w:jc w:val="center"/>
        <w:rPr>
          <w:rFonts w:ascii="Times New Roman" w:hAnsi="Times New Roman" w:cs="Times New Roman"/>
          <w:sz w:val="24"/>
          <w:szCs w:val="24"/>
          <w:lang w:eastAsia="en-US"/>
        </w:rPr>
      </w:pPr>
      <w:bookmarkStart w:id="0" w:name="_GoBack"/>
      <w:bookmarkEnd w:id="0"/>
      <w:r w:rsidRPr="00127C6B">
        <w:rPr>
          <w:rFonts w:ascii="Times New Roman" w:hAnsi="Times New Roman" w:cs="Times New Roman"/>
          <w:sz w:val="24"/>
          <w:szCs w:val="24"/>
          <w:lang w:eastAsia="en-US"/>
        </w:rPr>
        <w:lastRenderedPageBreak/>
        <w:t>Перечень, период и объем оказываемых услуг</w:t>
      </w:r>
    </w:p>
    <w:p w14:paraId="39BD9162" w14:textId="77777777" w:rsidR="00127C6B" w:rsidRPr="00127C6B" w:rsidRDefault="00127C6B" w:rsidP="00127C6B">
      <w:pPr>
        <w:widowControl/>
        <w:suppressAutoHyphens/>
        <w:autoSpaceDE/>
        <w:autoSpaceDN/>
        <w:adjustRightInd/>
        <w:jc w:val="center"/>
        <w:rPr>
          <w:rFonts w:ascii="Times New Roman" w:hAnsi="Times New Roman" w:cs="Times New Roman"/>
          <w:sz w:val="24"/>
          <w:szCs w:val="24"/>
          <w:lang w:eastAsia="en-US"/>
        </w:rPr>
      </w:pPr>
    </w:p>
    <w:p w14:paraId="387F39F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w:t>
      </w:r>
    </w:p>
    <w:p w14:paraId="03DF78A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момента подписания договора и по 30.09.2023</w:t>
      </w:r>
    </w:p>
    <w:tbl>
      <w:tblPr>
        <w:tblStyle w:val="21"/>
        <w:tblW w:w="0" w:type="auto"/>
        <w:tblLook w:val="04A0" w:firstRow="1" w:lastRow="0" w:firstColumn="1" w:lastColumn="0" w:noHBand="0" w:noVBand="1"/>
      </w:tblPr>
      <w:tblGrid>
        <w:gridCol w:w="902"/>
        <w:gridCol w:w="12"/>
        <w:gridCol w:w="1955"/>
        <w:gridCol w:w="1422"/>
        <w:gridCol w:w="3695"/>
        <w:gridCol w:w="4140"/>
        <w:gridCol w:w="2872"/>
      </w:tblGrid>
      <w:tr w:rsidR="00127C6B" w:rsidRPr="00127C6B" w14:paraId="19574D57" w14:textId="77777777" w:rsidTr="00C40912">
        <w:tc>
          <w:tcPr>
            <w:tcW w:w="14786" w:type="dxa"/>
            <w:gridSpan w:val="7"/>
          </w:tcPr>
          <w:p w14:paraId="2F2429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en-US"/>
              </w:rPr>
              <w:t>Наименование обслуживаемого узла:_____________________________</w:t>
            </w:r>
          </w:p>
        </w:tc>
      </w:tr>
      <w:tr w:rsidR="00127C6B" w:rsidRPr="00127C6B" w14:paraId="0449A35E" w14:textId="77777777" w:rsidTr="00C40912">
        <w:tc>
          <w:tcPr>
            <w:tcW w:w="887" w:type="dxa"/>
            <w:gridSpan w:val="2"/>
          </w:tcPr>
          <w:p w14:paraId="453EC2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 п/п</w:t>
            </w:r>
          </w:p>
        </w:tc>
        <w:tc>
          <w:tcPr>
            <w:tcW w:w="1816" w:type="dxa"/>
          </w:tcPr>
          <w:p w14:paraId="13B0A0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Номер детали</w:t>
            </w:r>
          </w:p>
        </w:tc>
        <w:tc>
          <w:tcPr>
            <w:tcW w:w="1376" w:type="dxa"/>
          </w:tcPr>
          <w:p w14:paraId="79FF708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Количество (шт.)</w:t>
            </w:r>
          </w:p>
        </w:tc>
        <w:tc>
          <w:tcPr>
            <w:tcW w:w="3695" w:type="dxa"/>
          </w:tcPr>
          <w:p w14:paraId="578D43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Наименование детали</w:t>
            </w:r>
          </w:p>
        </w:tc>
        <w:tc>
          <w:tcPr>
            <w:tcW w:w="4140" w:type="dxa"/>
          </w:tcPr>
          <w:p w14:paraId="61528A1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val="ru-RU" w:eastAsia="en-US"/>
              </w:rPr>
            </w:pPr>
            <w:r w:rsidRPr="00127C6B">
              <w:rPr>
                <w:rFonts w:ascii="Times New Roman" w:hAnsi="Times New Roman" w:cs="Times New Roman"/>
                <w:lang w:val="ru-RU" w:eastAsia="en-US"/>
              </w:rPr>
              <w:t>Наименование операций по техническому обслуживанию</w:t>
            </w:r>
          </w:p>
        </w:tc>
        <w:tc>
          <w:tcPr>
            <w:tcW w:w="2872" w:type="dxa"/>
          </w:tcPr>
          <w:p w14:paraId="36876C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Гарантийный срок</w:t>
            </w:r>
          </w:p>
        </w:tc>
      </w:tr>
      <w:tr w:rsidR="00127C6B" w:rsidRPr="00127C6B" w14:paraId="66DA2953" w14:textId="77777777" w:rsidTr="00C40912">
        <w:tc>
          <w:tcPr>
            <w:tcW w:w="875" w:type="dxa"/>
          </w:tcPr>
          <w:p w14:paraId="180D02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3911" w:type="dxa"/>
            <w:gridSpan w:val="6"/>
          </w:tcPr>
          <w:p w14:paraId="4631280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val="ru-RU" w:eastAsia="en-US"/>
              </w:rPr>
            </w:pPr>
            <w:r w:rsidRPr="00127C6B">
              <w:rPr>
                <w:rFonts w:ascii="Times New Roman" w:hAnsi="Times New Roman" w:cs="Times New Roman"/>
                <w:b/>
                <w:i/>
                <w:lang w:val="ru-RU" w:eastAsia="ar-SA"/>
              </w:rPr>
              <w:t>Газовые скважины ГС 1.1-ГС 1.11, ГС 2.1- ГС 2.15, ГС 3.1- ГС 3.10, ГС 4.1- ГС 4.10, ГС 5.1- ГС 5.10</w:t>
            </w:r>
          </w:p>
        </w:tc>
      </w:tr>
      <w:tr w:rsidR="00127C6B" w:rsidRPr="00127C6B" w14:paraId="3029A05F" w14:textId="77777777" w:rsidTr="00C40912">
        <w:tc>
          <w:tcPr>
            <w:tcW w:w="887" w:type="dxa"/>
            <w:gridSpan w:val="2"/>
          </w:tcPr>
          <w:p w14:paraId="5A70549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816" w:type="dxa"/>
          </w:tcPr>
          <w:p w14:paraId="226A97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376" w:type="dxa"/>
          </w:tcPr>
          <w:p w14:paraId="6E309D6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95" w:type="dxa"/>
          </w:tcPr>
          <w:p w14:paraId="5A13DC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140" w:type="dxa"/>
          </w:tcPr>
          <w:p w14:paraId="46F93173" w14:textId="77777777" w:rsidR="00127C6B" w:rsidRPr="00127C6B" w:rsidRDefault="00127C6B" w:rsidP="00127C6B">
            <w:pPr>
              <w:widowControl/>
              <w:numPr>
                <w:ilvl w:val="0"/>
                <w:numId w:val="5"/>
              </w:numPr>
              <w:autoSpaceDE/>
              <w:autoSpaceDN/>
              <w:adjustRightInd/>
              <w:spacing w:before="40" w:after="40"/>
              <w:ind w:left="-1" w:right="7"/>
              <w:rPr>
                <w:rFonts w:eastAsia="Arial"/>
                <w:lang w:val="ru-RU" w:eastAsia="en-US"/>
              </w:rPr>
            </w:pPr>
            <w:r w:rsidRPr="00127C6B">
              <w:rPr>
                <w:rFonts w:ascii="Times New Roman" w:eastAsia="Arial" w:hAnsi="Times New Roman"/>
                <w:color w:val="000000"/>
                <w:lang w:val="ru-RU" w:eastAsia="en-US"/>
              </w:rPr>
              <w:t xml:space="preserve">Визуальный осмотр. Проверка на наличие дефектов, коррозии. При необходимости очистка и покраска.  </w:t>
            </w:r>
            <w:r w:rsidRPr="00127C6B">
              <w:rPr>
                <w:rFonts w:ascii="Times New Roman" w:eastAsia="Arial" w:hAnsi="Times New Roman" w:cs="Times New Roman"/>
                <w:color w:val="000000"/>
                <w:lang w:val="ru-RU" w:eastAsia="en-US"/>
              </w:rPr>
              <w:t xml:space="preserve">Проверка соосности оголовка газовой скважины. Проверка состояния уплотнения из геомембраны </w:t>
            </w:r>
            <w:r w:rsidRPr="00127C6B">
              <w:rPr>
                <w:rFonts w:ascii="Times New Roman" w:eastAsia="Arial" w:hAnsi="Times New Roman" w:cs="Times New Roman"/>
                <w:color w:val="000000"/>
                <w:lang w:eastAsia="en-US"/>
              </w:rPr>
              <w:t>HDPE</w:t>
            </w:r>
            <w:r w:rsidRPr="00127C6B">
              <w:rPr>
                <w:rFonts w:ascii="Times New Roman" w:eastAsia="Arial" w:hAnsi="Times New Roman" w:cs="Times New Roman"/>
                <w:color w:val="000000"/>
                <w:lang w:val="ru-RU" w:eastAsia="en-US"/>
              </w:rPr>
              <w:t xml:space="preserve"> вокруг оголовка газовой скважины. Проверка на наличие утечек свалочного газа. Проверка на наличие подсоса воздуха.</w:t>
            </w:r>
          </w:p>
        </w:tc>
        <w:tc>
          <w:tcPr>
            <w:tcW w:w="2872" w:type="dxa"/>
          </w:tcPr>
          <w:p w14:paraId="60EAF0E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05932C" w14:textId="77777777" w:rsidTr="00C40912">
        <w:trPr>
          <w:trHeight w:val="192"/>
        </w:trPr>
        <w:tc>
          <w:tcPr>
            <w:tcW w:w="875" w:type="dxa"/>
          </w:tcPr>
          <w:p w14:paraId="47FA220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3911" w:type="dxa"/>
            <w:gridSpan w:val="6"/>
          </w:tcPr>
          <w:p w14:paraId="61F8EF6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 xml:space="preserve">Газосборные станции № 1,2,3,4,5  </w:t>
            </w:r>
          </w:p>
        </w:tc>
      </w:tr>
      <w:tr w:rsidR="00127C6B" w:rsidRPr="00127C6B" w14:paraId="148D29FE" w14:textId="77777777" w:rsidTr="00C40912">
        <w:trPr>
          <w:trHeight w:val="68"/>
        </w:trPr>
        <w:tc>
          <w:tcPr>
            <w:tcW w:w="887" w:type="dxa"/>
            <w:gridSpan w:val="2"/>
          </w:tcPr>
          <w:p w14:paraId="3EEBB46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816" w:type="dxa"/>
          </w:tcPr>
          <w:p w14:paraId="7374E72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66D58A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3695" w:type="dxa"/>
          </w:tcPr>
          <w:p w14:paraId="29360D4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DN</w:t>
            </w:r>
            <w:r w:rsidRPr="00127C6B">
              <w:rPr>
                <w:rFonts w:ascii="Times New Roman" w:hAnsi="Times New Roman" w:cs="Times New Roman"/>
                <w:lang w:val="ru-RU" w:eastAsia="ar-SA"/>
              </w:rPr>
              <w:t>150 с рукояткой</w:t>
            </w:r>
          </w:p>
        </w:tc>
        <w:tc>
          <w:tcPr>
            <w:tcW w:w="4140" w:type="dxa"/>
          </w:tcPr>
          <w:p w14:paraId="19A73A8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3F7C09B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603EDC" w14:textId="77777777" w:rsidTr="00C40912">
        <w:trPr>
          <w:trHeight w:val="230"/>
        </w:trPr>
        <w:tc>
          <w:tcPr>
            <w:tcW w:w="887" w:type="dxa"/>
            <w:gridSpan w:val="2"/>
          </w:tcPr>
          <w:p w14:paraId="0690A27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816" w:type="dxa"/>
          </w:tcPr>
          <w:p w14:paraId="75B52A4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42240CC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95" w:type="dxa"/>
          </w:tcPr>
          <w:p w14:paraId="7C0C36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7B8F88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140" w:type="dxa"/>
            <w:vAlign w:val="center"/>
          </w:tcPr>
          <w:p w14:paraId="4C6DA48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254CC6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269D63" w14:textId="77777777" w:rsidTr="00C40912">
        <w:trPr>
          <w:trHeight w:val="173"/>
        </w:trPr>
        <w:tc>
          <w:tcPr>
            <w:tcW w:w="887" w:type="dxa"/>
            <w:gridSpan w:val="2"/>
          </w:tcPr>
          <w:p w14:paraId="40582A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2.3</w:t>
            </w:r>
          </w:p>
        </w:tc>
        <w:tc>
          <w:tcPr>
            <w:tcW w:w="1816" w:type="dxa"/>
          </w:tcPr>
          <w:p w14:paraId="1174B2D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44FE115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695" w:type="dxa"/>
          </w:tcPr>
          <w:p w14:paraId="61ECF1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59EC53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140" w:type="dxa"/>
          </w:tcPr>
          <w:p w14:paraId="5A421E7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5982DE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70384D" w14:textId="77777777" w:rsidTr="00C40912">
        <w:trPr>
          <w:trHeight w:val="230"/>
        </w:trPr>
        <w:tc>
          <w:tcPr>
            <w:tcW w:w="887" w:type="dxa"/>
            <w:gridSpan w:val="2"/>
          </w:tcPr>
          <w:p w14:paraId="2670B2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2.4</w:t>
            </w:r>
          </w:p>
        </w:tc>
        <w:tc>
          <w:tcPr>
            <w:tcW w:w="1816" w:type="dxa"/>
          </w:tcPr>
          <w:p w14:paraId="4C8E529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0B03792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95" w:type="dxa"/>
          </w:tcPr>
          <w:p w14:paraId="1F4B57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287472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140" w:type="dxa"/>
            <w:vAlign w:val="center"/>
          </w:tcPr>
          <w:p w14:paraId="1649F10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 xml:space="preserve">Визуальный осмотр. Проверка на наличие дефектов. </w:t>
            </w:r>
          </w:p>
        </w:tc>
        <w:tc>
          <w:tcPr>
            <w:tcW w:w="2872" w:type="dxa"/>
          </w:tcPr>
          <w:p w14:paraId="2DAFE8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F4692B" w14:textId="77777777" w:rsidTr="00C40912">
        <w:trPr>
          <w:trHeight w:val="230"/>
        </w:trPr>
        <w:tc>
          <w:tcPr>
            <w:tcW w:w="887" w:type="dxa"/>
            <w:gridSpan w:val="2"/>
          </w:tcPr>
          <w:p w14:paraId="7C2CC9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2.5</w:t>
            </w:r>
          </w:p>
        </w:tc>
        <w:tc>
          <w:tcPr>
            <w:tcW w:w="1816" w:type="dxa"/>
          </w:tcPr>
          <w:p w14:paraId="5D44942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2AF582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695" w:type="dxa"/>
          </w:tcPr>
          <w:p w14:paraId="27A9AC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3346CE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140" w:type="dxa"/>
          </w:tcPr>
          <w:p w14:paraId="3E5F312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4EDFC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8D0696" w14:textId="77777777" w:rsidTr="00C40912">
        <w:trPr>
          <w:trHeight w:val="196"/>
        </w:trPr>
        <w:tc>
          <w:tcPr>
            <w:tcW w:w="887" w:type="dxa"/>
            <w:gridSpan w:val="2"/>
          </w:tcPr>
          <w:p w14:paraId="737358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2.6</w:t>
            </w:r>
          </w:p>
        </w:tc>
        <w:tc>
          <w:tcPr>
            <w:tcW w:w="1816" w:type="dxa"/>
          </w:tcPr>
          <w:p w14:paraId="2B1C19A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70116E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95" w:type="dxa"/>
          </w:tcPr>
          <w:p w14:paraId="67C0FD6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DN</w:t>
            </w:r>
            <w:r w:rsidRPr="00127C6B">
              <w:rPr>
                <w:rFonts w:ascii="Times New Roman" w:hAnsi="Times New Roman" w:cs="Times New Roman"/>
                <w:lang w:val="ru-RU" w:eastAsia="ar-SA"/>
              </w:rPr>
              <w:t>50 с рукояткой (подключенные трубопроводы к ГСТ)</w:t>
            </w:r>
          </w:p>
        </w:tc>
        <w:tc>
          <w:tcPr>
            <w:tcW w:w="4140" w:type="dxa"/>
          </w:tcPr>
          <w:p w14:paraId="71C711D7" w14:textId="77777777" w:rsidR="00127C6B" w:rsidRPr="00127C6B" w:rsidRDefault="00127C6B" w:rsidP="00127C6B">
            <w:pPr>
              <w:widowControl/>
              <w:numPr>
                <w:ilvl w:val="0"/>
                <w:numId w:val="5"/>
              </w:numPr>
              <w:tabs>
                <w:tab w:val="left" w:pos="1624"/>
              </w:tabs>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7D045D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99E3BC" w14:textId="77777777" w:rsidTr="00C40912">
        <w:trPr>
          <w:trHeight w:val="184"/>
        </w:trPr>
        <w:tc>
          <w:tcPr>
            <w:tcW w:w="887" w:type="dxa"/>
            <w:gridSpan w:val="2"/>
          </w:tcPr>
          <w:p w14:paraId="5C4263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2.7</w:t>
            </w:r>
          </w:p>
        </w:tc>
        <w:tc>
          <w:tcPr>
            <w:tcW w:w="1816" w:type="dxa"/>
          </w:tcPr>
          <w:p w14:paraId="79F9FD5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0677DF3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695" w:type="dxa"/>
          </w:tcPr>
          <w:p w14:paraId="3FBB5C9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DN</w:t>
            </w:r>
            <w:r w:rsidRPr="00127C6B">
              <w:rPr>
                <w:rFonts w:ascii="Times New Roman" w:hAnsi="Times New Roman" w:cs="Times New Roman"/>
                <w:lang w:val="ru-RU" w:eastAsia="ar-SA"/>
              </w:rPr>
              <w:t>50 с рукояткой (неподключенные трубопроводы к ГСТ)</w:t>
            </w:r>
          </w:p>
        </w:tc>
        <w:tc>
          <w:tcPr>
            <w:tcW w:w="4140" w:type="dxa"/>
          </w:tcPr>
          <w:p w14:paraId="11DC8A6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4B6D1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A1E45D" w14:textId="77777777" w:rsidTr="00C40912">
        <w:trPr>
          <w:trHeight w:val="173"/>
        </w:trPr>
        <w:tc>
          <w:tcPr>
            <w:tcW w:w="887" w:type="dxa"/>
            <w:gridSpan w:val="2"/>
          </w:tcPr>
          <w:p w14:paraId="1EC2582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2.8</w:t>
            </w:r>
          </w:p>
        </w:tc>
        <w:tc>
          <w:tcPr>
            <w:tcW w:w="1816" w:type="dxa"/>
          </w:tcPr>
          <w:p w14:paraId="20BB794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53284E5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3695" w:type="dxa"/>
          </w:tcPr>
          <w:p w14:paraId="4C53411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bCs/>
                <w:lang w:val="ru-RU" w:eastAsia="ar-SA"/>
              </w:rPr>
              <w:t>Трубопроводы, трубные соединения, фланцы, болты</w:t>
            </w:r>
          </w:p>
        </w:tc>
        <w:tc>
          <w:tcPr>
            <w:tcW w:w="4140" w:type="dxa"/>
          </w:tcPr>
          <w:p w14:paraId="30F5F4FD" w14:textId="77777777" w:rsidR="00127C6B" w:rsidRPr="00127C6B" w:rsidRDefault="00127C6B" w:rsidP="00127C6B">
            <w:pPr>
              <w:widowControl/>
              <w:numPr>
                <w:ilvl w:val="0"/>
                <w:numId w:val="5"/>
              </w:numPr>
              <w:tabs>
                <w:tab w:val="left" w:pos="1601"/>
              </w:tabs>
              <w:autoSpaceDE/>
              <w:autoSpaceDN/>
              <w:adjustRightInd/>
              <w:rPr>
                <w:rFonts w:ascii="Times New Roman" w:hAnsi="Times New Roman" w:cs="Times New Roman"/>
                <w:lang w:eastAsia="en-US"/>
              </w:rPr>
            </w:pPr>
            <w:r w:rsidRPr="00127C6B">
              <w:rPr>
                <w:rFonts w:ascii="Times New Roman" w:hAnsi="Times New Roman" w:cs="Times New Roman"/>
                <w:lang w:val="ru-RU" w:eastAsia="ar-SA"/>
              </w:rPr>
              <w:t xml:space="preserve">Проверка герметичности, протяжка всех резьбовых и фланцевых соединений системы. </w:t>
            </w:r>
            <w:r w:rsidRPr="00127C6B">
              <w:rPr>
                <w:rFonts w:ascii="Times New Roman" w:hAnsi="Times New Roman" w:cs="Times New Roman"/>
                <w:lang w:eastAsia="ar-SA"/>
              </w:rPr>
              <w:t>Контроль сварных швов</w:t>
            </w:r>
          </w:p>
        </w:tc>
        <w:tc>
          <w:tcPr>
            <w:tcW w:w="2872" w:type="dxa"/>
          </w:tcPr>
          <w:p w14:paraId="66C466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190B4F" w14:textId="77777777" w:rsidTr="00C40912">
        <w:trPr>
          <w:trHeight w:val="207"/>
        </w:trPr>
        <w:tc>
          <w:tcPr>
            <w:tcW w:w="887" w:type="dxa"/>
            <w:gridSpan w:val="2"/>
          </w:tcPr>
          <w:p w14:paraId="38C28E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2.9</w:t>
            </w:r>
          </w:p>
        </w:tc>
        <w:tc>
          <w:tcPr>
            <w:tcW w:w="1816" w:type="dxa"/>
          </w:tcPr>
          <w:p w14:paraId="1AD88F5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00FEA3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3695" w:type="dxa"/>
          </w:tcPr>
          <w:p w14:paraId="43E3162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en-US"/>
              </w:rPr>
            </w:pPr>
            <w:r w:rsidRPr="00127C6B">
              <w:rPr>
                <w:rFonts w:ascii="Times New Roman" w:hAnsi="Times New Roman" w:cs="Times New Roman"/>
                <w:bCs/>
                <w:lang w:val="ru-RU" w:eastAsia="ar-SA"/>
              </w:rPr>
              <w:t>Стойки для крепления газовой  балки</w:t>
            </w:r>
          </w:p>
        </w:tc>
        <w:tc>
          <w:tcPr>
            <w:tcW w:w="4140" w:type="dxa"/>
          </w:tcPr>
          <w:p w14:paraId="79D5E7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При необходимости регулировка и ремонт</w:t>
            </w:r>
          </w:p>
          <w:p w14:paraId="1E25D9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p>
        </w:tc>
        <w:tc>
          <w:tcPr>
            <w:tcW w:w="2872" w:type="dxa"/>
          </w:tcPr>
          <w:p w14:paraId="2D2059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5636A0" w14:textId="77777777" w:rsidTr="00C40912">
        <w:trPr>
          <w:trHeight w:val="230"/>
        </w:trPr>
        <w:tc>
          <w:tcPr>
            <w:tcW w:w="887" w:type="dxa"/>
            <w:gridSpan w:val="2"/>
          </w:tcPr>
          <w:p w14:paraId="54D3A4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3899" w:type="dxa"/>
            <w:gridSpan w:val="5"/>
          </w:tcPr>
          <w:p w14:paraId="5652E63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5B7CF54C" w14:textId="77777777" w:rsidTr="00C40912">
        <w:trPr>
          <w:trHeight w:val="150"/>
        </w:trPr>
        <w:tc>
          <w:tcPr>
            <w:tcW w:w="887" w:type="dxa"/>
            <w:gridSpan w:val="2"/>
          </w:tcPr>
          <w:p w14:paraId="177A7AE2"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3.1</w:t>
            </w:r>
          </w:p>
        </w:tc>
        <w:tc>
          <w:tcPr>
            <w:tcW w:w="1816" w:type="dxa"/>
          </w:tcPr>
          <w:p w14:paraId="50C8F30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481F9B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3695" w:type="dxa"/>
          </w:tcPr>
          <w:p w14:paraId="7FA8B58D" w14:textId="77777777" w:rsidR="00127C6B" w:rsidRPr="00127C6B" w:rsidRDefault="00127C6B" w:rsidP="00127C6B">
            <w:pPr>
              <w:widowControl/>
              <w:numPr>
                <w:ilvl w:val="0"/>
                <w:numId w:val="5"/>
              </w:numPr>
              <w:autoSpaceDE/>
              <w:autoSpaceDN/>
              <w:adjustRightInd/>
              <w:ind w:firstLine="3"/>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140" w:type="dxa"/>
          </w:tcPr>
          <w:p w14:paraId="0649D74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Проверка уровня конденсата. При необходимости – откачка. </w:t>
            </w:r>
          </w:p>
          <w:p w14:paraId="59D3F4B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 случае низкого уровня или отсутствия конденсата необходимо долить жидкость для создания водного барьера</w:t>
            </w:r>
          </w:p>
        </w:tc>
        <w:tc>
          <w:tcPr>
            <w:tcW w:w="2872" w:type="dxa"/>
          </w:tcPr>
          <w:p w14:paraId="335EEB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040BFC" w14:textId="77777777" w:rsidTr="00C40912">
        <w:trPr>
          <w:trHeight w:val="150"/>
        </w:trPr>
        <w:tc>
          <w:tcPr>
            <w:tcW w:w="887" w:type="dxa"/>
            <w:gridSpan w:val="2"/>
          </w:tcPr>
          <w:p w14:paraId="63DB4B1C"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3.2</w:t>
            </w:r>
          </w:p>
        </w:tc>
        <w:tc>
          <w:tcPr>
            <w:tcW w:w="1816" w:type="dxa"/>
          </w:tcPr>
          <w:p w14:paraId="6EDD5D9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76" w:type="dxa"/>
          </w:tcPr>
          <w:p w14:paraId="3D5C63B0" w14:textId="77777777" w:rsidR="00127C6B" w:rsidRPr="00127C6B" w:rsidRDefault="00127C6B" w:rsidP="00127C6B">
            <w:pPr>
              <w:widowControl/>
              <w:numPr>
                <w:ilvl w:val="0"/>
                <w:numId w:val="5"/>
              </w:numPr>
              <w:autoSpaceDE/>
              <w:autoSpaceDN/>
              <w:adjustRightInd/>
              <w:ind w:firstLine="3"/>
              <w:jc w:val="center"/>
              <w:rPr>
                <w:rFonts w:ascii="Times New Roman" w:hAnsi="Times New Roman" w:cs="Times New Roman"/>
                <w:lang w:eastAsia="en-US"/>
              </w:rPr>
            </w:pPr>
            <w:r w:rsidRPr="00127C6B">
              <w:rPr>
                <w:rFonts w:ascii="Times New Roman" w:hAnsi="Times New Roman" w:cs="Times New Roman"/>
                <w:lang w:eastAsia="en-US"/>
              </w:rPr>
              <w:t>6</w:t>
            </w:r>
          </w:p>
        </w:tc>
        <w:tc>
          <w:tcPr>
            <w:tcW w:w="3695" w:type="dxa"/>
          </w:tcPr>
          <w:p w14:paraId="1C693E44" w14:textId="77777777" w:rsidR="00127C6B" w:rsidRPr="00127C6B" w:rsidRDefault="00127C6B" w:rsidP="00127C6B">
            <w:pPr>
              <w:widowControl/>
              <w:numPr>
                <w:ilvl w:val="0"/>
                <w:numId w:val="5"/>
              </w:numPr>
              <w:autoSpaceDE/>
              <w:autoSpaceDN/>
              <w:adjustRightInd/>
              <w:ind w:firstLine="3"/>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DN</w:t>
            </w:r>
            <w:r w:rsidRPr="00127C6B">
              <w:rPr>
                <w:rFonts w:ascii="Times New Roman" w:hAnsi="Times New Roman" w:cs="Times New Roman"/>
                <w:lang w:val="ru-RU" w:eastAsia="ar-SA"/>
              </w:rPr>
              <w:t>300 со штурвалом</w:t>
            </w:r>
          </w:p>
        </w:tc>
        <w:tc>
          <w:tcPr>
            <w:tcW w:w="4140" w:type="dxa"/>
          </w:tcPr>
          <w:p w14:paraId="0C867CB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1E6A38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B7776D" w14:textId="77777777" w:rsidTr="00C40912">
        <w:trPr>
          <w:trHeight w:val="150"/>
        </w:trPr>
        <w:tc>
          <w:tcPr>
            <w:tcW w:w="887" w:type="dxa"/>
            <w:gridSpan w:val="2"/>
          </w:tcPr>
          <w:p w14:paraId="724CA094"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4</w:t>
            </w:r>
          </w:p>
        </w:tc>
        <w:tc>
          <w:tcPr>
            <w:tcW w:w="13899" w:type="dxa"/>
            <w:gridSpan w:val="5"/>
          </w:tcPr>
          <w:p w14:paraId="00B94C7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val="ru-RU" w:eastAsia="en-US"/>
              </w:rPr>
            </w:pPr>
            <w:r w:rsidRPr="00127C6B">
              <w:rPr>
                <w:rFonts w:ascii="Times New Roman" w:hAnsi="Times New Roman" w:cs="Times New Roman"/>
                <w:b/>
                <w:i/>
                <w:lang w:val="ru-RU" w:eastAsia="ar-SA"/>
              </w:rPr>
              <w:t>Газокомпрессорная станция и высокотемпературная факельная установка</w:t>
            </w:r>
          </w:p>
        </w:tc>
      </w:tr>
      <w:tr w:rsidR="00127C6B" w:rsidRPr="00127C6B" w14:paraId="0881C30C" w14:textId="77777777" w:rsidTr="00C40912">
        <w:trPr>
          <w:trHeight w:val="150"/>
        </w:trPr>
        <w:tc>
          <w:tcPr>
            <w:tcW w:w="887" w:type="dxa"/>
            <w:gridSpan w:val="2"/>
          </w:tcPr>
          <w:p w14:paraId="1C6D76A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816" w:type="dxa"/>
          </w:tcPr>
          <w:p w14:paraId="2E6DB2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376" w:type="dxa"/>
          </w:tcPr>
          <w:p w14:paraId="416F073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695" w:type="dxa"/>
          </w:tcPr>
          <w:p w14:paraId="5B742A1C"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200 с рукояткой</w:t>
            </w:r>
          </w:p>
        </w:tc>
        <w:tc>
          <w:tcPr>
            <w:tcW w:w="4140" w:type="dxa"/>
          </w:tcPr>
          <w:p w14:paraId="1280544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602F0F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372373" w14:textId="77777777" w:rsidTr="00C40912">
        <w:trPr>
          <w:trHeight w:val="150"/>
        </w:trPr>
        <w:tc>
          <w:tcPr>
            <w:tcW w:w="887" w:type="dxa"/>
            <w:gridSpan w:val="2"/>
          </w:tcPr>
          <w:p w14:paraId="75246AB0"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816" w:type="dxa"/>
          </w:tcPr>
          <w:p w14:paraId="111DDF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376" w:type="dxa"/>
          </w:tcPr>
          <w:p w14:paraId="420656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695" w:type="dxa"/>
          </w:tcPr>
          <w:p w14:paraId="081E036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140" w:type="dxa"/>
          </w:tcPr>
          <w:p w14:paraId="0274A81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5061138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64ABC2" w14:textId="77777777" w:rsidTr="00C40912">
        <w:trPr>
          <w:trHeight w:val="150"/>
        </w:trPr>
        <w:tc>
          <w:tcPr>
            <w:tcW w:w="887" w:type="dxa"/>
            <w:gridSpan w:val="2"/>
          </w:tcPr>
          <w:p w14:paraId="5957B17E"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816" w:type="dxa"/>
          </w:tcPr>
          <w:p w14:paraId="144109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376" w:type="dxa"/>
          </w:tcPr>
          <w:p w14:paraId="1E251E8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1110414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140" w:type="dxa"/>
          </w:tcPr>
          <w:p w14:paraId="37A5621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EB1CF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1A8352" w14:textId="77777777" w:rsidTr="00C40912">
        <w:trPr>
          <w:trHeight w:val="150"/>
        </w:trPr>
        <w:tc>
          <w:tcPr>
            <w:tcW w:w="887" w:type="dxa"/>
            <w:gridSpan w:val="2"/>
          </w:tcPr>
          <w:p w14:paraId="3F1E323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816" w:type="dxa"/>
          </w:tcPr>
          <w:p w14:paraId="0478D0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376" w:type="dxa"/>
          </w:tcPr>
          <w:p w14:paraId="29F5E9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695" w:type="dxa"/>
          </w:tcPr>
          <w:p w14:paraId="5A14556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140" w:type="dxa"/>
          </w:tcPr>
          <w:p w14:paraId="591DC35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5DB8F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E1F62A" w14:textId="77777777" w:rsidTr="00C40912">
        <w:trPr>
          <w:trHeight w:val="150"/>
        </w:trPr>
        <w:tc>
          <w:tcPr>
            <w:tcW w:w="887" w:type="dxa"/>
            <w:gridSpan w:val="2"/>
          </w:tcPr>
          <w:p w14:paraId="1B2CAD2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816" w:type="dxa"/>
          </w:tcPr>
          <w:p w14:paraId="1BFB1B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376" w:type="dxa"/>
          </w:tcPr>
          <w:p w14:paraId="0B587D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5CE5443F"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Вибрационный датчик предельного уровня </w:t>
            </w:r>
            <w:r w:rsidRPr="00127C6B">
              <w:rPr>
                <w:rFonts w:ascii="Times New Roman" w:hAnsi="Times New Roman" w:cs="Times New Roman"/>
                <w:lang w:eastAsia="ar-SA"/>
              </w:rPr>
              <w:t>LiquiphantMFTL</w:t>
            </w:r>
            <w:r w:rsidRPr="00127C6B">
              <w:rPr>
                <w:rFonts w:ascii="Times New Roman" w:hAnsi="Times New Roman" w:cs="Times New Roman"/>
                <w:lang w:val="ru-RU" w:eastAsia="ar-SA"/>
              </w:rPr>
              <w:t>50</w:t>
            </w:r>
          </w:p>
        </w:tc>
        <w:tc>
          <w:tcPr>
            <w:tcW w:w="4140" w:type="dxa"/>
          </w:tcPr>
          <w:p w14:paraId="627804B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159EC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9307F6" w14:textId="77777777" w:rsidTr="00C40912">
        <w:trPr>
          <w:trHeight w:val="150"/>
        </w:trPr>
        <w:tc>
          <w:tcPr>
            <w:tcW w:w="887" w:type="dxa"/>
            <w:gridSpan w:val="2"/>
          </w:tcPr>
          <w:p w14:paraId="34AD957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816" w:type="dxa"/>
          </w:tcPr>
          <w:p w14:paraId="024B68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376" w:type="dxa"/>
          </w:tcPr>
          <w:p w14:paraId="21E447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4DA014C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140" w:type="dxa"/>
          </w:tcPr>
          <w:p w14:paraId="1149998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4F932F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3B6FB5" w14:textId="77777777" w:rsidTr="00C40912">
        <w:trPr>
          <w:trHeight w:val="150"/>
        </w:trPr>
        <w:tc>
          <w:tcPr>
            <w:tcW w:w="887" w:type="dxa"/>
            <w:gridSpan w:val="2"/>
          </w:tcPr>
          <w:p w14:paraId="0FA551D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816" w:type="dxa"/>
          </w:tcPr>
          <w:p w14:paraId="544281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376" w:type="dxa"/>
          </w:tcPr>
          <w:p w14:paraId="167E1C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7F1D690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140" w:type="dxa"/>
          </w:tcPr>
          <w:p w14:paraId="2652831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Визуальная проверка. Слив конденсата (при необходимости чаще)</w:t>
            </w:r>
          </w:p>
        </w:tc>
        <w:tc>
          <w:tcPr>
            <w:tcW w:w="2872" w:type="dxa"/>
          </w:tcPr>
          <w:p w14:paraId="467BCB8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A0B5D0" w14:textId="77777777" w:rsidTr="00C40912">
        <w:trPr>
          <w:trHeight w:val="150"/>
        </w:trPr>
        <w:tc>
          <w:tcPr>
            <w:tcW w:w="887" w:type="dxa"/>
            <w:gridSpan w:val="2"/>
          </w:tcPr>
          <w:p w14:paraId="013923B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816" w:type="dxa"/>
          </w:tcPr>
          <w:p w14:paraId="081ABB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376" w:type="dxa"/>
          </w:tcPr>
          <w:p w14:paraId="04980F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695" w:type="dxa"/>
          </w:tcPr>
          <w:p w14:paraId="58A7775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140" w:type="dxa"/>
            <w:vAlign w:val="center"/>
          </w:tcPr>
          <w:p w14:paraId="2B9AE3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val="ru-RU" w:eastAsia="ar-SA"/>
              </w:rPr>
              <w:br/>
            </w:r>
            <w:r w:rsidRPr="00127C6B">
              <w:rPr>
                <w:rFonts w:ascii="Times New Roman" w:hAnsi="Times New Roman" w:cs="Times New Roman"/>
                <w:lang w:eastAsia="ar-SA"/>
              </w:rPr>
              <w:t>Проверка показаний</w:t>
            </w:r>
          </w:p>
        </w:tc>
        <w:tc>
          <w:tcPr>
            <w:tcW w:w="2872" w:type="dxa"/>
          </w:tcPr>
          <w:p w14:paraId="7015490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AB1C77" w14:textId="77777777" w:rsidTr="00C40912">
        <w:trPr>
          <w:trHeight w:val="150"/>
        </w:trPr>
        <w:tc>
          <w:tcPr>
            <w:tcW w:w="887" w:type="dxa"/>
            <w:gridSpan w:val="2"/>
          </w:tcPr>
          <w:p w14:paraId="5F6BE60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816" w:type="dxa"/>
          </w:tcPr>
          <w:p w14:paraId="496438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376" w:type="dxa"/>
          </w:tcPr>
          <w:p w14:paraId="24DBCC7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1F40331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140" w:type="dxa"/>
          </w:tcPr>
          <w:p w14:paraId="7CF40F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Произвести очистку при необходимости.</w:t>
            </w:r>
          </w:p>
        </w:tc>
        <w:tc>
          <w:tcPr>
            <w:tcW w:w="2872" w:type="dxa"/>
          </w:tcPr>
          <w:p w14:paraId="3A0B683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B5ECAC" w14:textId="77777777" w:rsidTr="00C40912">
        <w:trPr>
          <w:trHeight w:val="150"/>
        </w:trPr>
        <w:tc>
          <w:tcPr>
            <w:tcW w:w="887" w:type="dxa"/>
            <w:gridSpan w:val="2"/>
          </w:tcPr>
          <w:p w14:paraId="596FEA6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816" w:type="dxa"/>
          </w:tcPr>
          <w:p w14:paraId="358158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376" w:type="dxa"/>
          </w:tcPr>
          <w:p w14:paraId="3E34A3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0474CC86"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 xml:space="preserve">150 с </w:t>
            </w:r>
            <w:r w:rsidRPr="00127C6B">
              <w:rPr>
                <w:rFonts w:ascii="Times New Roman" w:hAnsi="Times New Roman" w:cs="Times New Roman"/>
                <w:lang w:val="ru-RU" w:eastAsia="ar-SA"/>
              </w:rPr>
              <w:lastRenderedPageBreak/>
              <w:t>рукояткой</w:t>
            </w:r>
          </w:p>
        </w:tc>
        <w:tc>
          <w:tcPr>
            <w:tcW w:w="4140" w:type="dxa"/>
          </w:tcPr>
          <w:p w14:paraId="0FD6DD0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lastRenderedPageBreak/>
              <w:t>Визуальный осмотр. Проверка на наличие повреждений</w:t>
            </w:r>
          </w:p>
        </w:tc>
        <w:tc>
          <w:tcPr>
            <w:tcW w:w="2872" w:type="dxa"/>
          </w:tcPr>
          <w:p w14:paraId="40EA90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8CE152" w14:textId="77777777" w:rsidTr="00C40912">
        <w:trPr>
          <w:trHeight w:val="150"/>
        </w:trPr>
        <w:tc>
          <w:tcPr>
            <w:tcW w:w="887" w:type="dxa"/>
            <w:gridSpan w:val="2"/>
          </w:tcPr>
          <w:p w14:paraId="3B452D1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4.11</w:t>
            </w:r>
          </w:p>
        </w:tc>
        <w:tc>
          <w:tcPr>
            <w:tcW w:w="1816" w:type="dxa"/>
          </w:tcPr>
          <w:p w14:paraId="67E0BF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376" w:type="dxa"/>
          </w:tcPr>
          <w:p w14:paraId="3417D0E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10B6F9C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140" w:type="dxa"/>
          </w:tcPr>
          <w:p w14:paraId="56990D6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48A4E9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1CE427" w14:textId="77777777" w:rsidTr="00C40912">
        <w:trPr>
          <w:trHeight w:val="150"/>
        </w:trPr>
        <w:tc>
          <w:tcPr>
            <w:tcW w:w="887" w:type="dxa"/>
            <w:gridSpan w:val="2"/>
          </w:tcPr>
          <w:p w14:paraId="2CAD0BF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816" w:type="dxa"/>
          </w:tcPr>
          <w:p w14:paraId="05AFC7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376" w:type="dxa"/>
          </w:tcPr>
          <w:p w14:paraId="4384BC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95" w:type="dxa"/>
          </w:tcPr>
          <w:p w14:paraId="5651E5D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140" w:type="dxa"/>
          </w:tcPr>
          <w:p w14:paraId="1EEB0CA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Визуальнаяпроверка. Проверка на наличие повреждений. </w:t>
            </w:r>
            <w:r w:rsidRPr="00127C6B">
              <w:rPr>
                <w:rFonts w:ascii="Times New Roman" w:hAnsi="Times New Roman" w:cs="Times New Roman"/>
                <w:color w:val="000000"/>
                <w:lang w:val="ru-RU"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val="ru-RU"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val="ru-RU" w:eastAsia="ar-SA"/>
              </w:rPr>
              <w:br/>
            </w:r>
            <w:r w:rsidRPr="00127C6B">
              <w:rPr>
                <w:rFonts w:ascii="Times New Roman" w:hAnsi="Times New Roman" w:cs="Times New Roman"/>
                <w:lang w:val="ru-RU" w:eastAsia="ar-SA"/>
              </w:rPr>
              <w:t>кабельных вво</w:t>
            </w:r>
            <w:r w:rsidRPr="00127C6B">
              <w:rPr>
                <w:rFonts w:ascii="Times New Roman" w:hAnsi="Times New Roman" w:cs="Times New Roman"/>
                <w:color w:val="000000"/>
                <w:lang w:val="ru-RU" w:eastAsia="ar-SA"/>
              </w:rPr>
              <w:t xml:space="preserve">дов и уплотнений клеммной коробки при </w:t>
            </w:r>
            <w:r w:rsidRPr="00127C6B">
              <w:rPr>
                <w:rFonts w:ascii="Times New Roman" w:hAnsi="Times New Roman" w:cs="Times New Roman"/>
                <w:color w:val="000000"/>
                <w:lang w:val="ru-RU" w:eastAsia="ar-SA"/>
              </w:rPr>
              <w:br/>
              <w:t>необходимости.</w:t>
            </w:r>
          </w:p>
        </w:tc>
        <w:tc>
          <w:tcPr>
            <w:tcW w:w="2872" w:type="dxa"/>
          </w:tcPr>
          <w:p w14:paraId="3A500D5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6B4EE7" w14:textId="77777777" w:rsidTr="00C40912">
        <w:trPr>
          <w:trHeight w:val="150"/>
        </w:trPr>
        <w:tc>
          <w:tcPr>
            <w:tcW w:w="887" w:type="dxa"/>
            <w:gridSpan w:val="2"/>
          </w:tcPr>
          <w:p w14:paraId="6B69775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816" w:type="dxa"/>
          </w:tcPr>
          <w:p w14:paraId="481365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376" w:type="dxa"/>
          </w:tcPr>
          <w:p w14:paraId="2B332C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695" w:type="dxa"/>
          </w:tcPr>
          <w:p w14:paraId="652CC1A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140" w:type="dxa"/>
          </w:tcPr>
          <w:p w14:paraId="010D73C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7C1FE3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6ED645" w14:textId="77777777" w:rsidTr="00C40912">
        <w:trPr>
          <w:trHeight w:val="150"/>
        </w:trPr>
        <w:tc>
          <w:tcPr>
            <w:tcW w:w="887" w:type="dxa"/>
            <w:gridSpan w:val="2"/>
          </w:tcPr>
          <w:p w14:paraId="25BEF61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816" w:type="dxa"/>
          </w:tcPr>
          <w:p w14:paraId="29F2D7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376" w:type="dxa"/>
          </w:tcPr>
          <w:p w14:paraId="6447BD3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95" w:type="dxa"/>
          </w:tcPr>
          <w:p w14:paraId="2F33C7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140" w:type="dxa"/>
          </w:tcPr>
          <w:p w14:paraId="707444C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7805C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72F57C" w14:textId="77777777" w:rsidTr="00C40912">
        <w:trPr>
          <w:trHeight w:val="150"/>
        </w:trPr>
        <w:tc>
          <w:tcPr>
            <w:tcW w:w="887" w:type="dxa"/>
            <w:gridSpan w:val="2"/>
          </w:tcPr>
          <w:p w14:paraId="011EF4F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816" w:type="dxa"/>
          </w:tcPr>
          <w:p w14:paraId="1BA8E1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376" w:type="dxa"/>
          </w:tcPr>
          <w:p w14:paraId="38DEEA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5ACA920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140" w:type="dxa"/>
          </w:tcPr>
          <w:p w14:paraId="2852132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6FB69B5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6C45E7" w14:textId="77777777" w:rsidTr="00C40912">
        <w:trPr>
          <w:trHeight w:val="150"/>
        </w:trPr>
        <w:tc>
          <w:tcPr>
            <w:tcW w:w="887" w:type="dxa"/>
            <w:gridSpan w:val="2"/>
          </w:tcPr>
          <w:p w14:paraId="1440609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816" w:type="dxa"/>
          </w:tcPr>
          <w:p w14:paraId="04C6C3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376" w:type="dxa"/>
          </w:tcPr>
          <w:p w14:paraId="58479B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4E21D9A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140" w:type="dxa"/>
            <w:vAlign w:val="center"/>
          </w:tcPr>
          <w:p w14:paraId="03A85CC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CFAED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27E9C4" w14:textId="77777777" w:rsidTr="00C40912">
        <w:trPr>
          <w:trHeight w:val="150"/>
        </w:trPr>
        <w:tc>
          <w:tcPr>
            <w:tcW w:w="887" w:type="dxa"/>
            <w:gridSpan w:val="2"/>
          </w:tcPr>
          <w:p w14:paraId="61C29BC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816" w:type="dxa"/>
          </w:tcPr>
          <w:p w14:paraId="01DF6B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376" w:type="dxa"/>
          </w:tcPr>
          <w:p w14:paraId="732717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3DB574C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140" w:type="dxa"/>
          </w:tcPr>
          <w:p w14:paraId="754E1A0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048BA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773A88" w14:textId="77777777" w:rsidTr="00C40912">
        <w:trPr>
          <w:trHeight w:val="150"/>
        </w:trPr>
        <w:tc>
          <w:tcPr>
            <w:tcW w:w="887" w:type="dxa"/>
            <w:gridSpan w:val="2"/>
          </w:tcPr>
          <w:p w14:paraId="433FC43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816" w:type="dxa"/>
          </w:tcPr>
          <w:p w14:paraId="00566A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376" w:type="dxa"/>
          </w:tcPr>
          <w:p w14:paraId="0E384E3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211E13DD"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с электроприводом </w:t>
            </w:r>
            <w:r w:rsidRPr="00127C6B">
              <w:rPr>
                <w:rFonts w:ascii="Times New Roman" w:hAnsi="Times New Roman" w:cs="Times New Roman"/>
                <w:lang w:eastAsia="ar-SA"/>
              </w:rPr>
              <w:t>Ebro</w:t>
            </w:r>
          </w:p>
        </w:tc>
        <w:tc>
          <w:tcPr>
            <w:tcW w:w="4140" w:type="dxa"/>
          </w:tcPr>
          <w:p w14:paraId="19ECD2B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2D5D9DB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17C330" w14:textId="77777777" w:rsidTr="00C40912">
        <w:trPr>
          <w:trHeight w:val="150"/>
        </w:trPr>
        <w:tc>
          <w:tcPr>
            <w:tcW w:w="887" w:type="dxa"/>
            <w:gridSpan w:val="2"/>
          </w:tcPr>
          <w:p w14:paraId="280D6C3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816" w:type="dxa"/>
          </w:tcPr>
          <w:p w14:paraId="25FC66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376" w:type="dxa"/>
          </w:tcPr>
          <w:p w14:paraId="5EE78B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73D35992"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Датчик-реле давления газа </w:t>
            </w:r>
            <w:r w:rsidRPr="00127C6B">
              <w:rPr>
                <w:rFonts w:ascii="Times New Roman" w:hAnsi="Times New Roman" w:cs="Times New Roman"/>
                <w:lang w:eastAsia="ar-SA"/>
              </w:rPr>
              <w:t>DG</w:t>
            </w:r>
            <w:r w:rsidRPr="00127C6B">
              <w:rPr>
                <w:rFonts w:ascii="Times New Roman" w:hAnsi="Times New Roman" w:cs="Times New Roman"/>
                <w:lang w:val="ru-RU" w:eastAsia="ar-SA"/>
              </w:rPr>
              <w:t xml:space="preserve"> 50 </w:t>
            </w:r>
            <w:r w:rsidRPr="00127C6B">
              <w:rPr>
                <w:rFonts w:ascii="Times New Roman" w:hAnsi="Times New Roman" w:cs="Times New Roman"/>
                <w:lang w:eastAsia="ar-SA"/>
              </w:rPr>
              <w:t>UG</w:t>
            </w:r>
            <w:r w:rsidRPr="00127C6B">
              <w:rPr>
                <w:rFonts w:ascii="Times New Roman" w:hAnsi="Times New Roman" w:cs="Times New Roman"/>
                <w:lang w:val="ru-RU" w:eastAsia="ar-SA"/>
              </w:rPr>
              <w:t xml:space="preserve">-4  </w:t>
            </w:r>
          </w:p>
        </w:tc>
        <w:tc>
          <w:tcPr>
            <w:tcW w:w="4140" w:type="dxa"/>
          </w:tcPr>
          <w:p w14:paraId="0E202B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872" w:type="dxa"/>
          </w:tcPr>
          <w:p w14:paraId="0332AC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12A53E" w14:textId="77777777" w:rsidTr="00C40912">
        <w:trPr>
          <w:trHeight w:val="150"/>
        </w:trPr>
        <w:tc>
          <w:tcPr>
            <w:tcW w:w="887" w:type="dxa"/>
            <w:gridSpan w:val="2"/>
          </w:tcPr>
          <w:p w14:paraId="0CA7EDD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816" w:type="dxa"/>
          </w:tcPr>
          <w:p w14:paraId="215B52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376" w:type="dxa"/>
          </w:tcPr>
          <w:p w14:paraId="477ACD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4D1A5AA5"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Запорный клапан </w:t>
            </w:r>
            <w:r w:rsidRPr="00127C6B">
              <w:rPr>
                <w:rFonts w:ascii="Times New Roman" w:hAnsi="Times New Roman" w:cs="Times New Roman"/>
                <w:lang w:eastAsia="ar-SA"/>
              </w:rPr>
              <w:t>VK</w:t>
            </w:r>
            <w:r w:rsidRPr="00127C6B">
              <w:rPr>
                <w:rFonts w:ascii="Times New Roman" w:hAnsi="Times New Roman" w:cs="Times New Roman"/>
                <w:lang w:val="ru-RU" w:eastAsia="ar-SA"/>
              </w:rPr>
              <w:t xml:space="preserve"> 200 с приводом</w:t>
            </w:r>
          </w:p>
        </w:tc>
        <w:tc>
          <w:tcPr>
            <w:tcW w:w="4140" w:type="dxa"/>
          </w:tcPr>
          <w:p w14:paraId="071458B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29D1A9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908BCF" w14:textId="77777777" w:rsidTr="00C40912">
        <w:trPr>
          <w:trHeight w:val="150"/>
        </w:trPr>
        <w:tc>
          <w:tcPr>
            <w:tcW w:w="887" w:type="dxa"/>
            <w:gridSpan w:val="2"/>
          </w:tcPr>
          <w:p w14:paraId="765A1BC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816" w:type="dxa"/>
          </w:tcPr>
          <w:p w14:paraId="79E997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376" w:type="dxa"/>
          </w:tcPr>
          <w:p w14:paraId="115F8E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19EA3FE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140" w:type="dxa"/>
          </w:tcPr>
          <w:p w14:paraId="4AA3643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работоспособности и плавности хода</w:t>
            </w:r>
          </w:p>
        </w:tc>
        <w:tc>
          <w:tcPr>
            <w:tcW w:w="2872" w:type="dxa"/>
          </w:tcPr>
          <w:p w14:paraId="7948EB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7F00B0" w14:textId="77777777" w:rsidTr="00C40912">
        <w:trPr>
          <w:trHeight w:val="150"/>
        </w:trPr>
        <w:tc>
          <w:tcPr>
            <w:tcW w:w="887" w:type="dxa"/>
            <w:gridSpan w:val="2"/>
          </w:tcPr>
          <w:p w14:paraId="2D508FC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816" w:type="dxa"/>
          </w:tcPr>
          <w:p w14:paraId="06A921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376" w:type="dxa"/>
          </w:tcPr>
          <w:p w14:paraId="21774C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78AB525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140" w:type="dxa"/>
          </w:tcPr>
          <w:p w14:paraId="5F82081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Проверка. Замена термопары при работе &gt; 100.000 циклов при необходимости</w:t>
            </w:r>
            <w:r w:rsidRPr="00127C6B">
              <w:rPr>
                <w:rFonts w:ascii="Times New Roman" w:hAnsi="Times New Roman" w:cs="Times New Roman"/>
                <w:lang w:val="ru-RU" w:eastAsia="ar-SA"/>
              </w:rPr>
              <w:tab/>
            </w:r>
          </w:p>
        </w:tc>
        <w:tc>
          <w:tcPr>
            <w:tcW w:w="2872" w:type="dxa"/>
          </w:tcPr>
          <w:p w14:paraId="1A7CBD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F3BBE5" w14:textId="77777777" w:rsidTr="00C40912">
        <w:trPr>
          <w:trHeight w:val="150"/>
        </w:trPr>
        <w:tc>
          <w:tcPr>
            <w:tcW w:w="887" w:type="dxa"/>
            <w:gridSpan w:val="2"/>
          </w:tcPr>
          <w:p w14:paraId="294A3F5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816" w:type="dxa"/>
          </w:tcPr>
          <w:p w14:paraId="206C0F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376" w:type="dxa"/>
          </w:tcPr>
          <w:p w14:paraId="6C9771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08D8037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140" w:type="dxa"/>
          </w:tcPr>
          <w:p w14:paraId="620ACC9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358AD0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89E732" w14:textId="77777777" w:rsidTr="00C40912">
        <w:trPr>
          <w:trHeight w:val="150"/>
        </w:trPr>
        <w:tc>
          <w:tcPr>
            <w:tcW w:w="887" w:type="dxa"/>
            <w:gridSpan w:val="2"/>
          </w:tcPr>
          <w:p w14:paraId="207BF07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816" w:type="dxa"/>
          </w:tcPr>
          <w:p w14:paraId="4DC41E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376" w:type="dxa"/>
          </w:tcPr>
          <w:p w14:paraId="77CD53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1B161D3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140" w:type="dxa"/>
          </w:tcPr>
          <w:p w14:paraId="3A6BDD8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 Проверка мембран и уплотнений на износ при необходимости.</w:t>
            </w:r>
          </w:p>
        </w:tc>
        <w:tc>
          <w:tcPr>
            <w:tcW w:w="2872" w:type="dxa"/>
          </w:tcPr>
          <w:p w14:paraId="571DC1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23844C" w14:textId="77777777" w:rsidTr="00C40912">
        <w:trPr>
          <w:trHeight w:val="150"/>
        </w:trPr>
        <w:tc>
          <w:tcPr>
            <w:tcW w:w="887" w:type="dxa"/>
            <w:gridSpan w:val="2"/>
          </w:tcPr>
          <w:p w14:paraId="647733F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816" w:type="dxa"/>
          </w:tcPr>
          <w:p w14:paraId="4C1089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376" w:type="dxa"/>
          </w:tcPr>
          <w:p w14:paraId="3165C1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27C259DE"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Электромагнитный газовый клапан </w:t>
            </w:r>
            <w:r w:rsidRPr="00127C6B">
              <w:rPr>
                <w:rFonts w:ascii="Times New Roman" w:hAnsi="Times New Roman" w:cs="Times New Roman"/>
                <w:lang w:eastAsia="ar-SA"/>
              </w:rPr>
              <w:t>VAS</w:t>
            </w:r>
            <w:r w:rsidRPr="00127C6B">
              <w:rPr>
                <w:rFonts w:ascii="Times New Roman" w:hAnsi="Times New Roman" w:cs="Times New Roman"/>
                <w:lang w:val="ru-RU" w:eastAsia="ar-SA"/>
              </w:rPr>
              <w:t xml:space="preserve"> 115</w:t>
            </w:r>
            <w:r w:rsidRPr="00127C6B">
              <w:rPr>
                <w:rFonts w:ascii="Times New Roman" w:hAnsi="Times New Roman" w:cs="Times New Roman"/>
                <w:lang w:eastAsia="ar-SA"/>
              </w:rPr>
              <w:t>R</w:t>
            </w:r>
            <w:r w:rsidRPr="00127C6B">
              <w:rPr>
                <w:rFonts w:ascii="Times New Roman" w:hAnsi="Times New Roman" w:cs="Times New Roman"/>
                <w:lang w:val="ru-RU" w:eastAsia="ar-SA"/>
              </w:rPr>
              <w:t>/</w:t>
            </w:r>
            <w:r w:rsidRPr="00127C6B">
              <w:rPr>
                <w:rFonts w:ascii="Times New Roman" w:hAnsi="Times New Roman" w:cs="Times New Roman"/>
                <w:lang w:eastAsia="ar-SA"/>
              </w:rPr>
              <w:t>NW</w:t>
            </w:r>
            <w:r w:rsidRPr="00127C6B">
              <w:rPr>
                <w:rFonts w:ascii="Times New Roman" w:hAnsi="Times New Roman" w:cs="Times New Roman"/>
                <w:lang w:val="ru-RU" w:eastAsia="ar-SA"/>
              </w:rPr>
              <w:t xml:space="preserve"> 1/2"</w:t>
            </w:r>
          </w:p>
        </w:tc>
        <w:tc>
          <w:tcPr>
            <w:tcW w:w="4140" w:type="dxa"/>
          </w:tcPr>
          <w:p w14:paraId="65FE505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85D30B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6335B0" w14:textId="77777777" w:rsidTr="00C40912">
        <w:trPr>
          <w:trHeight w:val="150"/>
        </w:trPr>
        <w:tc>
          <w:tcPr>
            <w:tcW w:w="887" w:type="dxa"/>
            <w:gridSpan w:val="2"/>
          </w:tcPr>
          <w:p w14:paraId="1F9735F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816" w:type="dxa"/>
          </w:tcPr>
          <w:p w14:paraId="06FD52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76" w:type="dxa"/>
          </w:tcPr>
          <w:p w14:paraId="3F5A189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7E6ED70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140" w:type="dxa"/>
          </w:tcPr>
          <w:p w14:paraId="7D3B6CB9"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BC6DE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03D530" w14:textId="77777777" w:rsidTr="00C40912">
        <w:trPr>
          <w:trHeight w:val="150"/>
        </w:trPr>
        <w:tc>
          <w:tcPr>
            <w:tcW w:w="887" w:type="dxa"/>
            <w:gridSpan w:val="2"/>
          </w:tcPr>
          <w:p w14:paraId="440F8A1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4.27</w:t>
            </w:r>
          </w:p>
        </w:tc>
        <w:tc>
          <w:tcPr>
            <w:tcW w:w="1816" w:type="dxa"/>
          </w:tcPr>
          <w:p w14:paraId="23305B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376" w:type="dxa"/>
          </w:tcPr>
          <w:p w14:paraId="11363F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693B02D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140" w:type="dxa"/>
          </w:tcPr>
          <w:p w14:paraId="17E93B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Замена при необходимости.</w:t>
            </w:r>
          </w:p>
        </w:tc>
        <w:tc>
          <w:tcPr>
            <w:tcW w:w="2872" w:type="dxa"/>
          </w:tcPr>
          <w:p w14:paraId="699A14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F4BDA9" w14:textId="77777777" w:rsidTr="00C40912">
        <w:trPr>
          <w:trHeight w:val="150"/>
        </w:trPr>
        <w:tc>
          <w:tcPr>
            <w:tcW w:w="887" w:type="dxa"/>
            <w:gridSpan w:val="2"/>
          </w:tcPr>
          <w:p w14:paraId="491675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816" w:type="dxa"/>
          </w:tcPr>
          <w:p w14:paraId="7D9502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376" w:type="dxa"/>
          </w:tcPr>
          <w:p w14:paraId="588760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5C9A78D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140" w:type="dxa"/>
          </w:tcPr>
          <w:p w14:paraId="2D1B739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Визуальный осмотр. Проверка системы на предмет </w:t>
            </w:r>
            <w:r w:rsidRPr="00127C6B">
              <w:rPr>
                <w:rFonts w:ascii="Times New Roman" w:hAnsi="Times New Roman" w:cs="Times New Roman"/>
                <w:lang w:val="ru-RU" w:eastAsia="ar-SA"/>
              </w:rPr>
              <w:br/>
              <w:t>повреждений. Проверка винтов на видимые признаки коррозии</w:t>
            </w:r>
          </w:p>
        </w:tc>
        <w:tc>
          <w:tcPr>
            <w:tcW w:w="2872" w:type="dxa"/>
          </w:tcPr>
          <w:p w14:paraId="112DBE9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67632C" w14:textId="77777777" w:rsidTr="00C40912">
        <w:trPr>
          <w:trHeight w:val="150"/>
        </w:trPr>
        <w:tc>
          <w:tcPr>
            <w:tcW w:w="887" w:type="dxa"/>
            <w:gridSpan w:val="2"/>
          </w:tcPr>
          <w:p w14:paraId="221CAEF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816" w:type="dxa"/>
          </w:tcPr>
          <w:p w14:paraId="417151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376" w:type="dxa"/>
          </w:tcPr>
          <w:p w14:paraId="33464F4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95" w:type="dxa"/>
          </w:tcPr>
          <w:p w14:paraId="2B5C2086"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Датчик концентрации метана НС100 в помещении с контроллером </w:t>
            </w:r>
            <w:r w:rsidRPr="00127C6B">
              <w:rPr>
                <w:rFonts w:ascii="Times New Roman" w:hAnsi="Times New Roman" w:cs="Times New Roman"/>
                <w:lang w:eastAsia="ar-SA"/>
              </w:rPr>
              <w:t>GMC</w:t>
            </w:r>
            <w:r w:rsidRPr="00127C6B">
              <w:rPr>
                <w:rFonts w:ascii="Times New Roman" w:hAnsi="Times New Roman" w:cs="Times New Roman"/>
                <w:lang w:val="ru-RU" w:eastAsia="ar-SA"/>
              </w:rPr>
              <w:t>8022</w:t>
            </w:r>
          </w:p>
        </w:tc>
        <w:tc>
          <w:tcPr>
            <w:tcW w:w="4140" w:type="dxa"/>
          </w:tcPr>
          <w:p w14:paraId="085884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2872" w:type="dxa"/>
          </w:tcPr>
          <w:p w14:paraId="46D9679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AD42F6" w14:textId="77777777" w:rsidTr="00C40912">
        <w:trPr>
          <w:trHeight w:val="150"/>
        </w:trPr>
        <w:tc>
          <w:tcPr>
            <w:tcW w:w="887" w:type="dxa"/>
            <w:gridSpan w:val="2"/>
          </w:tcPr>
          <w:p w14:paraId="225450A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816" w:type="dxa"/>
          </w:tcPr>
          <w:p w14:paraId="17A5C2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76" w:type="dxa"/>
          </w:tcPr>
          <w:p w14:paraId="4D1406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1457EE3B"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Универсальный регистратор с графическим дисплеем </w:t>
            </w:r>
            <w:r w:rsidRPr="00127C6B">
              <w:rPr>
                <w:rFonts w:ascii="Times New Roman" w:hAnsi="Times New Roman" w:cs="Times New Roman"/>
                <w:lang w:eastAsia="ar-SA"/>
              </w:rPr>
              <w:t>EcographTRSG</w:t>
            </w:r>
            <w:r w:rsidRPr="00127C6B">
              <w:rPr>
                <w:rFonts w:ascii="Times New Roman" w:hAnsi="Times New Roman" w:cs="Times New Roman"/>
                <w:lang w:val="ru-RU" w:eastAsia="ar-SA"/>
              </w:rPr>
              <w:t>35 -  С1А</w:t>
            </w:r>
          </w:p>
        </w:tc>
        <w:tc>
          <w:tcPr>
            <w:tcW w:w="4140" w:type="dxa"/>
          </w:tcPr>
          <w:p w14:paraId="0C5B0BC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1BDF89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ECA97A" w14:textId="77777777" w:rsidTr="00C40912">
        <w:trPr>
          <w:trHeight w:val="150"/>
        </w:trPr>
        <w:tc>
          <w:tcPr>
            <w:tcW w:w="887" w:type="dxa"/>
            <w:gridSpan w:val="2"/>
          </w:tcPr>
          <w:p w14:paraId="36EEB58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816" w:type="dxa"/>
          </w:tcPr>
          <w:p w14:paraId="7EB7C8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376" w:type="dxa"/>
          </w:tcPr>
          <w:p w14:paraId="6B90CE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2D414579"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Автомат управления горелкой </w:t>
            </w:r>
            <w:r w:rsidRPr="00127C6B">
              <w:rPr>
                <w:rFonts w:ascii="Times New Roman" w:hAnsi="Times New Roman" w:cs="Times New Roman"/>
                <w:lang w:eastAsia="ar-SA"/>
              </w:rPr>
              <w:t>Kromschroeder</w:t>
            </w:r>
            <w:r w:rsidRPr="00127C6B">
              <w:rPr>
                <w:rFonts w:ascii="Times New Roman" w:hAnsi="Times New Roman" w:cs="Times New Roman"/>
                <w:lang w:val="ru-RU" w:eastAsia="ar-SA"/>
              </w:rPr>
              <w:t xml:space="preserve"> В</w:t>
            </w:r>
            <w:r w:rsidRPr="00127C6B">
              <w:rPr>
                <w:rFonts w:ascii="Times New Roman" w:hAnsi="Times New Roman" w:cs="Times New Roman"/>
                <w:lang w:eastAsia="ar-SA"/>
              </w:rPr>
              <w:t>CU</w:t>
            </w:r>
            <w:r w:rsidRPr="00127C6B">
              <w:rPr>
                <w:rFonts w:ascii="Times New Roman" w:hAnsi="Times New Roman" w:cs="Times New Roman"/>
                <w:lang w:val="ru-RU" w:eastAsia="ar-SA"/>
              </w:rPr>
              <w:t xml:space="preserve"> 370</w:t>
            </w:r>
          </w:p>
        </w:tc>
        <w:tc>
          <w:tcPr>
            <w:tcW w:w="4140" w:type="dxa"/>
          </w:tcPr>
          <w:p w14:paraId="3C12F95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EF361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D37291" w14:textId="77777777" w:rsidTr="00C40912">
        <w:trPr>
          <w:trHeight w:val="150"/>
        </w:trPr>
        <w:tc>
          <w:tcPr>
            <w:tcW w:w="887" w:type="dxa"/>
            <w:gridSpan w:val="2"/>
          </w:tcPr>
          <w:p w14:paraId="272E66D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816" w:type="dxa"/>
          </w:tcPr>
          <w:p w14:paraId="3A2D19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376" w:type="dxa"/>
          </w:tcPr>
          <w:p w14:paraId="6F30AA3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38FDE002"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Программируемый контроллер </w:t>
            </w:r>
            <w:r w:rsidRPr="00127C6B">
              <w:rPr>
                <w:rFonts w:ascii="Times New Roman" w:hAnsi="Times New Roman" w:cs="Times New Roman"/>
                <w:lang w:eastAsia="ar-SA"/>
              </w:rPr>
              <w:t>S</w:t>
            </w:r>
            <w:r w:rsidRPr="00127C6B">
              <w:rPr>
                <w:rFonts w:ascii="Times New Roman" w:hAnsi="Times New Roman" w:cs="Times New Roman"/>
                <w:lang w:val="ru-RU" w:eastAsia="ar-SA"/>
              </w:rPr>
              <w:t xml:space="preserve">7-1200 процессор 1214 </w:t>
            </w:r>
            <w:r w:rsidRPr="00127C6B">
              <w:rPr>
                <w:rFonts w:ascii="Times New Roman" w:hAnsi="Times New Roman" w:cs="Times New Roman"/>
                <w:lang w:eastAsia="ar-SA"/>
              </w:rPr>
              <w:t>CSiemens</w:t>
            </w:r>
            <w:r w:rsidRPr="00127C6B">
              <w:rPr>
                <w:rFonts w:ascii="Times New Roman" w:hAnsi="Times New Roman" w:cs="Times New Roman"/>
                <w:lang w:val="ru-RU" w:eastAsia="ar-SA"/>
              </w:rPr>
              <w:t xml:space="preserve"> 6</w:t>
            </w:r>
            <w:r w:rsidRPr="00127C6B">
              <w:rPr>
                <w:rFonts w:ascii="Times New Roman" w:hAnsi="Times New Roman" w:cs="Times New Roman"/>
                <w:lang w:eastAsia="ar-SA"/>
              </w:rPr>
              <w:t>ES</w:t>
            </w:r>
            <w:r w:rsidRPr="00127C6B">
              <w:rPr>
                <w:rFonts w:ascii="Times New Roman" w:hAnsi="Times New Roman" w:cs="Times New Roman"/>
                <w:lang w:val="ru-RU" w:eastAsia="ar-SA"/>
              </w:rPr>
              <w:t>7214 1</w:t>
            </w:r>
            <w:r w:rsidRPr="00127C6B">
              <w:rPr>
                <w:rFonts w:ascii="Times New Roman" w:hAnsi="Times New Roman" w:cs="Times New Roman"/>
                <w:lang w:eastAsia="ar-SA"/>
              </w:rPr>
              <w:t>AG</w:t>
            </w:r>
            <w:r w:rsidRPr="00127C6B">
              <w:rPr>
                <w:rFonts w:ascii="Times New Roman" w:hAnsi="Times New Roman" w:cs="Times New Roman"/>
                <w:lang w:val="ru-RU" w:eastAsia="ar-SA"/>
              </w:rPr>
              <w:t>40-0</w:t>
            </w:r>
            <w:r w:rsidRPr="00127C6B">
              <w:rPr>
                <w:rFonts w:ascii="Times New Roman" w:hAnsi="Times New Roman" w:cs="Times New Roman"/>
                <w:lang w:eastAsia="ar-SA"/>
              </w:rPr>
              <w:t>X</w:t>
            </w:r>
            <w:r w:rsidRPr="00127C6B">
              <w:rPr>
                <w:rFonts w:ascii="Times New Roman" w:hAnsi="Times New Roman" w:cs="Times New Roman"/>
                <w:lang w:val="ru-RU" w:eastAsia="ar-SA"/>
              </w:rPr>
              <w:t>В0</w:t>
            </w:r>
          </w:p>
        </w:tc>
        <w:tc>
          <w:tcPr>
            <w:tcW w:w="4140" w:type="dxa"/>
          </w:tcPr>
          <w:p w14:paraId="7E878E3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1676D2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8575CF" w14:textId="77777777" w:rsidTr="00C40912">
        <w:trPr>
          <w:trHeight w:val="150"/>
        </w:trPr>
        <w:tc>
          <w:tcPr>
            <w:tcW w:w="887" w:type="dxa"/>
            <w:gridSpan w:val="2"/>
          </w:tcPr>
          <w:p w14:paraId="35DF191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816" w:type="dxa"/>
          </w:tcPr>
          <w:p w14:paraId="4AD351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376" w:type="dxa"/>
          </w:tcPr>
          <w:p w14:paraId="27F2ADB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23FE8C2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140" w:type="dxa"/>
          </w:tcPr>
          <w:p w14:paraId="7753DC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673D4CF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872" w:type="dxa"/>
          </w:tcPr>
          <w:p w14:paraId="35BF9A0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425AE3" w14:textId="77777777" w:rsidTr="00C40912">
        <w:trPr>
          <w:trHeight w:val="150"/>
        </w:trPr>
        <w:tc>
          <w:tcPr>
            <w:tcW w:w="887" w:type="dxa"/>
            <w:gridSpan w:val="2"/>
          </w:tcPr>
          <w:p w14:paraId="2505499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816" w:type="dxa"/>
          </w:tcPr>
          <w:p w14:paraId="56E3D8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376" w:type="dxa"/>
          </w:tcPr>
          <w:p w14:paraId="7DE63F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95" w:type="dxa"/>
          </w:tcPr>
          <w:p w14:paraId="051FEEF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140" w:type="dxa"/>
          </w:tcPr>
          <w:p w14:paraId="351F5A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w:t>
            </w:r>
            <w:r w:rsidRPr="00127C6B">
              <w:rPr>
                <w:rFonts w:ascii="Times New Roman" w:hAnsi="Times New Roman" w:cs="Times New Roman"/>
                <w:lang w:val="ru-RU"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872" w:type="dxa"/>
          </w:tcPr>
          <w:p w14:paraId="0ED2CE5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26C042" w14:textId="77777777" w:rsidTr="00C40912">
        <w:trPr>
          <w:trHeight w:val="150"/>
        </w:trPr>
        <w:tc>
          <w:tcPr>
            <w:tcW w:w="887" w:type="dxa"/>
            <w:gridSpan w:val="2"/>
          </w:tcPr>
          <w:p w14:paraId="34A57F4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816" w:type="dxa"/>
          </w:tcPr>
          <w:p w14:paraId="4C114F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76" w:type="dxa"/>
          </w:tcPr>
          <w:p w14:paraId="4F1E8AE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61C4DF18"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58AF879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140" w:type="dxa"/>
          </w:tcPr>
          <w:p w14:paraId="60F2817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работоспособности. Проверка на герметичность.</w:t>
            </w:r>
          </w:p>
        </w:tc>
        <w:tc>
          <w:tcPr>
            <w:tcW w:w="2872" w:type="dxa"/>
          </w:tcPr>
          <w:p w14:paraId="525D1CC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3B4BA2" w14:textId="77777777" w:rsidTr="00C40912">
        <w:trPr>
          <w:trHeight w:val="150"/>
        </w:trPr>
        <w:tc>
          <w:tcPr>
            <w:tcW w:w="887" w:type="dxa"/>
            <w:gridSpan w:val="2"/>
          </w:tcPr>
          <w:p w14:paraId="3EAA915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816" w:type="dxa"/>
          </w:tcPr>
          <w:p w14:paraId="3097CA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376" w:type="dxa"/>
          </w:tcPr>
          <w:p w14:paraId="4A4D98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1DDDBD9B"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5EBFB0A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140" w:type="dxa"/>
          </w:tcPr>
          <w:p w14:paraId="7AE822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Визуальнаяпроверка. Проверка на наличие повреждений. </w:t>
            </w:r>
            <w:r w:rsidRPr="00127C6B">
              <w:rPr>
                <w:rFonts w:ascii="Times New Roman" w:hAnsi="Times New Roman" w:cs="Times New Roman"/>
                <w:lang w:eastAsia="ar-SA"/>
              </w:rPr>
              <w:t>Проверка работоспособности.</w:t>
            </w:r>
          </w:p>
        </w:tc>
        <w:tc>
          <w:tcPr>
            <w:tcW w:w="2872" w:type="dxa"/>
          </w:tcPr>
          <w:p w14:paraId="367009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72554F" w14:textId="77777777" w:rsidTr="00C40912">
        <w:trPr>
          <w:trHeight w:val="150"/>
        </w:trPr>
        <w:tc>
          <w:tcPr>
            <w:tcW w:w="887" w:type="dxa"/>
            <w:gridSpan w:val="2"/>
          </w:tcPr>
          <w:p w14:paraId="14D145D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816" w:type="dxa"/>
          </w:tcPr>
          <w:p w14:paraId="3B7127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76" w:type="dxa"/>
          </w:tcPr>
          <w:p w14:paraId="7F08BE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0D83C46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140" w:type="dxa"/>
          </w:tcPr>
          <w:p w14:paraId="131263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Проверка функционирования.</w:t>
            </w:r>
          </w:p>
        </w:tc>
        <w:tc>
          <w:tcPr>
            <w:tcW w:w="2872" w:type="dxa"/>
          </w:tcPr>
          <w:p w14:paraId="437F4B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7FEA6F" w14:textId="77777777" w:rsidTr="00C40912">
        <w:trPr>
          <w:trHeight w:val="150"/>
        </w:trPr>
        <w:tc>
          <w:tcPr>
            <w:tcW w:w="887" w:type="dxa"/>
            <w:gridSpan w:val="2"/>
          </w:tcPr>
          <w:p w14:paraId="0E3F782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816" w:type="dxa"/>
          </w:tcPr>
          <w:p w14:paraId="33F0B8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376" w:type="dxa"/>
          </w:tcPr>
          <w:p w14:paraId="34E87B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55CEAE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140" w:type="dxa"/>
          </w:tcPr>
          <w:p w14:paraId="750B74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Визуальная проверка. Проверить функционирование и плавность работы. </w:t>
            </w:r>
            <w:r w:rsidRPr="00127C6B">
              <w:rPr>
                <w:rFonts w:ascii="Times New Roman" w:hAnsi="Times New Roman" w:cs="Times New Roman"/>
                <w:lang w:eastAsia="ar-SA"/>
              </w:rPr>
              <w:t>Очистка при необходимости.</w:t>
            </w:r>
          </w:p>
        </w:tc>
        <w:tc>
          <w:tcPr>
            <w:tcW w:w="2872" w:type="dxa"/>
          </w:tcPr>
          <w:p w14:paraId="537870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D4FB24" w14:textId="77777777" w:rsidTr="00C40912">
        <w:trPr>
          <w:trHeight w:val="150"/>
        </w:trPr>
        <w:tc>
          <w:tcPr>
            <w:tcW w:w="887" w:type="dxa"/>
            <w:gridSpan w:val="2"/>
          </w:tcPr>
          <w:p w14:paraId="1C5196A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816" w:type="dxa"/>
          </w:tcPr>
          <w:p w14:paraId="010DD8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376" w:type="dxa"/>
          </w:tcPr>
          <w:p w14:paraId="0B3CE0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396DF4B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140" w:type="dxa"/>
          </w:tcPr>
          <w:p w14:paraId="4A525A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Проверить на наличие загрязнений.</w:t>
            </w:r>
          </w:p>
        </w:tc>
        <w:tc>
          <w:tcPr>
            <w:tcW w:w="2872" w:type="dxa"/>
          </w:tcPr>
          <w:p w14:paraId="54594C6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5CFB77" w14:textId="77777777" w:rsidTr="00C40912">
        <w:trPr>
          <w:trHeight w:val="150"/>
        </w:trPr>
        <w:tc>
          <w:tcPr>
            <w:tcW w:w="887" w:type="dxa"/>
            <w:gridSpan w:val="2"/>
          </w:tcPr>
          <w:p w14:paraId="05B340E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816" w:type="dxa"/>
          </w:tcPr>
          <w:p w14:paraId="48CD0F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376" w:type="dxa"/>
          </w:tcPr>
          <w:p w14:paraId="7DE2CC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00CFBD8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140" w:type="dxa"/>
          </w:tcPr>
          <w:p w14:paraId="3CA5F96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465E6B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A34EBC" w14:textId="77777777" w:rsidTr="00C40912">
        <w:trPr>
          <w:trHeight w:val="150"/>
        </w:trPr>
        <w:tc>
          <w:tcPr>
            <w:tcW w:w="887" w:type="dxa"/>
            <w:gridSpan w:val="2"/>
          </w:tcPr>
          <w:p w14:paraId="1D27D99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816" w:type="dxa"/>
          </w:tcPr>
          <w:p w14:paraId="1CD2B1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76" w:type="dxa"/>
          </w:tcPr>
          <w:p w14:paraId="5A0261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2865D5C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140" w:type="dxa"/>
          </w:tcPr>
          <w:p w14:paraId="65C75F4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Визуальный осмотр. Проверка на </w:t>
            </w:r>
            <w:r w:rsidRPr="00127C6B">
              <w:rPr>
                <w:rFonts w:ascii="Times New Roman" w:hAnsi="Times New Roman" w:cs="Times New Roman"/>
                <w:lang w:val="ru-RU" w:eastAsia="ar-SA"/>
              </w:rPr>
              <w:lastRenderedPageBreak/>
              <w:t>наличие дефектов</w:t>
            </w:r>
          </w:p>
        </w:tc>
        <w:tc>
          <w:tcPr>
            <w:tcW w:w="2872" w:type="dxa"/>
          </w:tcPr>
          <w:p w14:paraId="2C9E15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AC6E261" w14:textId="77777777" w:rsidTr="00C40912">
        <w:trPr>
          <w:trHeight w:val="150"/>
        </w:trPr>
        <w:tc>
          <w:tcPr>
            <w:tcW w:w="887" w:type="dxa"/>
            <w:gridSpan w:val="2"/>
          </w:tcPr>
          <w:p w14:paraId="5F106B7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4.42</w:t>
            </w:r>
          </w:p>
        </w:tc>
        <w:tc>
          <w:tcPr>
            <w:tcW w:w="1816" w:type="dxa"/>
          </w:tcPr>
          <w:p w14:paraId="13F8C1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76" w:type="dxa"/>
          </w:tcPr>
          <w:p w14:paraId="493286F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326F99DA"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Соединительные элементы к электродам 90°Ø 4 мм</w:t>
            </w:r>
          </w:p>
        </w:tc>
        <w:tc>
          <w:tcPr>
            <w:tcW w:w="4140" w:type="dxa"/>
          </w:tcPr>
          <w:p w14:paraId="7E6E12E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p w14:paraId="5FD8893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val="ru-RU" w:eastAsia="ar-SA"/>
              </w:rPr>
            </w:pPr>
          </w:p>
        </w:tc>
        <w:tc>
          <w:tcPr>
            <w:tcW w:w="2872" w:type="dxa"/>
          </w:tcPr>
          <w:p w14:paraId="111557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8FA4B9" w14:textId="77777777" w:rsidTr="00C40912">
        <w:trPr>
          <w:trHeight w:val="150"/>
        </w:trPr>
        <w:tc>
          <w:tcPr>
            <w:tcW w:w="887" w:type="dxa"/>
            <w:gridSpan w:val="2"/>
          </w:tcPr>
          <w:p w14:paraId="3AE7ACE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816" w:type="dxa"/>
          </w:tcPr>
          <w:p w14:paraId="64E027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76" w:type="dxa"/>
          </w:tcPr>
          <w:p w14:paraId="06584B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045C984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140" w:type="dxa"/>
          </w:tcPr>
          <w:p w14:paraId="6F4985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872" w:type="dxa"/>
          </w:tcPr>
          <w:p w14:paraId="729906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6CD9EA" w14:textId="77777777" w:rsidTr="00C40912">
        <w:trPr>
          <w:trHeight w:val="150"/>
        </w:trPr>
        <w:tc>
          <w:tcPr>
            <w:tcW w:w="887" w:type="dxa"/>
            <w:gridSpan w:val="2"/>
          </w:tcPr>
          <w:p w14:paraId="68AF311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816" w:type="dxa"/>
          </w:tcPr>
          <w:p w14:paraId="23FAF7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76" w:type="dxa"/>
          </w:tcPr>
          <w:p w14:paraId="6E005E8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1F36C3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140" w:type="dxa"/>
          </w:tcPr>
          <w:p w14:paraId="13060F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Проверка работоспособности.</w:t>
            </w:r>
          </w:p>
        </w:tc>
        <w:tc>
          <w:tcPr>
            <w:tcW w:w="2872" w:type="dxa"/>
          </w:tcPr>
          <w:p w14:paraId="6A82A7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B6A642" w14:textId="77777777" w:rsidTr="00C40912">
        <w:trPr>
          <w:trHeight w:val="150"/>
        </w:trPr>
        <w:tc>
          <w:tcPr>
            <w:tcW w:w="887" w:type="dxa"/>
            <w:gridSpan w:val="2"/>
          </w:tcPr>
          <w:p w14:paraId="37F0A97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816" w:type="dxa"/>
          </w:tcPr>
          <w:p w14:paraId="26A140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376" w:type="dxa"/>
          </w:tcPr>
          <w:p w14:paraId="1327B5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757BD63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140" w:type="dxa"/>
          </w:tcPr>
          <w:p w14:paraId="2AD5B28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Визуальная проверка. Проверка камеры сгорания на наличие окалины, повреждений и износа.</w:t>
            </w:r>
          </w:p>
        </w:tc>
        <w:tc>
          <w:tcPr>
            <w:tcW w:w="2872" w:type="dxa"/>
          </w:tcPr>
          <w:p w14:paraId="632EC7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567468" w14:textId="77777777" w:rsidTr="00C40912">
        <w:trPr>
          <w:trHeight w:val="150"/>
        </w:trPr>
        <w:tc>
          <w:tcPr>
            <w:tcW w:w="887" w:type="dxa"/>
            <w:gridSpan w:val="2"/>
          </w:tcPr>
          <w:p w14:paraId="3E14E93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816" w:type="dxa"/>
          </w:tcPr>
          <w:p w14:paraId="43431E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376" w:type="dxa"/>
          </w:tcPr>
          <w:p w14:paraId="00F007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135C0102"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noProof/>
                <w:lang w:val="ru-RU" w:eastAsia="ar-SA"/>
              </w:rPr>
              <w:t xml:space="preserve">Керамическая изоляция камеры сгорания факела </w:t>
            </w:r>
            <w:r w:rsidRPr="00127C6B">
              <w:rPr>
                <w:rFonts w:ascii="Times New Roman" w:hAnsi="Times New Roman" w:cs="Times New Roman"/>
                <w:noProof/>
                <w:lang w:eastAsia="ar-SA"/>
              </w:rPr>
              <w:t>L</w:t>
            </w:r>
            <w:r w:rsidRPr="00127C6B">
              <w:rPr>
                <w:rFonts w:ascii="Times New Roman" w:hAnsi="Times New Roman" w:cs="Times New Roman"/>
                <w:noProof/>
                <w:lang w:val="ru-RU" w:eastAsia="ar-SA"/>
              </w:rPr>
              <w:t>=  6000</w:t>
            </w:r>
          </w:p>
        </w:tc>
        <w:tc>
          <w:tcPr>
            <w:tcW w:w="4140" w:type="dxa"/>
          </w:tcPr>
          <w:p w14:paraId="4B9F5ED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C06AE3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913D09" w14:textId="77777777" w:rsidTr="00C40912">
        <w:trPr>
          <w:trHeight w:val="150"/>
        </w:trPr>
        <w:tc>
          <w:tcPr>
            <w:tcW w:w="887" w:type="dxa"/>
            <w:gridSpan w:val="2"/>
          </w:tcPr>
          <w:p w14:paraId="7ABCA05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816" w:type="dxa"/>
          </w:tcPr>
          <w:p w14:paraId="3160B6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376" w:type="dxa"/>
          </w:tcPr>
          <w:p w14:paraId="6644292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5FEA982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140" w:type="dxa"/>
          </w:tcPr>
          <w:p w14:paraId="45DCD13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4353D1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DFF0A9" w14:textId="77777777" w:rsidTr="00C40912">
        <w:trPr>
          <w:trHeight w:val="926"/>
        </w:trPr>
        <w:tc>
          <w:tcPr>
            <w:tcW w:w="887" w:type="dxa"/>
            <w:gridSpan w:val="2"/>
          </w:tcPr>
          <w:p w14:paraId="3BDF2F6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816" w:type="dxa"/>
          </w:tcPr>
          <w:p w14:paraId="7C295D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76" w:type="dxa"/>
          </w:tcPr>
          <w:p w14:paraId="59E3A5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95" w:type="dxa"/>
          </w:tcPr>
          <w:p w14:paraId="0D54AB6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140" w:type="dxa"/>
          </w:tcPr>
          <w:p w14:paraId="043FAF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Проверка на наличие дефектов, течь, ржавчину. </w:t>
            </w:r>
            <w:r w:rsidRPr="00127C6B">
              <w:rPr>
                <w:rFonts w:ascii="Times New Roman" w:hAnsi="Times New Roman" w:cs="Times New Roman"/>
                <w:lang w:eastAsia="ar-SA"/>
              </w:rPr>
              <w:t>При необходимости очистка и покраска.</w:t>
            </w:r>
          </w:p>
          <w:p w14:paraId="1A391C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2872" w:type="dxa"/>
          </w:tcPr>
          <w:p w14:paraId="1C0EB2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2519B9" w14:textId="77777777" w:rsidTr="00C40912">
        <w:trPr>
          <w:trHeight w:val="75"/>
        </w:trPr>
        <w:tc>
          <w:tcPr>
            <w:tcW w:w="887" w:type="dxa"/>
            <w:gridSpan w:val="2"/>
          </w:tcPr>
          <w:p w14:paraId="7C20874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899" w:type="dxa"/>
            <w:gridSpan w:val="5"/>
          </w:tcPr>
          <w:p w14:paraId="06F22F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3237161F" w14:textId="77777777" w:rsidTr="00C40912">
        <w:trPr>
          <w:trHeight w:val="92"/>
        </w:trPr>
        <w:tc>
          <w:tcPr>
            <w:tcW w:w="887" w:type="dxa"/>
            <w:gridSpan w:val="2"/>
          </w:tcPr>
          <w:p w14:paraId="6E588F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816" w:type="dxa"/>
          </w:tcPr>
          <w:p w14:paraId="5681F09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51F7445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1605B0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140" w:type="dxa"/>
            <w:vAlign w:val="center"/>
          </w:tcPr>
          <w:p w14:paraId="7363F5F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CE0AC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E4879C" w14:textId="77777777" w:rsidTr="00C40912">
        <w:trPr>
          <w:trHeight w:val="125"/>
        </w:trPr>
        <w:tc>
          <w:tcPr>
            <w:tcW w:w="887" w:type="dxa"/>
            <w:gridSpan w:val="2"/>
          </w:tcPr>
          <w:p w14:paraId="0658715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816" w:type="dxa"/>
          </w:tcPr>
          <w:p w14:paraId="0A00D46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5CE2077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644CD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140" w:type="dxa"/>
            <w:vAlign w:val="center"/>
          </w:tcPr>
          <w:p w14:paraId="7883D1F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741BD5C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250D4A" w14:textId="77777777" w:rsidTr="00C40912">
        <w:trPr>
          <w:trHeight w:val="138"/>
        </w:trPr>
        <w:tc>
          <w:tcPr>
            <w:tcW w:w="887" w:type="dxa"/>
            <w:gridSpan w:val="2"/>
          </w:tcPr>
          <w:p w14:paraId="5C33498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816" w:type="dxa"/>
          </w:tcPr>
          <w:p w14:paraId="3699BD5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43020DB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40D444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140" w:type="dxa"/>
            <w:vAlign w:val="center"/>
          </w:tcPr>
          <w:p w14:paraId="2A4181C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2E1C77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99A61E" w14:textId="77777777" w:rsidTr="00C40912">
        <w:trPr>
          <w:trHeight w:val="113"/>
        </w:trPr>
        <w:tc>
          <w:tcPr>
            <w:tcW w:w="887" w:type="dxa"/>
            <w:gridSpan w:val="2"/>
          </w:tcPr>
          <w:p w14:paraId="497B882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816" w:type="dxa"/>
          </w:tcPr>
          <w:p w14:paraId="232329D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1708151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2C1EB9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140" w:type="dxa"/>
            <w:vAlign w:val="center"/>
          </w:tcPr>
          <w:p w14:paraId="31BA686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744DB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C4F061" w14:textId="77777777" w:rsidTr="00C40912">
        <w:trPr>
          <w:trHeight w:val="138"/>
        </w:trPr>
        <w:tc>
          <w:tcPr>
            <w:tcW w:w="887" w:type="dxa"/>
            <w:gridSpan w:val="2"/>
          </w:tcPr>
          <w:p w14:paraId="2C86930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816" w:type="dxa"/>
          </w:tcPr>
          <w:p w14:paraId="41C3745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0253370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4D72BF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140" w:type="dxa"/>
          </w:tcPr>
          <w:p w14:paraId="463B37F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8DE789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D4454C" w14:textId="77777777" w:rsidTr="00C40912">
        <w:trPr>
          <w:trHeight w:val="150"/>
        </w:trPr>
        <w:tc>
          <w:tcPr>
            <w:tcW w:w="887" w:type="dxa"/>
            <w:gridSpan w:val="2"/>
          </w:tcPr>
          <w:p w14:paraId="5346839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816" w:type="dxa"/>
          </w:tcPr>
          <w:p w14:paraId="533232B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47D02C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183CE1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140" w:type="dxa"/>
          </w:tcPr>
          <w:p w14:paraId="729148A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работоспособности. Произвести очистку при необходимости</w:t>
            </w:r>
          </w:p>
        </w:tc>
        <w:tc>
          <w:tcPr>
            <w:tcW w:w="2872" w:type="dxa"/>
          </w:tcPr>
          <w:p w14:paraId="4A9CB4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9368CB" w14:textId="77777777" w:rsidTr="00C40912">
        <w:trPr>
          <w:trHeight w:val="375"/>
        </w:trPr>
        <w:tc>
          <w:tcPr>
            <w:tcW w:w="887" w:type="dxa"/>
            <w:gridSpan w:val="2"/>
          </w:tcPr>
          <w:p w14:paraId="027376D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816" w:type="dxa"/>
          </w:tcPr>
          <w:p w14:paraId="22A2BDE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585BBE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52BA63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140" w:type="dxa"/>
          </w:tcPr>
          <w:p w14:paraId="53982C2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0FE3933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94AA16" w14:textId="77777777" w:rsidTr="00C40912">
        <w:trPr>
          <w:trHeight w:val="75"/>
        </w:trPr>
        <w:tc>
          <w:tcPr>
            <w:tcW w:w="887" w:type="dxa"/>
            <w:gridSpan w:val="2"/>
          </w:tcPr>
          <w:p w14:paraId="3A27F5F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899" w:type="dxa"/>
            <w:gridSpan w:val="5"/>
          </w:tcPr>
          <w:p w14:paraId="2A148D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37456750" w14:textId="77777777" w:rsidTr="00C40912">
        <w:trPr>
          <w:trHeight w:val="92"/>
        </w:trPr>
        <w:tc>
          <w:tcPr>
            <w:tcW w:w="887" w:type="dxa"/>
            <w:gridSpan w:val="2"/>
          </w:tcPr>
          <w:p w14:paraId="6F4DFFA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816" w:type="dxa"/>
          </w:tcPr>
          <w:p w14:paraId="1E55BF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376" w:type="dxa"/>
          </w:tcPr>
          <w:p w14:paraId="5A8D3D4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95" w:type="dxa"/>
          </w:tcPr>
          <w:p w14:paraId="777515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140" w:type="dxa"/>
          </w:tcPr>
          <w:p w14:paraId="61B3880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3F7645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60AD45" w14:textId="77777777" w:rsidTr="00C40912">
        <w:trPr>
          <w:trHeight w:val="125"/>
        </w:trPr>
        <w:tc>
          <w:tcPr>
            <w:tcW w:w="887" w:type="dxa"/>
            <w:gridSpan w:val="2"/>
          </w:tcPr>
          <w:p w14:paraId="7C99276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816" w:type="dxa"/>
          </w:tcPr>
          <w:p w14:paraId="1A887A6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00CB68F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695" w:type="dxa"/>
          </w:tcPr>
          <w:p w14:paraId="168615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140" w:type="dxa"/>
          </w:tcPr>
          <w:p w14:paraId="30ED3CA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183D22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816C52" w14:textId="77777777" w:rsidTr="00C40912">
        <w:trPr>
          <w:trHeight w:val="138"/>
        </w:trPr>
        <w:tc>
          <w:tcPr>
            <w:tcW w:w="887" w:type="dxa"/>
            <w:gridSpan w:val="2"/>
          </w:tcPr>
          <w:p w14:paraId="23E43DC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6.3</w:t>
            </w:r>
          </w:p>
        </w:tc>
        <w:tc>
          <w:tcPr>
            <w:tcW w:w="1816" w:type="dxa"/>
          </w:tcPr>
          <w:p w14:paraId="062371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376" w:type="dxa"/>
          </w:tcPr>
          <w:p w14:paraId="18C37D4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695" w:type="dxa"/>
          </w:tcPr>
          <w:p w14:paraId="1EA8D67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Z</w:t>
            </w:r>
            <w:r w:rsidRPr="00127C6B">
              <w:rPr>
                <w:rFonts w:ascii="Times New Roman" w:hAnsi="Times New Roman" w:cs="Times New Roman"/>
                <w:lang w:val="ru-RU" w:eastAsia="ar-SA"/>
              </w:rPr>
              <w:t xml:space="preserve"> 014-</w:t>
            </w:r>
            <w:r w:rsidRPr="00127C6B">
              <w:rPr>
                <w:rFonts w:ascii="Times New Roman" w:hAnsi="Times New Roman" w:cs="Times New Roman"/>
                <w:lang w:eastAsia="ar-SA"/>
              </w:rPr>
              <w:t>ADN</w:t>
            </w:r>
            <w:r w:rsidRPr="00127C6B">
              <w:rPr>
                <w:rFonts w:ascii="Times New Roman" w:hAnsi="Times New Roman" w:cs="Times New Roman"/>
                <w:lang w:val="ru-RU" w:eastAsia="ar-SA"/>
              </w:rPr>
              <w:t>150 с рукояткой</w:t>
            </w:r>
          </w:p>
        </w:tc>
        <w:tc>
          <w:tcPr>
            <w:tcW w:w="4140" w:type="dxa"/>
          </w:tcPr>
          <w:p w14:paraId="4E397C3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E5FE9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EFE2FA" w14:textId="77777777" w:rsidTr="00C40912">
        <w:trPr>
          <w:trHeight w:val="113"/>
        </w:trPr>
        <w:tc>
          <w:tcPr>
            <w:tcW w:w="887" w:type="dxa"/>
            <w:gridSpan w:val="2"/>
          </w:tcPr>
          <w:p w14:paraId="50253AC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816" w:type="dxa"/>
          </w:tcPr>
          <w:p w14:paraId="3F4C34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376" w:type="dxa"/>
          </w:tcPr>
          <w:p w14:paraId="6991FD1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20A6BDF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межфланцевый  с рукояткой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150 с рукояткой</w:t>
            </w:r>
          </w:p>
        </w:tc>
        <w:tc>
          <w:tcPr>
            <w:tcW w:w="4140" w:type="dxa"/>
          </w:tcPr>
          <w:p w14:paraId="37D33E9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3E15231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486993" w14:textId="77777777" w:rsidTr="00C40912">
        <w:trPr>
          <w:trHeight w:val="138"/>
        </w:trPr>
        <w:tc>
          <w:tcPr>
            <w:tcW w:w="887" w:type="dxa"/>
            <w:gridSpan w:val="2"/>
          </w:tcPr>
          <w:p w14:paraId="4CE35E7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816" w:type="dxa"/>
          </w:tcPr>
          <w:p w14:paraId="49AB1C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376" w:type="dxa"/>
          </w:tcPr>
          <w:p w14:paraId="4463A46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95" w:type="dxa"/>
          </w:tcPr>
          <w:p w14:paraId="3DA647D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межфланцевый  с рукояткой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200 с рукояткой</w:t>
            </w:r>
          </w:p>
        </w:tc>
        <w:tc>
          <w:tcPr>
            <w:tcW w:w="4140" w:type="dxa"/>
          </w:tcPr>
          <w:p w14:paraId="2F1F408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CFB35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594A88" w14:textId="77777777" w:rsidTr="00C40912">
        <w:trPr>
          <w:trHeight w:val="150"/>
        </w:trPr>
        <w:tc>
          <w:tcPr>
            <w:tcW w:w="887" w:type="dxa"/>
            <w:gridSpan w:val="2"/>
          </w:tcPr>
          <w:p w14:paraId="7106F9C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816" w:type="dxa"/>
          </w:tcPr>
          <w:p w14:paraId="33AA1FA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208D8FB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71CEC9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140" w:type="dxa"/>
          </w:tcPr>
          <w:p w14:paraId="2507B21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 и коррозии</w:t>
            </w:r>
          </w:p>
        </w:tc>
        <w:tc>
          <w:tcPr>
            <w:tcW w:w="2872" w:type="dxa"/>
          </w:tcPr>
          <w:p w14:paraId="3346E2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857167" w14:textId="77777777" w:rsidTr="00C40912">
        <w:trPr>
          <w:trHeight w:val="75"/>
        </w:trPr>
        <w:tc>
          <w:tcPr>
            <w:tcW w:w="887" w:type="dxa"/>
            <w:gridSpan w:val="2"/>
          </w:tcPr>
          <w:p w14:paraId="198D1B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899" w:type="dxa"/>
            <w:gridSpan w:val="5"/>
          </w:tcPr>
          <w:p w14:paraId="55574F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3D4DA734" w14:textId="77777777" w:rsidTr="00C40912">
        <w:trPr>
          <w:trHeight w:val="92"/>
        </w:trPr>
        <w:tc>
          <w:tcPr>
            <w:tcW w:w="887" w:type="dxa"/>
            <w:gridSpan w:val="2"/>
          </w:tcPr>
          <w:p w14:paraId="475C402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816" w:type="dxa"/>
          </w:tcPr>
          <w:p w14:paraId="3915F9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376" w:type="dxa"/>
          </w:tcPr>
          <w:p w14:paraId="1B1CFAF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41D40F1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Двухходовой запорный шаровой кран с электроприводом </w:t>
            </w:r>
            <w:r w:rsidRPr="00127C6B">
              <w:rPr>
                <w:rFonts w:ascii="Times New Roman" w:hAnsi="Times New Roman" w:cs="Times New Roman"/>
                <w:lang w:eastAsia="ar-SA"/>
              </w:rPr>
              <w:t>Belimo</w:t>
            </w:r>
          </w:p>
        </w:tc>
        <w:tc>
          <w:tcPr>
            <w:tcW w:w="4140" w:type="dxa"/>
            <w:vAlign w:val="center"/>
          </w:tcPr>
          <w:p w14:paraId="7F531AB9"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32352E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A3D590" w14:textId="77777777" w:rsidTr="00C40912">
        <w:trPr>
          <w:trHeight w:val="125"/>
        </w:trPr>
        <w:tc>
          <w:tcPr>
            <w:tcW w:w="887" w:type="dxa"/>
            <w:gridSpan w:val="2"/>
          </w:tcPr>
          <w:p w14:paraId="67143A5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816" w:type="dxa"/>
          </w:tcPr>
          <w:p w14:paraId="0E104F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376" w:type="dxa"/>
          </w:tcPr>
          <w:p w14:paraId="22C552D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0708987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с электроприводом </w:t>
            </w:r>
            <w:r w:rsidRPr="00127C6B">
              <w:rPr>
                <w:rFonts w:ascii="Times New Roman" w:hAnsi="Times New Roman" w:cs="Times New Roman"/>
                <w:lang w:eastAsia="ar-SA"/>
              </w:rPr>
              <w:t>Belimo</w:t>
            </w:r>
          </w:p>
        </w:tc>
        <w:tc>
          <w:tcPr>
            <w:tcW w:w="4140" w:type="dxa"/>
            <w:vAlign w:val="center"/>
          </w:tcPr>
          <w:p w14:paraId="6FCDDF3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47F89CC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09A78B" w14:textId="77777777" w:rsidTr="00C40912">
        <w:trPr>
          <w:trHeight w:val="138"/>
        </w:trPr>
        <w:tc>
          <w:tcPr>
            <w:tcW w:w="887" w:type="dxa"/>
            <w:gridSpan w:val="2"/>
          </w:tcPr>
          <w:p w14:paraId="5344C98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816" w:type="dxa"/>
          </w:tcPr>
          <w:p w14:paraId="10F446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376" w:type="dxa"/>
          </w:tcPr>
          <w:p w14:paraId="0642F7B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522540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140" w:type="dxa"/>
            <w:vAlign w:val="center"/>
          </w:tcPr>
          <w:p w14:paraId="7A1B05D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79BCC6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38C6B8" w14:textId="77777777" w:rsidTr="00C40912">
        <w:trPr>
          <w:trHeight w:val="113"/>
        </w:trPr>
        <w:tc>
          <w:tcPr>
            <w:tcW w:w="887" w:type="dxa"/>
            <w:gridSpan w:val="2"/>
          </w:tcPr>
          <w:p w14:paraId="3F6D6B5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816" w:type="dxa"/>
          </w:tcPr>
          <w:p w14:paraId="63BAEA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376" w:type="dxa"/>
          </w:tcPr>
          <w:p w14:paraId="14D1752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42885AF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Поплавковый расходомер тип 350 с магнитом</w:t>
            </w:r>
          </w:p>
        </w:tc>
        <w:tc>
          <w:tcPr>
            <w:tcW w:w="4140" w:type="dxa"/>
            <w:vAlign w:val="center"/>
          </w:tcPr>
          <w:p w14:paraId="0415C0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Очистка корпуса при необходимости.</w:t>
            </w:r>
          </w:p>
        </w:tc>
        <w:tc>
          <w:tcPr>
            <w:tcW w:w="2872" w:type="dxa"/>
          </w:tcPr>
          <w:p w14:paraId="51858B2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76C6BE" w14:textId="77777777" w:rsidTr="00C40912">
        <w:trPr>
          <w:trHeight w:val="138"/>
        </w:trPr>
        <w:tc>
          <w:tcPr>
            <w:tcW w:w="887" w:type="dxa"/>
            <w:gridSpan w:val="2"/>
          </w:tcPr>
          <w:p w14:paraId="1C2C290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816" w:type="dxa"/>
          </w:tcPr>
          <w:p w14:paraId="652DF2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2ECFB5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376" w:type="dxa"/>
          </w:tcPr>
          <w:p w14:paraId="717D029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3D8FA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140" w:type="dxa"/>
            <w:vAlign w:val="center"/>
          </w:tcPr>
          <w:p w14:paraId="161F260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44036C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412FAA" w14:textId="77777777" w:rsidTr="00C40912">
        <w:trPr>
          <w:trHeight w:val="150"/>
        </w:trPr>
        <w:tc>
          <w:tcPr>
            <w:tcW w:w="887" w:type="dxa"/>
            <w:gridSpan w:val="2"/>
          </w:tcPr>
          <w:p w14:paraId="31B3508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816" w:type="dxa"/>
          </w:tcPr>
          <w:p w14:paraId="4724F4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6FD5168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376" w:type="dxa"/>
          </w:tcPr>
          <w:p w14:paraId="5CCEA24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7E3502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140" w:type="dxa"/>
            <w:vAlign w:val="center"/>
          </w:tcPr>
          <w:p w14:paraId="52A6CCE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641037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640645" w14:textId="77777777" w:rsidTr="00C40912">
        <w:trPr>
          <w:trHeight w:val="138"/>
        </w:trPr>
        <w:tc>
          <w:tcPr>
            <w:tcW w:w="887" w:type="dxa"/>
            <w:gridSpan w:val="2"/>
          </w:tcPr>
          <w:p w14:paraId="28CE7A8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816" w:type="dxa"/>
          </w:tcPr>
          <w:p w14:paraId="143F6A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376" w:type="dxa"/>
          </w:tcPr>
          <w:p w14:paraId="5FF316E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0BC31A8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Сетчатый фильтр тип 305 </w:t>
            </w:r>
            <w:r w:rsidRPr="00127C6B">
              <w:rPr>
                <w:rFonts w:ascii="Times New Roman" w:hAnsi="Times New Roman" w:cs="Times New Roman"/>
                <w:lang w:eastAsia="ar-SA"/>
              </w:rPr>
              <w:t>PVC</w:t>
            </w:r>
            <w:r w:rsidRPr="00127C6B">
              <w:rPr>
                <w:rFonts w:ascii="Times New Roman" w:hAnsi="Times New Roman" w:cs="Times New Roman"/>
                <w:lang w:val="ru-RU" w:eastAsia="ar-SA"/>
              </w:rPr>
              <w:t>-</w:t>
            </w:r>
            <w:r w:rsidRPr="00127C6B">
              <w:rPr>
                <w:rFonts w:ascii="Times New Roman" w:hAnsi="Times New Roman" w:cs="Times New Roman"/>
                <w:lang w:eastAsia="ar-SA"/>
              </w:rPr>
              <w:t>U</w:t>
            </w:r>
          </w:p>
        </w:tc>
        <w:tc>
          <w:tcPr>
            <w:tcW w:w="4140" w:type="dxa"/>
          </w:tcPr>
          <w:p w14:paraId="56DD68C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708D1C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3ACFBA" w14:textId="77777777" w:rsidTr="00C40912">
        <w:trPr>
          <w:trHeight w:val="113"/>
        </w:trPr>
        <w:tc>
          <w:tcPr>
            <w:tcW w:w="887" w:type="dxa"/>
            <w:gridSpan w:val="2"/>
          </w:tcPr>
          <w:p w14:paraId="30517C8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816" w:type="dxa"/>
          </w:tcPr>
          <w:p w14:paraId="412229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76" w:type="dxa"/>
          </w:tcPr>
          <w:p w14:paraId="568C7B9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695" w:type="dxa"/>
          </w:tcPr>
          <w:p w14:paraId="666DEA0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de-DE"/>
              </w:rPr>
              <w:t xml:space="preserve">Многопараметрический контроллер (трансмиттер) </w:t>
            </w:r>
            <w:r w:rsidRPr="00127C6B">
              <w:rPr>
                <w:rFonts w:ascii="Times New Roman" w:hAnsi="Times New Roman" w:cs="Times New Roman"/>
                <w:lang w:eastAsia="de-DE"/>
              </w:rPr>
              <w:t>Signet</w:t>
            </w:r>
            <w:r w:rsidRPr="00127C6B">
              <w:rPr>
                <w:rFonts w:ascii="Times New Roman" w:hAnsi="Times New Roman" w:cs="Times New Roman"/>
                <w:lang w:val="ru-RU" w:eastAsia="de-DE"/>
              </w:rPr>
              <w:t xml:space="preserve"> 9900 </w:t>
            </w:r>
            <w:r w:rsidRPr="00127C6B">
              <w:rPr>
                <w:rFonts w:ascii="Times New Roman" w:hAnsi="Times New Roman" w:cs="Times New Roman"/>
                <w:lang w:eastAsia="de-DE"/>
              </w:rPr>
              <w:t>SmartPro</w:t>
            </w:r>
          </w:p>
        </w:tc>
        <w:tc>
          <w:tcPr>
            <w:tcW w:w="4140" w:type="dxa"/>
          </w:tcPr>
          <w:p w14:paraId="21B7114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71E1C9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98D3A0" w14:textId="77777777" w:rsidTr="00C40912">
        <w:trPr>
          <w:trHeight w:val="138"/>
        </w:trPr>
        <w:tc>
          <w:tcPr>
            <w:tcW w:w="887" w:type="dxa"/>
            <w:gridSpan w:val="2"/>
          </w:tcPr>
          <w:p w14:paraId="503FDF5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816" w:type="dxa"/>
          </w:tcPr>
          <w:p w14:paraId="3D69205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0509B75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0CB5E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140" w:type="dxa"/>
          </w:tcPr>
          <w:p w14:paraId="74F02D3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Визуальный осмотр. Проверка рабочего дисплея на </w:t>
            </w:r>
            <w:r w:rsidRPr="00127C6B">
              <w:rPr>
                <w:rFonts w:ascii="Times New Roman" w:hAnsi="Times New Roman" w:cs="Times New Roman"/>
                <w:lang w:val="ru-RU" w:eastAsia="ar-SA"/>
              </w:rPr>
              <w:br/>
              <w:t>наличие повреждений</w:t>
            </w:r>
          </w:p>
        </w:tc>
        <w:tc>
          <w:tcPr>
            <w:tcW w:w="2872" w:type="dxa"/>
          </w:tcPr>
          <w:p w14:paraId="3D0374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2FE4AB" w14:textId="77777777" w:rsidTr="00C40912">
        <w:trPr>
          <w:trHeight w:val="150"/>
        </w:trPr>
        <w:tc>
          <w:tcPr>
            <w:tcW w:w="887" w:type="dxa"/>
            <w:gridSpan w:val="2"/>
          </w:tcPr>
          <w:p w14:paraId="29FB706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816" w:type="dxa"/>
          </w:tcPr>
          <w:p w14:paraId="2E13D9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4A91213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3CB46DD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Датчик концентрации метана в помещении (трансмиттер) </w:t>
            </w:r>
            <w:r w:rsidRPr="00127C6B">
              <w:rPr>
                <w:rFonts w:ascii="Times New Roman" w:hAnsi="Times New Roman" w:cs="Times New Roman"/>
                <w:lang w:eastAsia="ar-SA"/>
              </w:rPr>
              <w:t>CC</w:t>
            </w:r>
            <w:r w:rsidRPr="00127C6B">
              <w:rPr>
                <w:rFonts w:ascii="Times New Roman" w:hAnsi="Times New Roman" w:cs="Times New Roman"/>
                <w:lang w:val="ru-RU" w:eastAsia="ar-SA"/>
              </w:rPr>
              <w:t>28</w:t>
            </w:r>
            <w:r w:rsidRPr="00127C6B">
              <w:rPr>
                <w:rFonts w:ascii="Times New Roman" w:hAnsi="Times New Roman" w:cs="Times New Roman"/>
                <w:lang w:eastAsia="ar-SA"/>
              </w:rPr>
              <w:t>D</w:t>
            </w:r>
          </w:p>
        </w:tc>
        <w:tc>
          <w:tcPr>
            <w:tcW w:w="4140" w:type="dxa"/>
            <w:vAlign w:val="center"/>
          </w:tcPr>
          <w:p w14:paraId="70E6745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40955D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4BE330" w14:textId="77777777" w:rsidTr="00C40912">
        <w:trPr>
          <w:trHeight w:val="138"/>
        </w:trPr>
        <w:tc>
          <w:tcPr>
            <w:tcW w:w="887" w:type="dxa"/>
            <w:gridSpan w:val="2"/>
          </w:tcPr>
          <w:p w14:paraId="19641E6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816" w:type="dxa"/>
          </w:tcPr>
          <w:p w14:paraId="30EE5A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376" w:type="dxa"/>
          </w:tcPr>
          <w:p w14:paraId="4305B87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695" w:type="dxa"/>
          </w:tcPr>
          <w:p w14:paraId="4D8200A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color w:val="000000"/>
                <w:lang w:val="ru-RU" w:eastAsia="ar-SA"/>
              </w:rPr>
              <w:t xml:space="preserve">Сигнальная сирена </w:t>
            </w:r>
            <w:r w:rsidRPr="00127C6B">
              <w:rPr>
                <w:rFonts w:ascii="Times New Roman" w:hAnsi="Times New Roman" w:cs="Times New Roman"/>
                <w:color w:val="000000"/>
                <w:lang w:eastAsia="ar-SA"/>
              </w:rPr>
              <w:t>WM</w:t>
            </w:r>
            <w:r w:rsidRPr="00127C6B">
              <w:rPr>
                <w:rFonts w:ascii="Times New Roman" w:hAnsi="Times New Roman" w:cs="Times New Roman"/>
                <w:color w:val="000000"/>
                <w:lang w:val="ru-RU" w:eastAsia="ar-SA"/>
              </w:rPr>
              <w:t xml:space="preserve"> непрерывный тон 24</w:t>
            </w:r>
            <w:r w:rsidRPr="00127C6B">
              <w:rPr>
                <w:rFonts w:ascii="Times New Roman" w:hAnsi="Times New Roman" w:cs="Times New Roman"/>
                <w:color w:val="000000"/>
                <w:lang w:eastAsia="ar-SA"/>
              </w:rPr>
              <w:t>VACGY</w:t>
            </w:r>
          </w:p>
        </w:tc>
        <w:tc>
          <w:tcPr>
            <w:tcW w:w="4140" w:type="dxa"/>
          </w:tcPr>
          <w:p w14:paraId="0F5FB73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6604D42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895A67" w14:textId="77777777" w:rsidTr="00C40912">
        <w:trPr>
          <w:trHeight w:val="113"/>
        </w:trPr>
        <w:tc>
          <w:tcPr>
            <w:tcW w:w="887" w:type="dxa"/>
            <w:gridSpan w:val="2"/>
          </w:tcPr>
          <w:p w14:paraId="14578E6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816" w:type="dxa"/>
          </w:tcPr>
          <w:p w14:paraId="7DFF5A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76" w:type="dxa"/>
          </w:tcPr>
          <w:p w14:paraId="484043E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479FFE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Интеллектуальный электронный датчик </w:t>
            </w:r>
            <w:r w:rsidRPr="00127C6B">
              <w:rPr>
                <w:rFonts w:ascii="Times New Roman" w:hAnsi="Times New Roman" w:cs="Times New Roman"/>
                <w:lang w:eastAsia="ar-SA"/>
              </w:rPr>
              <w:t>pH</w:t>
            </w:r>
            <w:r w:rsidRPr="00127C6B">
              <w:rPr>
                <w:rFonts w:ascii="Times New Roman" w:hAnsi="Times New Roman" w:cs="Times New Roman"/>
                <w:lang w:val="ru-RU" w:eastAsia="ar-SA"/>
              </w:rPr>
              <w:t xml:space="preserve">/ОВП типа 2751-1 </w:t>
            </w:r>
            <w:r w:rsidRPr="00127C6B">
              <w:rPr>
                <w:rFonts w:ascii="Times New Roman" w:hAnsi="Times New Roman" w:cs="Times New Roman"/>
                <w:lang w:eastAsia="ar-SA"/>
              </w:rPr>
              <w:t>DryLoc</w:t>
            </w:r>
          </w:p>
        </w:tc>
        <w:tc>
          <w:tcPr>
            <w:tcW w:w="4140" w:type="dxa"/>
          </w:tcPr>
          <w:p w14:paraId="375B655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484A757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059557" w14:textId="77777777" w:rsidTr="00C40912">
        <w:trPr>
          <w:trHeight w:val="138"/>
        </w:trPr>
        <w:tc>
          <w:tcPr>
            <w:tcW w:w="887" w:type="dxa"/>
            <w:gridSpan w:val="2"/>
          </w:tcPr>
          <w:p w14:paraId="0F5E0B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816" w:type="dxa"/>
          </w:tcPr>
          <w:p w14:paraId="25DE49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76" w:type="dxa"/>
          </w:tcPr>
          <w:p w14:paraId="5BAF1E6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82D88C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eastAsia="ar-SA"/>
              </w:rPr>
              <w:t>pH</w:t>
            </w:r>
            <w:r w:rsidRPr="00127C6B">
              <w:rPr>
                <w:rFonts w:ascii="Times New Roman" w:hAnsi="Times New Roman" w:cs="Times New Roman"/>
                <w:lang w:val="ru-RU" w:eastAsia="ar-SA"/>
              </w:rPr>
              <w:t xml:space="preserve">/ОВП-электрод типа 2724/2726 </w:t>
            </w:r>
            <w:r w:rsidRPr="00127C6B">
              <w:rPr>
                <w:rFonts w:ascii="Times New Roman" w:hAnsi="Times New Roman" w:cs="Times New Roman"/>
                <w:lang w:eastAsia="ar-SA"/>
              </w:rPr>
              <w:t>DryLoc</w:t>
            </w:r>
          </w:p>
        </w:tc>
        <w:tc>
          <w:tcPr>
            <w:tcW w:w="4140" w:type="dxa"/>
          </w:tcPr>
          <w:p w14:paraId="35E4A80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200E48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F1C742" w14:textId="77777777" w:rsidTr="00C40912">
        <w:trPr>
          <w:trHeight w:val="150"/>
        </w:trPr>
        <w:tc>
          <w:tcPr>
            <w:tcW w:w="887" w:type="dxa"/>
            <w:gridSpan w:val="2"/>
          </w:tcPr>
          <w:p w14:paraId="743F1BA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7.14</w:t>
            </w:r>
          </w:p>
        </w:tc>
        <w:tc>
          <w:tcPr>
            <w:tcW w:w="1816" w:type="dxa"/>
          </w:tcPr>
          <w:p w14:paraId="341572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76" w:type="dxa"/>
          </w:tcPr>
          <w:p w14:paraId="35E96E7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574080A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Фитинг для монтажа </w:t>
            </w:r>
            <w:r w:rsidRPr="00127C6B">
              <w:rPr>
                <w:rFonts w:ascii="Times New Roman" w:hAnsi="Times New Roman" w:cs="Times New Roman"/>
                <w:lang w:eastAsia="ar-SA"/>
              </w:rPr>
              <w:t>pH</w:t>
            </w:r>
            <w:r w:rsidRPr="00127C6B">
              <w:rPr>
                <w:rFonts w:ascii="Times New Roman" w:hAnsi="Times New Roman" w:cs="Times New Roman"/>
                <w:lang w:val="ru-RU" w:eastAsia="ar-SA"/>
              </w:rPr>
              <w:t>/ОВП-электрода</w:t>
            </w:r>
          </w:p>
        </w:tc>
        <w:tc>
          <w:tcPr>
            <w:tcW w:w="4140" w:type="dxa"/>
          </w:tcPr>
          <w:p w14:paraId="60959A2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6647CF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CEA808" w14:textId="77777777" w:rsidTr="00C40912">
        <w:trPr>
          <w:trHeight w:val="138"/>
        </w:trPr>
        <w:tc>
          <w:tcPr>
            <w:tcW w:w="887" w:type="dxa"/>
            <w:gridSpan w:val="2"/>
          </w:tcPr>
          <w:p w14:paraId="35761EE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816" w:type="dxa"/>
          </w:tcPr>
          <w:p w14:paraId="0F8D05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76" w:type="dxa"/>
          </w:tcPr>
          <w:p w14:paraId="301C8B7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521EEF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140" w:type="dxa"/>
          </w:tcPr>
          <w:p w14:paraId="07CE669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144262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06CFD8" w14:textId="77777777" w:rsidTr="00C40912">
        <w:trPr>
          <w:trHeight w:val="113"/>
        </w:trPr>
        <w:tc>
          <w:tcPr>
            <w:tcW w:w="887" w:type="dxa"/>
            <w:gridSpan w:val="2"/>
          </w:tcPr>
          <w:p w14:paraId="00112A2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816" w:type="dxa"/>
          </w:tcPr>
          <w:p w14:paraId="2D8BD01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67BA269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B6682F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Шкала специальная для поплавкового расходомера тип 350</w:t>
            </w:r>
          </w:p>
        </w:tc>
        <w:tc>
          <w:tcPr>
            <w:tcW w:w="4140" w:type="dxa"/>
          </w:tcPr>
          <w:p w14:paraId="56BADB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872" w:type="dxa"/>
          </w:tcPr>
          <w:p w14:paraId="5988753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4E2A87" w14:textId="77777777" w:rsidTr="00C40912">
        <w:trPr>
          <w:trHeight w:val="138"/>
        </w:trPr>
        <w:tc>
          <w:tcPr>
            <w:tcW w:w="887" w:type="dxa"/>
            <w:gridSpan w:val="2"/>
          </w:tcPr>
          <w:p w14:paraId="1760892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816" w:type="dxa"/>
          </w:tcPr>
          <w:p w14:paraId="6D7993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376" w:type="dxa"/>
          </w:tcPr>
          <w:p w14:paraId="6C2BC16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5A6BC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140" w:type="dxa"/>
          </w:tcPr>
          <w:p w14:paraId="48AA68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2872" w:type="dxa"/>
          </w:tcPr>
          <w:p w14:paraId="4C649F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1AEC80" w14:textId="77777777" w:rsidTr="00C40912">
        <w:trPr>
          <w:trHeight w:val="150"/>
        </w:trPr>
        <w:tc>
          <w:tcPr>
            <w:tcW w:w="887" w:type="dxa"/>
            <w:gridSpan w:val="2"/>
          </w:tcPr>
          <w:p w14:paraId="10C25AD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816" w:type="dxa"/>
          </w:tcPr>
          <w:p w14:paraId="0B2446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376" w:type="dxa"/>
          </w:tcPr>
          <w:p w14:paraId="09C18A8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0EC18C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Мембранный переходник манометра </w:t>
            </w:r>
            <w:r w:rsidRPr="00127C6B">
              <w:rPr>
                <w:rFonts w:ascii="Times New Roman" w:hAnsi="Times New Roman" w:cs="Times New Roman"/>
                <w:lang w:eastAsia="ar-SA"/>
              </w:rPr>
              <w:t>MDM</w:t>
            </w:r>
            <w:r w:rsidRPr="00127C6B">
              <w:rPr>
                <w:rFonts w:ascii="Times New Roman" w:hAnsi="Times New Roman" w:cs="Times New Roman"/>
                <w:lang w:val="ru-RU" w:eastAsia="ar-SA"/>
              </w:rPr>
              <w:t xml:space="preserve"> 902 с манометром</w:t>
            </w:r>
          </w:p>
        </w:tc>
        <w:tc>
          <w:tcPr>
            <w:tcW w:w="4140" w:type="dxa"/>
          </w:tcPr>
          <w:p w14:paraId="5C7EC1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Очистка корпуса при необходимости.</w:t>
            </w:r>
          </w:p>
        </w:tc>
        <w:tc>
          <w:tcPr>
            <w:tcW w:w="2872" w:type="dxa"/>
          </w:tcPr>
          <w:p w14:paraId="05DC36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92D1F8" w14:textId="77777777" w:rsidTr="00C40912">
        <w:trPr>
          <w:trHeight w:val="138"/>
        </w:trPr>
        <w:tc>
          <w:tcPr>
            <w:tcW w:w="887" w:type="dxa"/>
            <w:gridSpan w:val="2"/>
          </w:tcPr>
          <w:p w14:paraId="5FEFD8D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816" w:type="dxa"/>
          </w:tcPr>
          <w:p w14:paraId="0F5FAB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376" w:type="dxa"/>
          </w:tcPr>
          <w:p w14:paraId="6453261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64E94AB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Расходомер </w:t>
            </w:r>
            <w:r w:rsidRPr="00127C6B">
              <w:rPr>
                <w:rFonts w:ascii="Times New Roman" w:hAnsi="Times New Roman" w:cs="Times New Roman"/>
                <w:lang w:eastAsia="ar-SA"/>
              </w:rPr>
              <w:t>DFM</w:t>
            </w:r>
            <w:r w:rsidRPr="00127C6B">
              <w:rPr>
                <w:rFonts w:ascii="Times New Roman" w:hAnsi="Times New Roman" w:cs="Times New Roman"/>
                <w:lang w:val="ru-RU" w:eastAsia="ar-SA"/>
              </w:rPr>
              <w:t xml:space="preserve"> 350 </w:t>
            </w:r>
            <w:r w:rsidRPr="00127C6B">
              <w:rPr>
                <w:rFonts w:ascii="Times New Roman" w:hAnsi="Times New Roman" w:cs="Times New Roman"/>
                <w:lang w:eastAsia="ar-SA"/>
              </w:rPr>
              <w:t>PVC</w:t>
            </w:r>
            <w:r w:rsidRPr="00127C6B">
              <w:rPr>
                <w:rFonts w:ascii="Times New Roman" w:hAnsi="Times New Roman" w:cs="Times New Roman"/>
                <w:lang w:val="ru-RU" w:eastAsia="ar-SA"/>
              </w:rPr>
              <w:t>-</w:t>
            </w:r>
            <w:r w:rsidRPr="00127C6B">
              <w:rPr>
                <w:rFonts w:ascii="Times New Roman" w:hAnsi="Times New Roman" w:cs="Times New Roman"/>
                <w:lang w:eastAsia="ar-SA"/>
              </w:rPr>
              <w:t>U</w:t>
            </w:r>
            <w:r w:rsidRPr="00127C6B">
              <w:rPr>
                <w:rFonts w:ascii="Times New Roman" w:hAnsi="Times New Roman" w:cs="Times New Roman"/>
                <w:lang w:val="ru-RU" w:eastAsia="ar-SA"/>
              </w:rPr>
              <w:t xml:space="preserve"> с магнитом</w:t>
            </w:r>
          </w:p>
        </w:tc>
        <w:tc>
          <w:tcPr>
            <w:tcW w:w="4140" w:type="dxa"/>
          </w:tcPr>
          <w:p w14:paraId="64E56E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Очистка корпуса при необходимости.</w:t>
            </w:r>
          </w:p>
        </w:tc>
        <w:tc>
          <w:tcPr>
            <w:tcW w:w="2872" w:type="dxa"/>
          </w:tcPr>
          <w:p w14:paraId="50BB114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C5CB54" w14:textId="77777777" w:rsidTr="00C40912">
        <w:trPr>
          <w:trHeight w:val="113"/>
        </w:trPr>
        <w:tc>
          <w:tcPr>
            <w:tcW w:w="887" w:type="dxa"/>
            <w:gridSpan w:val="2"/>
          </w:tcPr>
          <w:p w14:paraId="228DF6A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816" w:type="dxa"/>
          </w:tcPr>
          <w:p w14:paraId="3B3B48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376" w:type="dxa"/>
          </w:tcPr>
          <w:p w14:paraId="6C5F9B3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2AD277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140" w:type="dxa"/>
          </w:tcPr>
          <w:p w14:paraId="67461AD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781632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5A076D" w14:textId="77777777" w:rsidTr="00C40912">
        <w:trPr>
          <w:trHeight w:val="138"/>
        </w:trPr>
        <w:tc>
          <w:tcPr>
            <w:tcW w:w="887" w:type="dxa"/>
            <w:gridSpan w:val="2"/>
          </w:tcPr>
          <w:p w14:paraId="0416082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816" w:type="dxa"/>
          </w:tcPr>
          <w:p w14:paraId="5C442B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376" w:type="dxa"/>
          </w:tcPr>
          <w:p w14:paraId="3E40958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4EB466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140" w:type="dxa"/>
          </w:tcPr>
          <w:p w14:paraId="79C6970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29BF0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635BCF" w14:textId="77777777" w:rsidTr="00C40912">
        <w:trPr>
          <w:trHeight w:val="150"/>
        </w:trPr>
        <w:tc>
          <w:tcPr>
            <w:tcW w:w="887" w:type="dxa"/>
            <w:gridSpan w:val="2"/>
          </w:tcPr>
          <w:p w14:paraId="6FDBBDF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816" w:type="dxa"/>
          </w:tcPr>
          <w:p w14:paraId="5C1346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376" w:type="dxa"/>
          </w:tcPr>
          <w:p w14:paraId="6A7C0FB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95" w:type="dxa"/>
          </w:tcPr>
          <w:p w14:paraId="3474F9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140" w:type="dxa"/>
          </w:tcPr>
          <w:p w14:paraId="0688885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3EE4677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0BABF5" w14:textId="77777777" w:rsidTr="00C40912">
        <w:trPr>
          <w:trHeight w:val="138"/>
        </w:trPr>
        <w:tc>
          <w:tcPr>
            <w:tcW w:w="887" w:type="dxa"/>
            <w:gridSpan w:val="2"/>
          </w:tcPr>
          <w:p w14:paraId="0DC60AE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816" w:type="dxa"/>
          </w:tcPr>
          <w:p w14:paraId="019C75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376" w:type="dxa"/>
          </w:tcPr>
          <w:p w14:paraId="6A5514A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95" w:type="dxa"/>
          </w:tcPr>
          <w:p w14:paraId="5D054F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140" w:type="dxa"/>
          </w:tcPr>
          <w:p w14:paraId="2FD59B6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30B7177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ECAD47" w14:textId="77777777" w:rsidTr="00C40912">
        <w:trPr>
          <w:trHeight w:val="113"/>
        </w:trPr>
        <w:tc>
          <w:tcPr>
            <w:tcW w:w="887" w:type="dxa"/>
            <w:gridSpan w:val="2"/>
          </w:tcPr>
          <w:p w14:paraId="09D0C8A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816" w:type="dxa"/>
          </w:tcPr>
          <w:p w14:paraId="29AE38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376" w:type="dxa"/>
          </w:tcPr>
          <w:p w14:paraId="1BB9BF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695" w:type="dxa"/>
          </w:tcPr>
          <w:p w14:paraId="3FE1F1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140" w:type="dxa"/>
          </w:tcPr>
          <w:p w14:paraId="5A02DD9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3AFB90B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2B74A1" w14:textId="77777777" w:rsidTr="00C40912">
        <w:trPr>
          <w:trHeight w:val="138"/>
        </w:trPr>
        <w:tc>
          <w:tcPr>
            <w:tcW w:w="887" w:type="dxa"/>
            <w:gridSpan w:val="2"/>
          </w:tcPr>
          <w:p w14:paraId="15C057F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816" w:type="dxa"/>
          </w:tcPr>
          <w:p w14:paraId="0EFC14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779F9E1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95" w:type="dxa"/>
          </w:tcPr>
          <w:p w14:paraId="4181206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eastAsia="ar-SA"/>
              </w:rPr>
              <w:t>PP</w:t>
            </w:r>
            <w:r w:rsidRPr="00127C6B">
              <w:rPr>
                <w:rFonts w:ascii="Times New Roman" w:hAnsi="Times New Roman" w:cs="Times New Roman"/>
                <w:lang w:val="ru-RU" w:eastAsia="ar-SA"/>
              </w:rPr>
              <w:t>-поплавок со встроенным магнитом</w:t>
            </w:r>
          </w:p>
        </w:tc>
        <w:tc>
          <w:tcPr>
            <w:tcW w:w="4140" w:type="dxa"/>
          </w:tcPr>
          <w:p w14:paraId="11C55BC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B5D950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05E054" w14:textId="77777777" w:rsidTr="00C40912">
        <w:trPr>
          <w:trHeight w:val="150"/>
        </w:trPr>
        <w:tc>
          <w:tcPr>
            <w:tcW w:w="887" w:type="dxa"/>
            <w:gridSpan w:val="2"/>
          </w:tcPr>
          <w:p w14:paraId="0E260FB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816" w:type="dxa"/>
          </w:tcPr>
          <w:p w14:paraId="6535C7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376" w:type="dxa"/>
          </w:tcPr>
          <w:p w14:paraId="5B2FB82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50B85BB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с электроприводом </w:t>
            </w:r>
            <w:r w:rsidRPr="00127C6B">
              <w:rPr>
                <w:rFonts w:ascii="Times New Roman" w:hAnsi="Times New Roman" w:cs="Times New Roman"/>
                <w:lang w:eastAsia="ar-SA"/>
              </w:rPr>
              <w:t>DN</w:t>
            </w:r>
            <w:r w:rsidRPr="00127C6B">
              <w:rPr>
                <w:rFonts w:ascii="Times New Roman" w:hAnsi="Times New Roman" w:cs="Times New Roman"/>
                <w:lang w:val="ru-RU" w:eastAsia="ar-SA"/>
              </w:rPr>
              <w:t xml:space="preserve"> 80</w:t>
            </w:r>
          </w:p>
        </w:tc>
        <w:tc>
          <w:tcPr>
            <w:tcW w:w="4140" w:type="dxa"/>
          </w:tcPr>
          <w:p w14:paraId="4BA2D05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401EC2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FAF083" w14:textId="77777777" w:rsidTr="00C40912">
        <w:trPr>
          <w:trHeight w:val="138"/>
        </w:trPr>
        <w:tc>
          <w:tcPr>
            <w:tcW w:w="887" w:type="dxa"/>
            <w:gridSpan w:val="2"/>
          </w:tcPr>
          <w:p w14:paraId="377BDE4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816" w:type="dxa"/>
          </w:tcPr>
          <w:p w14:paraId="260BAC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376" w:type="dxa"/>
          </w:tcPr>
          <w:p w14:paraId="28EF22D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791914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140" w:type="dxa"/>
          </w:tcPr>
          <w:p w14:paraId="5246D0D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1C6215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F116B7" w14:textId="77777777" w:rsidTr="00C40912">
        <w:trPr>
          <w:trHeight w:val="150"/>
        </w:trPr>
        <w:tc>
          <w:tcPr>
            <w:tcW w:w="887" w:type="dxa"/>
            <w:gridSpan w:val="2"/>
          </w:tcPr>
          <w:p w14:paraId="3DE991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816" w:type="dxa"/>
          </w:tcPr>
          <w:p w14:paraId="447FF0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376" w:type="dxa"/>
          </w:tcPr>
          <w:p w14:paraId="7B35B65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95" w:type="dxa"/>
          </w:tcPr>
          <w:p w14:paraId="56A21B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140" w:type="dxa"/>
          </w:tcPr>
          <w:p w14:paraId="23F39E2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4072A5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6239F8" w14:textId="77777777" w:rsidTr="00C40912">
        <w:trPr>
          <w:trHeight w:val="138"/>
        </w:trPr>
        <w:tc>
          <w:tcPr>
            <w:tcW w:w="887" w:type="dxa"/>
            <w:gridSpan w:val="2"/>
          </w:tcPr>
          <w:p w14:paraId="090137A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816" w:type="dxa"/>
          </w:tcPr>
          <w:p w14:paraId="0EC1055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1DF5D3B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7AC8AE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140" w:type="dxa"/>
          </w:tcPr>
          <w:p w14:paraId="7FEBE64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17EE41E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AC57EF" w14:textId="77777777" w:rsidTr="00C40912">
        <w:trPr>
          <w:trHeight w:val="113"/>
        </w:trPr>
        <w:tc>
          <w:tcPr>
            <w:tcW w:w="887" w:type="dxa"/>
            <w:gridSpan w:val="2"/>
          </w:tcPr>
          <w:p w14:paraId="1556A1C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816" w:type="dxa"/>
          </w:tcPr>
          <w:p w14:paraId="378942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376" w:type="dxa"/>
          </w:tcPr>
          <w:p w14:paraId="27C7635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2739C1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140" w:type="dxa"/>
          </w:tcPr>
          <w:p w14:paraId="6DC57DC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4C77EC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A1D9BF" w14:textId="77777777" w:rsidTr="00C40912">
        <w:trPr>
          <w:trHeight w:val="138"/>
        </w:trPr>
        <w:tc>
          <w:tcPr>
            <w:tcW w:w="887" w:type="dxa"/>
            <w:gridSpan w:val="2"/>
          </w:tcPr>
          <w:p w14:paraId="01B640A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816" w:type="dxa"/>
          </w:tcPr>
          <w:p w14:paraId="47DAC5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376" w:type="dxa"/>
          </w:tcPr>
          <w:p w14:paraId="2EC80AA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4B4E81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140" w:type="dxa"/>
          </w:tcPr>
          <w:p w14:paraId="1DC4AF1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1D7CC51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A8AE20" w14:textId="77777777" w:rsidTr="00C40912">
        <w:trPr>
          <w:trHeight w:val="150"/>
        </w:trPr>
        <w:tc>
          <w:tcPr>
            <w:tcW w:w="887" w:type="dxa"/>
            <w:gridSpan w:val="2"/>
          </w:tcPr>
          <w:p w14:paraId="1A2B5EC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816" w:type="dxa"/>
          </w:tcPr>
          <w:p w14:paraId="0CE01C2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0CA5344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38D24F8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Взрывозащищенный вентилятор </w:t>
            </w:r>
            <w:r w:rsidRPr="00127C6B">
              <w:rPr>
                <w:rFonts w:ascii="Times New Roman" w:hAnsi="Times New Roman" w:cs="Times New Roman"/>
                <w:lang w:eastAsia="ar-SA"/>
              </w:rPr>
              <w:t>EZQ</w:t>
            </w:r>
            <w:r w:rsidRPr="00127C6B">
              <w:rPr>
                <w:rFonts w:ascii="Times New Roman" w:hAnsi="Times New Roman" w:cs="Times New Roman"/>
                <w:lang w:val="ru-RU" w:eastAsia="ar-SA"/>
              </w:rPr>
              <w:t xml:space="preserve"> 20/4 с заслонкой </w:t>
            </w:r>
            <w:r w:rsidRPr="00127C6B">
              <w:rPr>
                <w:rFonts w:ascii="Times New Roman" w:hAnsi="Times New Roman" w:cs="Times New Roman"/>
                <w:lang w:eastAsia="ar-SA"/>
              </w:rPr>
              <w:t>AS</w:t>
            </w:r>
            <w:r w:rsidRPr="00127C6B">
              <w:rPr>
                <w:rFonts w:ascii="Times New Roman" w:hAnsi="Times New Roman" w:cs="Times New Roman"/>
                <w:lang w:val="ru-RU" w:eastAsia="ar-SA"/>
              </w:rPr>
              <w:t xml:space="preserve"> 20</w:t>
            </w:r>
          </w:p>
        </w:tc>
        <w:tc>
          <w:tcPr>
            <w:tcW w:w="4140" w:type="dxa"/>
          </w:tcPr>
          <w:p w14:paraId="77426E9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4A99BB0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92B87B" w14:textId="77777777" w:rsidTr="00C40912">
        <w:trPr>
          <w:trHeight w:val="138"/>
        </w:trPr>
        <w:tc>
          <w:tcPr>
            <w:tcW w:w="887" w:type="dxa"/>
            <w:gridSpan w:val="2"/>
          </w:tcPr>
          <w:p w14:paraId="102CA60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816" w:type="dxa"/>
          </w:tcPr>
          <w:p w14:paraId="1BEAB2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376" w:type="dxa"/>
          </w:tcPr>
          <w:p w14:paraId="15BFCC4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7A0C1C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140" w:type="dxa"/>
          </w:tcPr>
          <w:p w14:paraId="3DA885C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5202E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BC6163" w14:textId="77777777" w:rsidTr="00C40912">
        <w:trPr>
          <w:trHeight w:val="150"/>
        </w:trPr>
        <w:tc>
          <w:tcPr>
            <w:tcW w:w="887" w:type="dxa"/>
            <w:gridSpan w:val="2"/>
          </w:tcPr>
          <w:p w14:paraId="1DBC1CC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7.34</w:t>
            </w:r>
          </w:p>
        </w:tc>
        <w:tc>
          <w:tcPr>
            <w:tcW w:w="1816" w:type="dxa"/>
          </w:tcPr>
          <w:p w14:paraId="54A8CC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376" w:type="dxa"/>
          </w:tcPr>
          <w:p w14:paraId="6AC6558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95" w:type="dxa"/>
          </w:tcPr>
          <w:p w14:paraId="55CCE4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140" w:type="dxa"/>
          </w:tcPr>
          <w:p w14:paraId="3056B5C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0989277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DB6160" w14:textId="77777777" w:rsidTr="00C40912">
        <w:trPr>
          <w:trHeight w:val="138"/>
        </w:trPr>
        <w:tc>
          <w:tcPr>
            <w:tcW w:w="887" w:type="dxa"/>
            <w:gridSpan w:val="2"/>
          </w:tcPr>
          <w:p w14:paraId="6EF10CA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816" w:type="dxa"/>
          </w:tcPr>
          <w:p w14:paraId="307F15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376" w:type="dxa"/>
          </w:tcPr>
          <w:p w14:paraId="166A5C3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3695" w:type="dxa"/>
          </w:tcPr>
          <w:p w14:paraId="0960D1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140" w:type="dxa"/>
          </w:tcPr>
          <w:p w14:paraId="62587A9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sz w:val="24"/>
                <w:szCs w:val="24"/>
                <w:lang w:val="ru-RU" w:eastAsia="ar-SA"/>
              </w:rPr>
              <w:t>Визуальный осмотр. Проверка на наличие повреждений</w:t>
            </w:r>
          </w:p>
        </w:tc>
        <w:tc>
          <w:tcPr>
            <w:tcW w:w="2872" w:type="dxa"/>
          </w:tcPr>
          <w:p w14:paraId="7763DB2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F2D220" w14:textId="77777777" w:rsidTr="00C40912">
        <w:trPr>
          <w:trHeight w:val="75"/>
        </w:trPr>
        <w:tc>
          <w:tcPr>
            <w:tcW w:w="887" w:type="dxa"/>
            <w:gridSpan w:val="2"/>
          </w:tcPr>
          <w:p w14:paraId="1733839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899" w:type="dxa"/>
            <w:gridSpan w:val="5"/>
          </w:tcPr>
          <w:p w14:paraId="2E4CA2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59907A31" w14:textId="77777777" w:rsidTr="00C40912">
        <w:trPr>
          <w:trHeight w:val="138"/>
        </w:trPr>
        <w:tc>
          <w:tcPr>
            <w:tcW w:w="887" w:type="dxa"/>
            <w:gridSpan w:val="2"/>
          </w:tcPr>
          <w:p w14:paraId="1A73EE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816" w:type="dxa"/>
          </w:tcPr>
          <w:p w14:paraId="6CA25AC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2B82871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95" w:type="dxa"/>
          </w:tcPr>
          <w:p w14:paraId="4984AF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140" w:type="dxa"/>
          </w:tcPr>
          <w:p w14:paraId="02538C0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872" w:type="dxa"/>
          </w:tcPr>
          <w:p w14:paraId="5A2F099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3349C5" w14:textId="77777777" w:rsidTr="00C40912">
        <w:trPr>
          <w:trHeight w:val="150"/>
        </w:trPr>
        <w:tc>
          <w:tcPr>
            <w:tcW w:w="887" w:type="dxa"/>
            <w:gridSpan w:val="2"/>
          </w:tcPr>
          <w:p w14:paraId="16AC967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816" w:type="dxa"/>
          </w:tcPr>
          <w:p w14:paraId="76147B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0ADDCF3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95" w:type="dxa"/>
          </w:tcPr>
          <w:p w14:paraId="7A6290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140" w:type="dxa"/>
            <w:vAlign w:val="center"/>
          </w:tcPr>
          <w:p w14:paraId="3255ED3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2579DD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907950" w14:textId="77777777" w:rsidTr="00C40912">
        <w:trPr>
          <w:trHeight w:val="138"/>
        </w:trPr>
        <w:tc>
          <w:tcPr>
            <w:tcW w:w="887" w:type="dxa"/>
            <w:gridSpan w:val="2"/>
          </w:tcPr>
          <w:p w14:paraId="7DA1F55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816" w:type="dxa"/>
          </w:tcPr>
          <w:p w14:paraId="494DDE3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76" w:type="dxa"/>
          </w:tcPr>
          <w:p w14:paraId="4B5325D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95" w:type="dxa"/>
          </w:tcPr>
          <w:p w14:paraId="4FDEBF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140" w:type="dxa"/>
            <w:vAlign w:val="center"/>
          </w:tcPr>
          <w:p w14:paraId="2F63C10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872" w:type="dxa"/>
          </w:tcPr>
          <w:p w14:paraId="20EFDA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3D8AAA8F"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BBE0825"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 и входящие в его стоимость</w:t>
      </w:r>
    </w:p>
    <w:tbl>
      <w:tblPr>
        <w:tblStyle w:val="21"/>
        <w:tblW w:w="0" w:type="auto"/>
        <w:tblLook w:val="04A0" w:firstRow="1" w:lastRow="0" w:firstColumn="1" w:lastColumn="0" w:noHBand="0" w:noVBand="1"/>
      </w:tblPr>
      <w:tblGrid>
        <w:gridCol w:w="932"/>
        <w:gridCol w:w="10206"/>
        <w:gridCol w:w="1860"/>
        <w:gridCol w:w="1985"/>
      </w:tblGrid>
      <w:tr w:rsidR="00127C6B" w:rsidRPr="00127C6B" w14:paraId="03FD9D13" w14:textId="77777777" w:rsidTr="00C40912">
        <w:tc>
          <w:tcPr>
            <w:tcW w:w="675" w:type="dxa"/>
          </w:tcPr>
          <w:p w14:paraId="144B1E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0206" w:type="dxa"/>
          </w:tcPr>
          <w:p w14:paraId="20ED44E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843" w:type="dxa"/>
          </w:tcPr>
          <w:p w14:paraId="497858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1985" w:type="dxa"/>
          </w:tcPr>
          <w:p w14:paraId="28D810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6866668D" w14:textId="77777777" w:rsidTr="00C40912">
        <w:trPr>
          <w:trHeight w:val="255"/>
        </w:trPr>
        <w:tc>
          <w:tcPr>
            <w:tcW w:w="675" w:type="dxa"/>
          </w:tcPr>
          <w:p w14:paraId="337F9993"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0206" w:type="dxa"/>
          </w:tcPr>
          <w:p w14:paraId="413374A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24"/>
                <w:szCs w:val="24"/>
                <w:lang w:val="ru-RU" w:eastAsia="ar-SA"/>
              </w:rPr>
              <w:t>Краска, оптирочный материал, кисточки, щетки, растворители, очистительные жидкости, смазочные материалы</w:t>
            </w:r>
          </w:p>
        </w:tc>
        <w:tc>
          <w:tcPr>
            <w:tcW w:w="1843" w:type="dxa"/>
          </w:tcPr>
          <w:p w14:paraId="6E0F9C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985" w:type="dxa"/>
          </w:tcPr>
          <w:p w14:paraId="680379D9"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3B791E91"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3096775E" w14:textId="77777777" w:rsidR="00127C6B" w:rsidRPr="00127C6B" w:rsidRDefault="00127C6B" w:rsidP="00127C6B">
      <w:pPr>
        <w:widowControl/>
        <w:suppressAutoHyphens/>
        <w:autoSpaceDE/>
        <w:autoSpaceDN/>
        <w:adjustRightInd/>
        <w:jc w:val="center"/>
        <w:rPr>
          <w:rFonts w:ascii="Times New Roman" w:hAnsi="Times New Roman" w:cs="Times New Roman"/>
          <w:sz w:val="24"/>
          <w:szCs w:val="24"/>
          <w:lang w:eastAsia="en-US"/>
        </w:rPr>
      </w:pPr>
    </w:p>
    <w:p w14:paraId="176E310F" w14:textId="77777777" w:rsidR="00127C6B" w:rsidRPr="00127C6B" w:rsidRDefault="00127C6B" w:rsidP="00127C6B">
      <w:pPr>
        <w:widowControl/>
        <w:suppressAutoHyphens/>
        <w:autoSpaceDE/>
        <w:autoSpaceDN/>
        <w:adjustRightInd/>
        <w:jc w:val="center"/>
        <w:rPr>
          <w:rFonts w:ascii="Times New Roman" w:hAnsi="Times New Roman" w:cs="Times New Roman"/>
          <w:sz w:val="24"/>
          <w:szCs w:val="24"/>
          <w:lang w:eastAsia="en-US"/>
        </w:rPr>
      </w:pPr>
    </w:p>
    <w:p w14:paraId="795CD31A"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ТО№2</w:t>
      </w:r>
    </w:p>
    <w:p w14:paraId="791B97A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01.10.2023 и по 31.10.2023</w:t>
      </w:r>
    </w:p>
    <w:tbl>
      <w:tblPr>
        <w:tblStyle w:val="21"/>
        <w:tblW w:w="0" w:type="auto"/>
        <w:tblLook w:val="04A0" w:firstRow="1" w:lastRow="0" w:firstColumn="1" w:lastColumn="0" w:noHBand="0" w:noVBand="1"/>
      </w:tblPr>
      <w:tblGrid>
        <w:gridCol w:w="1035"/>
        <w:gridCol w:w="8"/>
        <w:gridCol w:w="2055"/>
        <w:gridCol w:w="1840"/>
        <w:gridCol w:w="74"/>
        <w:gridCol w:w="3665"/>
        <w:gridCol w:w="4367"/>
        <w:gridCol w:w="73"/>
        <w:gridCol w:w="2912"/>
      </w:tblGrid>
      <w:tr w:rsidR="00127C6B" w:rsidRPr="00127C6B" w14:paraId="439B16F4" w14:textId="77777777" w:rsidTr="00C40912">
        <w:tc>
          <w:tcPr>
            <w:tcW w:w="14786" w:type="dxa"/>
            <w:gridSpan w:val="9"/>
          </w:tcPr>
          <w:p w14:paraId="32961B1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3CB68283" w14:textId="77777777" w:rsidTr="00C40912">
        <w:tc>
          <w:tcPr>
            <w:tcW w:w="801" w:type="dxa"/>
            <w:gridSpan w:val="2"/>
          </w:tcPr>
          <w:p w14:paraId="2FCC6C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50" w:type="dxa"/>
          </w:tcPr>
          <w:p w14:paraId="5063A1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418" w:type="dxa"/>
            <w:gridSpan w:val="2"/>
          </w:tcPr>
          <w:p w14:paraId="19417CE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3665" w:type="dxa"/>
          </w:tcPr>
          <w:p w14:paraId="006058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367" w:type="dxa"/>
          </w:tcPr>
          <w:p w14:paraId="0B29FF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val="ru-RU" w:eastAsia="en-US"/>
              </w:rPr>
            </w:pPr>
            <w:r w:rsidRPr="00127C6B">
              <w:rPr>
                <w:rFonts w:ascii="Times New Roman" w:hAnsi="Times New Roman" w:cs="Times New Roman"/>
                <w:sz w:val="24"/>
                <w:szCs w:val="24"/>
                <w:lang w:val="ru-RU" w:eastAsia="en-US"/>
              </w:rPr>
              <w:t>Наименование операций по техническому обслуживанию</w:t>
            </w:r>
          </w:p>
        </w:tc>
        <w:tc>
          <w:tcPr>
            <w:tcW w:w="2985" w:type="dxa"/>
            <w:gridSpan w:val="2"/>
          </w:tcPr>
          <w:p w14:paraId="654C57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43C1522D" w14:textId="77777777" w:rsidTr="00C40912">
        <w:tc>
          <w:tcPr>
            <w:tcW w:w="793" w:type="dxa"/>
          </w:tcPr>
          <w:p w14:paraId="40B9B2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1</w:t>
            </w:r>
          </w:p>
        </w:tc>
        <w:tc>
          <w:tcPr>
            <w:tcW w:w="13993" w:type="dxa"/>
            <w:gridSpan w:val="8"/>
          </w:tcPr>
          <w:p w14:paraId="2F0A934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val="ru-RU" w:eastAsia="en-US"/>
              </w:rPr>
            </w:pPr>
            <w:r w:rsidRPr="00127C6B">
              <w:rPr>
                <w:rFonts w:ascii="Times New Roman" w:hAnsi="Times New Roman" w:cs="Times New Roman"/>
                <w:b/>
                <w:i/>
                <w:sz w:val="18"/>
                <w:szCs w:val="18"/>
                <w:lang w:val="ru-RU" w:eastAsia="ar-SA"/>
              </w:rPr>
              <w:t>Газовые скважины ГС 1.1-ГС 1.11, ГС 2.1- ГС 2.15, ГС 3.1- ГС 3.10, ГС 4.1- ГС 4.10, ГС 5.1- ГС 5.10</w:t>
            </w:r>
          </w:p>
        </w:tc>
      </w:tr>
      <w:tr w:rsidR="00127C6B" w:rsidRPr="00127C6B" w14:paraId="6474DA6B" w14:textId="77777777" w:rsidTr="00C40912">
        <w:tc>
          <w:tcPr>
            <w:tcW w:w="801" w:type="dxa"/>
            <w:gridSpan w:val="2"/>
          </w:tcPr>
          <w:p w14:paraId="6A7A6F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1.1</w:t>
            </w:r>
          </w:p>
        </w:tc>
        <w:tc>
          <w:tcPr>
            <w:tcW w:w="1550" w:type="dxa"/>
          </w:tcPr>
          <w:p w14:paraId="761266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p>
        </w:tc>
        <w:tc>
          <w:tcPr>
            <w:tcW w:w="1418" w:type="dxa"/>
            <w:gridSpan w:val="2"/>
          </w:tcPr>
          <w:p w14:paraId="3AE84B3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5" w:type="dxa"/>
          </w:tcPr>
          <w:p w14:paraId="7C9A1A93"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Оголовок газовой скважины</w:t>
            </w:r>
          </w:p>
        </w:tc>
        <w:tc>
          <w:tcPr>
            <w:tcW w:w="4367" w:type="dxa"/>
          </w:tcPr>
          <w:p w14:paraId="3EFA6FF0"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color w:val="000000"/>
                <w:sz w:val="18"/>
                <w:szCs w:val="18"/>
                <w:lang w:val="ru-RU" w:eastAsia="ar-SA"/>
              </w:rPr>
              <w:t xml:space="preserve">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w:t>
            </w:r>
            <w:r w:rsidRPr="00127C6B">
              <w:rPr>
                <w:rFonts w:ascii="Times New Roman" w:hAnsi="Times New Roman" w:cs="Times New Roman"/>
                <w:color w:val="000000"/>
                <w:sz w:val="18"/>
                <w:szCs w:val="18"/>
                <w:lang w:eastAsia="ar-SA"/>
              </w:rPr>
              <w:t>HDPE</w:t>
            </w:r>
            <w:r w:rsidRPr="00127C6B">
              <w:rPr>
                <w:rFonts w:ascii="Times New Roman" w:hAnsi="Times New Roman" w:cs="Times New Roman"/>
                <w:color w:val="000000"/>
                <w:sz w:val="18"/>
                <w:szCs w:val="18"/>
                <w:lang w:val="ru-RU" w:eastAsia="ar-SA"/>
              </w:rPr>
              <w:t xml:space="preserve"> вокруг оголовка газовой скважины. Проверка на наличие утечек свалочного газа. Проверка на наличие подсоса воздуха.</w:t>
            </w:r>
          </w:p>
        </w:tc>
        <w:tc>
          <w:tcPr>
            <w:tcW w:w="2985" w:type="dxa"/>
            <w:gridSpan w:val="2"/>
          </w:tcPr>
          <w:p w14:paraId="28A531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0A0554F" w14:textId="77777777" w:rsidTr="00C40912">
        <w:tc>
          <w:tcPr>
            <w:tcW w:w="801" w:type="dxa"/>
            <w:gridSpan w:val="2"/>
          </w:tcPr>
          <w:p w14:paraId="71EC1D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2</w:t>
            </w:r>
          </w:p>
        </w:tc>
        <w:tc>
          <w:tcPr>
            <w:tcW w:w="13985" w:type="dxa"/>
            <w:gridSpan w:val="7"/>
          </w:tcPr>
          <w:p w14:paraId="0A2B0D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val="ru-RU" w:eastAsia="en-US"/>
              </w:rPr>
            </w:pPr>
            <w:r w:rsidRPr="00127C6B">
              <w:rPr>
                <w:rFonts w:ascii="Times New Roman" w:hAnsi="Times New Roman" w:cs="Times New Roman"/>
                <w:b/>
                <w:i/>
                <w:sz w:val="18"/>
                <w:szCs w:val="18"/>
                <w:lang w:val="ru-RU" w:eastAsia="ar-SA"/>
              </w:rPr>
              <w:t>Газосборная станция № 1 на 12 подключений (ГС 1.1-ГС 1.11, ГС 2.4)</w:t>
            </w:r>
          </w:p>
        </w:tc>
      </w:tr>
      <w:tr w:rsidR="00127C6B" w:rsidRPr="00127C6B" w14:paraId="64E38FD0" w14:textId="77777777" w:rsidTr="00C40912">
        <w:trPr>
          <w:trHeight w:val="230"/>
        </w:trPr>
        <w:tc>
          <w:tcPr>
            <w:tcW w:w="801" w:type="dxa"/>
            <w:gridSpan w:val="2"/>
          </w:tcPr>
          <w:p w14:paraId="11F58A4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2.1</w:t>
            </w:r>
          </w:p>
        </w:tc>
        <w:tc>
          <w:tcPr>
            <w:tcW w:w="1550" w:type="dxa"/>
          </w:tcPr>
          <w:p w14:paraId="13C6595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3B5E94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w:t>
            </w:r>
          </w:p>
        </w:tc>
        <w:tc>
          <w:tcPr>
            <w:tcW w:w="3665" w:type="dxa"/>
          </w:tcPr>
          <w:p w14:paraId="36807FA1"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 xml:space="preserve">Затвор поворотный дисковый межфланцевый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150 с рукояткой</w:t>
            </w:r>
          </w:p>
        </w:tc>
        <w:tc>
          <w:tcPr>
            <w:tcW w:w="4367" w:type="dxa"/>
          </w:tcPr>
          <w:p w14:paraId="7AAD0B91"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Визуальный осмотр. Проверка на наличие повреждений</w:t>
            </w:r>
          </w:p>
        </w:tc>
        <w:tc>
          <w:tcPr>
            <w:tcW w:w="2985" w:type="dxa"/>
            <w:gridSpan w:val="2"/>
          </w:tcPr>
          <w:p w14:paraId="5BA1AF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72D78758" w14:textId="77777777" w:rsidTr="00C40912">
        <w:trPr>
          <w:trHeight w:val="265"/>
        </w:trPr>
        <w:tc>
          <w:tcPr>
            <w:tcW w:w="801" w:type="dxa"/>
            <w:gridSpan w:val="2"/>
          </w:tcPr>
          <w:p w14:paraId="09110E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2.2</w:t>
            </w:r>
          </w:p>
        </w:tc>
        <w:tc>
          <w:tcPr>
            <w:tcW w:w="1550" w:type="dxa"/>
          </w:tcPr>
          <w:p w14:paraId="6E5513B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50E22B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5" w:type="dxa"/>
          </w:tcPr>
          <w:p w14:paraId="0F9E185D"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 xml:space="preserve">Шаровой кран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20 (подключенные трубопроводы к ГСТ)*</w:t>
            </w:r>
          </w:p>
        </w:tc>
        <w:tc>
          <w:tcPr>
            <w:tcW w:w="4367" w:type="dxa"/>
            <w:vAlign w:val="center"/>
          </w:tcPr>
          <w:p w14:paraId="3F196D2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Визуальный осмотр. Проверка на наличие дефектов</w:t>
            </w:r>
          </w:p>
        </w:tc>
        <w:tc>
          <w:tcPr>
            <w:tcW w:w="2985" w:type="dxa"/>
            <w:gridSpan w:val="2"/>
          </w:tcPr>
          <w:p w14:paraId="4D7DEC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176AD4EC" w14:textId="77777777" w:rsidTr="00C40912">
        <w:trPr>
          <w:trHeight w:val="230"/>
        </w:trPr>
        <w:tc>
          <w:tcPr>
            <w:tcW w:w="801" w:type="dxa"/>
            <w:gridSpan w:val="2"/>
          </w:tcPr>
          <w:p w14:paraId="51703C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2.3</w:t>
            </w:r>
          </w:p>
        </w:tc>
        <w:tc>
          <w:tcPr>
            <w:tcW w:w="1550" w:type="dxa"/>
          </w:tcPr>
          <w:p w14:paraId="59C8D6A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08DFFC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65" w:type="dxa"/>
          </w:tcPr>
          <w:p w14:paraId="13E83099"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 xml:space="preserve">Шаровой кран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20 (неподключенные трубопроводы к ГСТ)</w:t>
            </w:r>
          </w:p>
        </w:tc>
        <w:tc>
          <w:tcPr>
            <w:tcW w:w="4367" w:type="dxa"/>
          </w:tcPr>
          <w:p w14:paraId="4D9D17BA"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Визуальный осмотр. Проверка на наличие дефектов</w:t>
            </w:r>
          </w:p>
        </w:tc>
        <w:tc>
          <w:tcPr>
            <w:tcW w:w="2985" w:type="dxa"/>
            <w:gridSpan w:val="2"/>
          </w:tcPr>
          <w:p w14:paraId="1EA4129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2B42872F" w14:textId="77777777" w:rsidTr="00C40912">
        <w:trPr>
          <w:trHeight w:val="230"/>
        </w:trPr>
        <w:tc>
          <w:tcPr>
            <w:tcW w:w="801" w:type="dxa"/>
            <w:gridSpan w:val="2"/>
          </w:tcPr>
          <w:p w14:paraId="78772A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lastRenderedPageBreak/>
              <w:t>2.4</w:t>
            </w:r>
          </w:p>
        </w:tc>
        <w:tc>
          <w:tcPr>
            <w:tcW w:w="1550" w:type="dxa"/>
          </w:tcPr>
          <w:p w14:paraId="0EB724C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230B06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5" w:type="dxa"/>
          </w:tcPr>
          <w:p w14:paraId="7907B074"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 xml:space="preserve">Шаровой кран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15 (подключенные трубопроводы к ГСТ)</w:t>
            </w:r>
          </w:p>
        </w:tc>
        <w:tc>
          <w:tcPr>
            <w:tcW w:w="4367" w:type="dxa"/>
            <w:vAlign w:val="center"/>
          </w:tcPr>
          <w:p w14:paraId="370952C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Визуальный осмотр. Проверка на наличие дефектов</w:t>
            </w:r>
          </w:p>
        </w:tc>
        <w:tc>
          <w:tcPr>
            <w:tcW w:w="2985" w:type="dxa"/>
            <w:gridSpan w:val="2"/>
          </w:tcPr>
          <w:p w14:paraId="7BBA0A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69DB7A4B" w14:textId="77777777" w:rsidTr="00C40912">
        <w:trPr>
          <w:trHeight w:val="196"/>
        </w:trPr>
        <w:tc>
          <w:tcPr>
            <w:tcW w:w="801" w:type="dxa"/>
            <w:gridSpan w:val="2"/>
          </w:tcPr>
          <w:p w14:paraId="3248E26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2.5</w:t>
            </w:r>
          </w:p>
        </w:tc>
        <w:tc>
          <w:tcPr>
            <w:tcW w:w="1550" w:type="dxa"/>
          </w:tcPr>
          <w:p w14:paraId="31234CF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324C394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65" w:type="dxa"/>
          </w:tcPr>
          <w:p w14:paraId="313E56AC"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 xml:space="preserve">Шаровой кран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15 (неподключенные трубопроводы к ГСТ)</w:t>
            </w:r>
          </w:p>
        </w:tc>
        <w:tc>
          <w:tcPr>
            <w:tcW w:w="4367" w:type="dxa"/>
          </w:tcPr>
          <w:p w14:paraId="3F8FE451"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val="ru-RU" w:eastAsia="en-US"/>
              </w:rPr>
            </w:pPr>
            <w:r w:rsidRPr="00127C6B">
              <w:rPr>
                <w:rFonts w:ascii="Times New Roman" w:hAnsi="Times New Roman" w:cs="Times New Roman"/>
                <w:sz w:val="18"/>
                <w:szCs w:val="18"/>
                <w:lang w:val="ru-RU" w:eastAsia="ar-SA"/>
              </w:rPr>
              <w:t>Визуальный осмотр. Проверка на наличие дефектов</w:t>
            </w:r>
          </w:p>
        </w:tc>
        <w:tc>
          <w:tcPr>
            <w:tcW w:w="2985" w:type="dxa"/>
            <w:gridSpan w:val="2"/>
          </w:tcPr>
          <w:p w14:paraId="0E36DD7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1EE0113D" w14:textId="77777777" w:rsidTr="00C40912">
        <w:trPr>
          <w:trHeight w:val="184"/>
        </w:trPr>
        <w:tc>
          <w:tcPr>
            <w:tcW w:w="801" w:type="dxa"/>
            <w:gridSpan w:val="2"/>
          </w:tcPr>
          <w:p w14:paraId="23EF7B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lang w:eastAsia="en-US"/>
              </w:rPr>
              <w:t>2.6</w:t>
            </w:r>
          </w:p>
        </w:tc>
        <w:tc>
          <w:tcPr>
            <w:tcW w:w="1550" w:type="dxa"/>
          </w:tcPr>
          <w:p w14:paraId="355F82F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2C30A45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56</w:t>
            </w:r>
          </w:p>
        </w:tc>
        <w:tc>
          <w:tcPr>
            <w:tcW w:w="3665" w:type="dxa"/>
          </w:tcPr>
          <w:p w14:paraId="611E3AB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18"/>
                <w:szCs w:val="18"/>
                <w:lang w:val="ru-RU" w:eastAsia="ar-SA"/>
              </w:rPr>
              <w:t xml:space="preserve">Затвор поворотный дисковый межфланцевый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50 с рукояткой (подключенные трубопроводы к ГСТ)</w:t>
            </w:r>
          </w:p>
        </w:tc>
        <w:tc>
          <w:tcPr>
            <w:tcW w:w="4367" w:type="dxa"/>
          </w:tcPr>
          <w:p w14:paraId="5FBF111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18"/>
                <w:szCs w:val="18"/>
                <w:lang w:val="ru-RU" w:eastAsia="ar-SA"/>
              </w:rPr>
              <w:t>Визуальный осмотр. Проверка на наличие повреждений.</w:t>
            </w:r>
          </w:p>
        </w:tc>
        <w:tc>
          <w:tcPr>
            <w:tcW w:w="2985" w:type="dxa"/>
            <w:gridSpan w:val="2"/>
          </w:tcPr>
          <w:p w14:paraId="3FFE6E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7D0E4040" w14:textId="77777777" w:rsidTr="00C40912">
        <w:trPr>
          <w:trHeight w:val="173"/>
        </w:trPr>
        <w:tc>
          <w:tcPr>
            <w:tcW w:w="801" w:type="dxa"/>
            <w:gridSpan w:val="2"/>
          </w:tcPr>
          <w:p w14:paraId="1502146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2.7</w:t>
            </w:r>
          </w:p>
        </w:tc>
        <w:tc>
          <w:tcPr>
            <w:tcW w:w="1550" w:type="dxa"/>
          </w:tcPr>
          <w:p w14:paraId="0BD457B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6C3664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19</w:t>
            </w:r>
          </w:p>
        </w:tc>
        <w:tc>
          <w:tcPr>
            <w:tcW w:w="3665" w:type="dxa"/>
          </w:tcPr>
          <w:p w14:paraId="7DC9755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18"/>
                <w:szCs w:val="18"/>
                <w:lang w:val="ru-RU" w:eastAsia="ar-SA"/>
              </w:rPr>
              <w:t xml:space="preserve">Затвор поворотный дисковый межфланцевый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50 с рукояткой (неподключенные трубопроводы к ГСТ)</w:t>
            </w:r>
          </w:p>
        </w:tc>
        <w:tc>
          <w:tcPr>
            <w:tcW w:w="4367" w:type="dxa"/>
          </w:tcPr>
          <w:p w14:paraId="34A85869"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18"/>
                <w:szCs w:val="18"/>
                <w:lang w:val="ru-RU" w:eastAsia="ar-SA"/>
              </w:rPr>
              <w:t>Визуальный осмотр. Проверка на наличие повреждений.</w:t>
            </w:r>
          </w:p>
        </w:tc>
        <w:tc>
          <w:tcPr>
            <w:tcW w:w="2985" w:type="dxa"/>
            <w:gridSpan w:val="2"/>
          </w:tcPr>
          <w:p w14:paraId="395496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443DA4CC" w14:textId="77777777" w:rsidTr="00C40912">
        <w:trPr>
          <w:trHeight w:val="230"/>
        </w:trPr>
        <w:tc>
          <w:tcPr>
            <w:tcW w:w="801" w:type="dxa"/>
            <w:gridSpan w:val="2"/>
          </w:tcPr>
          <w:p w14:paraId="26C3BFE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2.9</w:t>
            </w:r>
          </w:p>
        </w:tc>
        <w:tc>
          <w:tcPr>
            <w:tcW w:w="1550" w:type="dxa"/>
          </w:tcPr>
          <w:p w14:paraId="3EA6B77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1CDA592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65" w:type="dxa"/>
          </w:tcPr>
          <w:p w14:paraId="7F9B1B1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bCs/>
                <w:sz w:val="18"/>
                <w:szCs w:val="18"/>
                <w:lang w:val="ru-RU" w:eastAsia="ar-SA"/>
              </w:rPr>
              <w:t>Стойки для крепления газовой  балки</w:t>
            </w:r>
          </w:p>
        </w:tc>
        <w:tc>
          <w:tcPr>
            <w:tcW w:w="4367" w:type="dxa"/>
          </w:tcPr>
          <w:p w14:paraId="7C6B06B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18"/>
                <w:szCs w:val="18"/>
                <w:lang w:val="ru-RU" w:eastAsia="ar-SA"/>
              </w:rPr>
              <w:t>Визуальный осмотр. Проверка на наличие повреждений. При необходимости регулировка и ремонт</w:t>
            </w:r>
          </w:p>
        </w:tc>
        <w:tc>
          <w:tcPr>
            <w:tcW w:w="2985" w:type="dxa"/>
            <w:gridSpan w:val="2"/>
          </w:tcPr>
          <w:p w14:paraId="30EE62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3DF97FC7" w14:textId="77777777" w:rsidTr="00C40912">
        <w:trPr>
          <w:trHeight w:val="150"/>
        </w:trPr>
        <w:tc>
          <w:tcPr>
            <w:tcW w:w="801" w:type="dxa"/>
            <w:gridSpan w:val="2"/>
          </w:tcPr>
          <w:p w14:paraId="0BE7FFE1" w14:textId="77777777" w:rsidR="00127C6B" w:rsidRPr="00127C6B" w:rsidRDefault="00127C6B" w:rsidP="00127C6B">
            <w:pPr>
              <w:widowControl/>
              <w:numPr>
                <w:ilvl w:val="0"/>
                <w:numId w:val="5"/>
              </w:numPr>
              <w:autoSpaceDE/>
              <w:autoSpaceDN/>
              <w:adjustRightInd/>
              <w:ind w:left="360" w:firstLine="709"/>
              <w:jc w:val="center"/>
              <w:rPr>
                <w:rFonts w:ascii="Times New Roman" w:hAnsi="Times New Roman" w:cs="Times New Roman"/>
                <w:sz w:val="18"/>
                <w:szCs w:val="18"/>
                <w:lang w:eastAsia="en-US"/>
              </w:rPr>
            </w:pPr>
            <w:r w:rsidRPr="00127C6B">
              <w:rPr>
                <w:rFonts w:ascii="Times New Roman" w:hAnsi="Times New Roman" w:cs="Times New Roman"/>
                <w:lang w:eastAsia="en-US"/>
              </w:rPr>
              <w:t>3</w:t>
            </w:r>
          </w:p>
        </w:tc>
        <w:tc>
          <w:tcPr>
            <w:tcW w:w="13985" w:type="dxa"/>
            <w:gridSpan w:val="7"/>
          </w:tcPr>
          <w:p w14:paraId="5E4FFF1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lang w:eastAsia="en-US"/>
              </w:rPr>
              <w:t>Сборники конденсата 1,2,3,4,5,6</w:t>
            </w:r>
          </w:p>
        </w:tc>
      </w:tr>
      <w:tr w:rsidR="00127C6B" w:rsidRPr="00127C6B" w14:paraId="6B19FF89" w14:textId="77777777" w:rsidTr="00C40912">
        <w:trPr>
          <w:trHeight w:val="150"/>
        </w:trPr>
        <w:tc>
          <w:tcPr>
            <w:tcW w:w="801" w:type="dxa"/>
            <w:gridSpan w:val="2"/>
          </w:tcPr>
          <w:p w14:paraId="27A7C325"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3.1</w:t>
            </w:r>
          </w:p>
        </w:tc>
        <w:tc>
          <w:tcPr>
            <w:tcW w:w="1550" w:type="dxa"/>
          </w:tcPr>
          <w:p w14:paraId="69F631B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24DE1A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3665" w:type="dxa"/>
          </w:tcPr>
          <w:p w14:paraId="779AB6D2" w14:textId="77777777" w:rsidR="00127C6B" w:rsidRPr="00127C6B" w:rsidRDefault="00127C6B" w:rsidP="00127C6B">
            <w:pPr>
              <w:widowControl/>
              <w:numPr>
                <w:ilvl w:val="0"/>
                <w:numId w:val="5"/>
              </w:numPr>
              <w:autoSpaceDE/>
              <w:autoSpaceDN/>
              <w:adjustRightInd/>
              <w:rPr>
                <w:rFonts w:ascii="Times New Roman" w:hAnsi="Times New Roman" w:cs="Times New Roman"/>
                <w:bCs/>
                <w:sz w:val="18"/>
                <w:szCs w:val="18"/>
                <w:lang w:eastAsia="ar-SA"/>
              </w:rPr>
            </w:pPr>
            <w:r w:rsidRPr="00127C6B">
              <w:rPr>
                <w:rFonts w:ascii="Times New Roman" w:hAnsi="Times New Roman" w:cs="Times New Roman"/>
                <w:sz w:val="18"/>
                <w:szCs w:val="18"/>
                <w:lang w:eastAsia="ar-SA"/>
              </w:rPr>
              <w:t>Сборник конденсата</w:t>
            </w:r>
          </w:p>
        </w:tc>
        <w:tc>
          <w:tcPr>
            <w:tcW w:w="4367" w:type="dxa"/>
          </w:tcPr>
          <w:p w14:paraId="05647C6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Проверка уровня конденсата. При необходимости – откачка. </w:t>
            </w:r>
          </w:p>
          <w:p w14:paraId="7B05DE8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 случае низкого уровня или отсутствия конденсата необходимо долить жидкость для создания водного барьера.</w:t>
            </w:r>
          </w:p>
        </w:tc>
        <w:tc>
          <w:tcPr>
            <w:tcW w:w="2985" w:type="dxa"/>
            <w:gridSpan w:val="2"/>
          </w:tcPr>
          <w:p w14:paraId="2B36A9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05946538" w14:textId="77777777" w:rsidTr="00C40912">
        <w:trPr>
          <w:trHeight w:val="150"/>
        </w:trPr>
        <w:tc>
          <w:tcPr>
            <w:tcW w:w="801" w:type="dxa"/>
            <w:gridSpan w:val="2"/>
          </w:tcPr>
          <w:p w14:paraId="5F6D2919" w14:textId="77777777" w:rsidR="00127C6B" w:rsidRPr="00127C6B" w:rsidRDefault="00127C6B" w:rsidP="00127C6B">
            <w:pPr>
              <w:widowControl/>
              <w:numPr>
                <w:ilvl w:val="0"/>
                <w:numId w:val="5"/>
              </w:numPr>
              <w:autoSpaceDE/>
              <w:autoSpaceDN/>
              <w:adjustRightInd/>
              <w:ind w:left="-426" w:firstLine="403"/>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3.2</w:t>
            </w:r>
          </w:p>
        </w:tc>
        <w:tc>
          <w:tcPr>
            <w:tcW w:w="1550" w:type="dxa"/>
          </w:tcPr>
          <w:p w14:paraId="79CE878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033187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3665" w:type="dxa"/>
          </w:tcPr>
          <w:p w14:paraId="1E359954" w14:textId="77777777" w:rsidR="00127C6B" w:rsidRPr="00127C6B" w:rsidRDefault="00127C6B" w:rsidP="00127C6B">
            <w:pPr>
              <w:widowControl/>
              <w:numPr>
                <w:ilvl w:val="0"/>
                <w:numId w:val="5"/>
              </w:numPr>
              <w:autoSpaceDE/>
              <w:autoSpaceDN/>
              <w:adjustRightInd/>
              <w:rPr>
                <w:rFonts w:ascii="Times New Roman" w:hAnsi="Times New Roman" w:cs="Times New Roman"/>
                <w:bCs/>
                <w:sz w:val="18"/>
                <w:szCs w:val="18"/>
                <w:lang w:val="ru-RU" w:eastAsia="ar-SA"/>
              </w:rPr>
            </w:pPr>
            <w:r w:rsidRPr="00127C6B">
              <w:rPr>
                <w:rFonts w:ascii="Times New Roman" w:hAnsi="Times New Roman" w:cs="Times New Roman"/>
                <w:sz w:val="18"/>
                <w:szCs w:val="18"/>
                <w:lang w:val="ru-RU" w:eastAsia="ar-SA"/>
              </w:rPr>
              <w:t xml:space="preserve">Затвор поворотный дисковый межфланцевый </w:t>
            </w:r>
            <w:r w:rsidRPr="00127C6B">
              <w:rPr>
                <w:rFonts w:ascii="Times New Roman" w:hAnsi="Times New Roman" w:cs="Times New Roman"/>
                <w:sz w:val="18"/>
                <w:szCs w:val="18"/>
                <w:lang w:eastAsia="ar-SA"/>
              </w:rPr>
              <w:t>DN</w:t>
            </w:r>
            <w:r w:rsidRPr="00127C6B">
              <w:rPr>
                <w:rFonts w:ascii="Times New Roman" w:hAnsi="Times New Roman" w:cs="Times New Roman"/>
                <w:sz w:val="18"/>
                <w:szCs w:val="18"/>
                <w:lang w:val="ru-RU" w:eastAsia="ar-SA"/>
              </w:rPr>
              <w:t>300 со штурвалом</w:t>
            </w:r>
          </w:p>
        </w:tc>
        <w:tc>
          <w:tcPr>
            <w:tcW w:w="4367" w:type="dxa"/>
          </w:tcPr>
          <w:p w14:paraId="0947EAE9"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270BAA63" w14:textId="77777777" w:rsidR="00127C6B" w:rsidRPr="00127C6B" w:rsidRDefault="00127C6B" w:rsidP="00127C6B">
            <w:pPr>
              <w:widowControl/>
              <w:numPr>
                <w:ilvl w:val="0"/>
                <w:numId w:val="5"/>
              </w:numPr>
              <w:autoSpaceDE/>
              <w:autoSpaceDN/>
              <w:adjustRightInd/>
              <w:ind w:hanging="9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5B1C28F" w14:textId="77777777" w:rsidTr="00C40912">
        <w:trPr>
          <w:trHeight w:val="150"/>
        </w:trPr>
        <w:tc>
          <w:tcPr>
            <w:tcW w:w="801" w:type="dxa"/>
            <w:gridSpan w:val="2"/>
          </w:tcPr>
          <w:p w14:paraId="28FBD33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85" w:type="dxa"/>
            <w:gridSpan w:val="7"/>
          </w:tcPr>
          <w:p w14:paraId="5FE37FF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val="ru-RU" w:eastAsia="en-US"/>
              </w:rPr>
            </w:pPr>
            <w:r w:rsidRPr="00127C6B">
              <w:rPr>
                <w:rFonts w:ascii="Times New Roman" w:hAnsi="Times New Roman" w:cs="Times New Roman"/>
                <w:b/>
                <w:i/>
                <w:lang w:val="ru-RU" w:eastAsia="ar-SA"/>
              </w:rPr>
              <w:t>Газокомпрессорная станция и высокотемпературная факельная установка</w:t>
            </w:r>
          </w:p>
        </w:tc>
      </w:tr>
      <w:tr w:rsidR="00127C6B" w:rsidRPr="00127C6B" w14:paraId="366BC809" w14:textId="77777777" w:rsidTr="00C40912">
        <w:trPr>
          <w:trHeight w:val="150"/>
        </w:trPr>
        <w:tc>
          <w:tcPr>
            <w:tcW w:w="793" w:type="dxa"/>
          </w:tcPr>
          <w:p w14:paraId="7F81C3E2"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8" w:type="dxa"/>
            <w:gridSpan w:val="2"/>
          </w:tcPr>
          <w:p w14:paraId="3044B0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344" w:type="dxa"/>
          </w:tcPr>
          <w:p w14:paraId="56316B9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739" w:type="dxa"/>
            <w:gridSpan w:val="2"/>
          </w:tcPr>
          <w:p w14:paraId="40F859F7"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200 с рукояткой</w:t>
            </w:r>
          </w:p>
        </w:tc>
        <w:tc>
          <w:tcPr>
            <w:tcW w:w="4367" w:type="dxa"/>
          </w:tcPr>
          <w:p w14:paraId="12A02CB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25E0A6C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2B68E3" w14:textId="77777777" w:rsidTr="00C40912">
        <w:trPr>
          <w:trHeight w:val="150"/>
        </w:trPr>
        <w:tc>
          <w:tcPr>
            <w:tcW w:w="793" w:type="dxa"/>
          </w:tcPr>
          <w:p w14:paraId="5FE5D8A2" w14:textId="77777777" w:rsidR="00127C6B" w:rsidRPr="00127C6B" w:rsidRDefault="00127C6B" w:rsidP="00127C6B">
            <w:pPr>
              <w:widowControl/>
              <w:numPr>
                <w:ilvl w:val="0"/>
                <w:numId w:val="5"/>
              </w:numPr>
              <w:tabs>
                <w:tab w:val="left" w:pos="426"/>
              </w:tabs>
              <w:autoSpaceDE/>
              <w:autoSpaceDN/>
              <w:adjustRightInd/>
              <w:ind w:left="-173" w:hanging="23"/>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8" w:type="dxa"/>
            <w:gridSpan w:val="2"/>
          </w:tcPr>
          <w:p w14:paraId="0FB4B7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344" w:type="dxa"/>
          </w:tcPr>
          <w:p w14:paraId="22E19B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739" w:type="dxa"/>
            <w:gridSpan w:val="2"/>
          </w:tcPr>
          <w:p w14:paraId="44160C7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367" w:type="dxa"/>
          </w:tcPr>
          <w:p w14:paraId="1CE8B16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25E9BE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093745" w14:textId="77777777" w:rsidTr="00C40912">
        <w:trPr>
          <w:trHeight w:val="150"/>
        </w:trPr>
        <w:tc>
          <w:tcPr>
            <w:tcW w:w="793" w:type="dxa"/>
          </w:tcPr>
          <w:p w14:paraId="0363803F" w14:textId="77777777" w:rsidR="00127C6B" w:rsidRPr="00127C6B" w:rsidRDefault="00127C6B" w:rsidP="00127C6B">
            <w:pPr>
              <w:widowControl/>
              <w:numPr>
                <w:ilvl w:val="0"/>
                <w:numId w:val="5"/>
              </w:numPr>
              <w:autoSpaceDE/>
              <w:autoSpaceDN/>
              <w:adjustRightInd/>
              <w:ind w:left="-150"/>
              <w:jc w:val="center"/>
              <w:rPr>
                <w:rFonts w:ascii="Times New Roman" w:hAnsi="Times New Roman" w:cs="Times New Roman"/>
                <w:lang w:eastAsia="en-US"/>
              </w:rPr>
            </w:pPr>
            <w:r w:rsidRPr="00127C6B">
              <w:rPr>
                <w:rFonts w:ascii="Times New Roman" w:hAnsi="Times New Roman" w:cs="Times New Roman"/>
                <w:lang w:eastAsia="en-US"/>
              </w:rPr>
              <w:t>4.3</w:t>
            </w:r>
          </w:p>
        </w:tc>
        <w:tc>
          <w:tcPr>
            <w:tcW w:w="1558" w:type="dxa"/>
            <w:gridSpan w:val="2"/>
          </w:tcPr>
          <w:p w14:paraId="1B3B91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344" w:type="dxa"/>
          </w:tcPr>
          <w:p w14:paraId="575195A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6FE7441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367" w:type="dxa"/>
          </w:tcPr>
          <w:p w14:paraId="162D16E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5AD56E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F1D279" w14:textId="77777777" w:rsidTr="00C40912">
        <w:trPr>
          <w:trHeight w:val="150"/>
        </w:trPr>
        <w:tc>
          <w:tcPr>
            <w:tcW w:w="793" w:type="dxa"/>
          </w:tcPr>
          <w:p w14:paraId="019A28C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8" w:type="dxa"/>
            <w:gridSpan w:val="2"/>
          </w:tcPr>
          <w:p w14:paraId="121A7A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344" w:type="dxa"/>
          </w:tcPr>
          <w:p w14:paraId="1CD5EE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56303A1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367" w:type="dxa"/>
          </w:tcPr>
          <w:p w14:paraId="133265C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0F767EF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91803F" w14:textId="77777777" w:rsidTr="00C40912">
        <w:trPr>
          <w:trHeight w:val="150"/>
        </w:trPr>
        <w:tc>
          <w:tcPr>
            <w:tcW w:w="793" w:type="dxa"/>
          </w:tcPr>
          <w:p w14:paraId="0B2458C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8" w:type="dxa"/>
            <w:gridSpan w:val="2"/>
          </w:tcPr>
          <w:p w14:paraId="0C6DB4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344" w:type="dxa"/>
          </w:tcPr>
          <w:p w14:paraId="67A19C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DF93BE3"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Вибрационный датчик предельного уровня </w:t>
            </w:r>
            <w:r w:rsidRPr="00127C6B">
              <w:rPr>
                <w:rFonts w:ascii="Times New Roman" w:hAnsi="Times New Roman" w:cs="Times New Roman"/>
                <w:lang w:eastAsia="ar-SA"/>
              </w:rPr>
              <w:t>LiquiphantMFTL</w:t>
            </w:r>
            <w:r w:rsidRPr="00127C6B">
              <w:rPr>
                <w:rFonts w:ascii="Times New Roman" w:hAnsi="Times New Roman" w:cs="Times New Roman"/>
                <w:lang w:val="ru-RU" w:eastAsia="ar-SA"/>
              </w:rPr>
              <w:t>50</w:t>
            </w:r>
          </w:p>
        </w:tc>
        <w:tc>
          <w:tcPr>
            <w:tcW w:w="4367" w:type="dxa"/>
          </w:tcPr>
          <w:p w14:paraId="1D7B369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1AEA82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EC5FB7" w14:textId="77777777" w:rsidTr="00C40912">
        <w:trPr>
          <w:trHeight w:val="150"/>
        </w:trPr>
        <w:tc>
          <w:tcPr>
            <w:tcW w:w="793" w:type="dxa"/>
          </w:tcPr>
          <w:p w14:paraId="35F1C0B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558" w:type="dxa"/>
            <w:gridSpan w:val="2"/>
          </w:tcPr>
          <w:p w14:paraId="1679E4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344" w:type="dxa"/>
          </w:tcPr>
          <w:p w14:paraId="5D429D9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5FA3861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367" w:type="dxa"/>
          </w:tcPr>
          <w:p w14:paraId="1F5AEB1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7DFA35B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D2657E" w14:textId="77777777" w:rsidTr="00C40912">
        <w:trPr>
          <w:trHeight w:val="150"/>
        </w:trPr>
        <w:tc>
          <w:tcPr>
            <w:tcW w:w="793" w:type="dxa"/>
          </w:tcPr>
          <w:p w14:paraId="4120B1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8" w:type="dxa"/>
            <w:gridSpan w:val="2"/>
          </w:tcPr>
          <w:p w14:paraId="1E34CA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344" w:type="dxa"/>
          </w:tcPr>
          <w:p w14:paraId="6A443A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68C30C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367" w:type="dxa"/>
          </w:tcPr>
          <w:p w14:paraId="5B39118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Визуальная проверка. Слив конденсата (при необходимости чаще)</w:t>
            </w:r>
          </w:p>
        </w:tc>
        <w:tc>
          <w:tcPr>
            <w:tcW w:w="2985" w:type="dxa"/>
            <w:gridSpan w:val="2"/>
          </w:tcPr>
          <w:p w14:paraId="37620E7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E07CA4" w14:textId="77777777" w:rsidTr="00C40912">
        <w:trPr>
          <w:trHeight w:val="150"/>
        </w:trPr>
        <w:tc>
          <w:tcPr>
            <w:tcW w:w="793" w:type="dxa"/>
          </w:tcPr>
          <w:p w14:paraId="6D8C605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8" w:type="dxa"/>
            <w:gridSpan w:val="2"/>
          </w:tcPr>
          <w:p w14:paraId="3D5829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PI1006, PI1042, </w:t>
            </w:r>
            <w:r w:rsidRPr="00127C6B">
              <w:rPr>
                <w:rFonts w:ascii="Times New Roman" w:hAnsi="Times New Roman" w:cs="Times New Roman"/>
                <w:lang w:eastAsia="ar-SA"/>
              </w:rPr>
              <w:lastRenderedPageBreak/>
              <w:t>PI1076, PI2106, PI2206</w:t>
            </w:r>
          </w:p>
        </w:tc>
        <w:tc>
          <w:tcPr>
            <w:tcW w:w="1344" w:type="dxa"/>
          </w:tcPr>
          <w:p w14:paraId="7A4CE7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lastRenderedPageBreak/>
              <w:t>5</w:t>
            </w:r>
          </w:p>
        </w:tc>
        <w:tc>
          <w:tcPr>
            <w:tcW w:w="3739" w:type="dxa"/>
            <w:gridSpan w:val="2"/>
          </w:tcPr>
          <w:p w14:paraId="734F612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367" w:type="dxa"/>
            <w:vAlign w:val="center"/>
          </w:tcPr>
          <w:p w14:paraId="474F01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w:t>
            </w:r>
            <w:r w:rsidRPr="00127C6B">
              <w:rPr>
                <w:rFonts w:ascii="Times New Roman" w:hAnsi="Times New Roman" w:cs="Times New Roman"/>
                <w:lang w:val="ru-RU" w:eastAsia="ar-SA"/>
              </w:rPr>
              <w:lastRenderedPageBreak/>
              <w:t xml:space="preserve">дефектов. Проверка работоспособности и плавности хода. </w:t>
            </w:r>
            <w:r w:rsidRPr="00127C6B">
              <w:rPr>
                <w:rFonts w:ascii="Times New Roman" w:hAnsi="Times New Roman" w:cs="Times New Roman"/>
                <w:lang w:val="ru-RU" w:eastAsia="ar-SA"/>
              </w:rPr>
              <w:br/>
            </w:r>
            <w:r w:rsidRPr="00127C6B">
              <w:rPr>
                <w:rFonts w:ascii="Times New Roman" w:hAnsi="Times New Roman" w:cs="Times New Roman"/>
                <w:lang w:eastAsia="ar-SA"/>
              </w:rPr>
              <w:t>Проверка показаний</w:t>
            </w:r>
          </w:p>
        </w:tc>
        <w:tc>
          <w:tcPr>
            <w:tcW w:w="2985" w:type="dxa"/>
            <w:gridSpan w:val="2"/>
          </w:tcPr>
          <w:p w14:paraId="3CF151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F5052A8" w14:textId="77777777" w:rsidTr="00C40912">
        <w:trPr>
          <w:trHeight w:val="150"/>
        </w:trPr>
        <w:tc>
          <w:tcPr>
            <w:tcW w:w="793" w:type="dxa"/>
          </w:tcPr>
          <w:p w14:paraId="0F1A52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4.9</w:t>
            </w:r>
          </w:p>
        </w:tc>
        <w:tc>
          <w:tcPr>
            <w:tcW w:w="1558" w:type="dxa"/>
            <w:gridSpan w:val="2"/>
          </w:tcPr>
          <w:p w14:paraId="7FC8D3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344" w:type="dxa"/>
          </w:tcPr>
          <w:p w14:paraId="56694E6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0F1681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367" w:type="dxa"/>
          </w:tcPr>
          <w:p w14:paraId="6833D7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Произвести очистку при необходимости.</w:t>
            </w:r>
          </w:p>
        </w:tc>
        <w:tc>
          <w:tcPr>
            <w:tcW w:w="2985" w:type="dxa"/>
            <w:gridSpan w:val="2"/>
          </w:tcPr>
          <w:p w14:paraId="27EBE22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795E63" w14:textId="77777777" w:rsidTr="00C40912">
        <w:trPr>
          <w:trHeight w:val="150"/>
        </w:trPr>
        <w:tc>
          <w:tcPr>
            <w:tcW w:w="793" w:type="dxa"/>
          </w:tcPr>
          <w:p w14:paraId="677FB1F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8" w:type="dxa"/>
            <w:gridSpan w:val="2"/>
          </w:tcPr>
          <w:p w14:paraId="28DC81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344" w:type="dxa"/>
          </w:tcPr>
          <w:p w14:paraId="2E72C4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03D6746B"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150 с рукояткой</w:t>
            </w:r>
          </w:p>
        </w:tc>
        <w:tc>
          <w:tcPr>
            <w:tcW w:w="4367" w:type="dxa"/>
          </w:tcPr>
          <w:p w14:paraId="553CF1B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1E126A0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D1066E" w14:textId="77777777" w:rsidTr="00C40912">
        <w:trPr>
          <w:trHeight w:val="150"/>
        </w:trPr>
        <w:tc>
          <w:tcPr>
            <w:tcW w:w="793" w:type="dxa"/>
          </w:tcPr>
          <w:p w14:paraId="2226D4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558" w:type="dxa"/>
            <w:gridSpan w:val="2"/>
          </w:tcPr>
          <w:p w14:paraId="46AE73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344" w:type="dxa"/>
          </w:tcPr>
          <w:p w14:paraId="2DA3A5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7A1864C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367" w:type="dxa"/>
          </w:tcPr>
          <w:p w14:paraId="14DEC1D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40C035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8ED637" w14:textId="77777777" w:rsidTr="00C40912">
        <w:trPr>
          <w:trHeight w:val="150"/>
        </w:trPr>
        <w:tc>
          <w:tcPr>
            <w:tcW w:w="793" w:type="dxa"/>
          </w:tcPr>
          <w:p w14:paraId="75F073C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8" w:type="dxa"/>
            <w:gridSpan w:val="2"/>
          </w:tcPr>
          <w:p w14:paraId="2495FC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344" w:type="dxa"/>
          </w:tcPr>
          <w:p w14:paraId="2910DD3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0703EB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367" w:type="dxa"/>
          </w:tcPr>
          <w:p w14:paraId="3C635B19"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Визуальнаяпроверка. Проверка на наличие повреждений. </w:t>
            </w:r>
            <w:r w:rsidRPr="00127C6B">
              <w:rPr>
                <w:rFonts w:ascii="Times New Roman" w:hAnsi="Times New Roman" w:cs="Times New Roman"/>
                <w:color w:val="000000"/>
                <w:lang w:val="ru-RU"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val="ru-RU"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val="ru-RU" w:eastAsia="ar-SA"/>
              </w:rPr>
              <w:br/>
            </w:r>
            <w:r w:rsidRPr="00127C6B">
              <w:rPr>
                <w:rFonts w:ascii="Times New Roman" w:hAnsi="Times New Roman" w:cs="Times New Roman"/>
                <w:lang w:val="ru-RU" w:eastAsia="ar-SA"/>
              </w:rPr>
              <w:t>кабельных вво</w:t>
            </w:r>
            <w:r w:rsidRPr="00127C6B">
              <w:rPr>
                <w:rFonts w:ascii="Times New Roman" w:hAnsi="Times New Roman" w:cs="Times New Roman"/>
                <w:color w:val="000000"/>
                <w:lang w:val="ru-RU" w:eastAsia="ar-SA"/>
              </w:rPr>
              <w:t xml:space="preserve">дов и уплотнений клеммной коробки при </w:t>
            </w:r>
            <w:r w:rsidRPr="00127C6B">
              <w:rPr>
                <w:rFonts w:ascii="Times New Roman" w:hAnsi="Times New Roman" w:cs="Times New Roman"/>
                <w:color w:val="000000"/>
                <w:lang w:val="ru-RU" w:eastAsia="ar-SA"/>
              </w:rPr>
              <w:br/>
              <w:t>необходимости.</w:t>
            </w:r>
          </w:p>
        </w:tc>
        <w:tc>
          <w:tcPr>
            <w:tcW w:w="2985" w:type="dxa"/>
            <w:gridSpan w:val="2"/>
          </w:tcPr>
          <w:p w14:paraId="4AAA97D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148150" w14:textId="77777777" w:rsidTr="00C40912">
        <w:trPr>
          <w:trHeight w:val="150"/>
        </w:trPr>
        <w:tc>
          <w:tcPr>
            <w:tcW w:w="793" w:type="dxa"/>
          </w:tcPr>
          <w:p w14:paraId="3BBCB2A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58" w:type="dxa"/>
            <w:gridSpan w:val="2"/>
          </w:tcPr>
          <w:p w14:paraId="511F87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344" w:type="dxa"/>
          </w:tcPr>
          <w:p w14:paraId="41A27A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739" w:type="dxa"/>
            <w:gridSpan w:val="2"/>
          </w:tcPr>
          <w:p w14:paraId="1130899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367" w:type="dxa"/>
          </w:tcPr>
          <w:p w14:paraId="0E1BCD1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5B978D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D8A3E5" w14:textId="77777777" w:rsidTr="00C40912">
        <w:trPr>
          <w:trHeight w:val="150"/>
        </w:trPr>
        <w:tc>
          <w:tcPr>
            <w:tcW w:w="793" w:type="dxa"/>
          </w:tcPr>
          <w:p w14:paraId="0DB1B8B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8" w:type="dxa"/>
            <w:gridSpan w:val="2"/>
          </w:tcPr>
          <w:p w14:paraId="76076E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344" w:type="dxa"/>
          </w:tcPr>
          <w:p w14:paraId="161FD1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5DAB442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367" w:type="dxa"/>
          </w:tcPr>
          <w:p w14:paraId="0E62D6C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00D649C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E2D1DE" w14:textId="77777777" w:rsidTr="00C40912">
        <w:trPr>
          <w:trHeight w:val="150"/>
        </w:trPr>
        <w:tc>
          <w:tcPr>
            <w:tcW w:w="793" w:type="dxa"/>
          </w:tcPr>
          <w:p w14:paraId="0D144AC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8" w:type="dxa"/>
            <w:gridSpan w:val="2"/>
          </w:tcPr>
          <w:p w14:paraId="5E8692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344" w:type="dxa"/>
          </w:tcPr>
          <w:p w14:paraId="6BA0FF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A6D902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367" w:type="dxa"/>
          </w:tcPr>
          <w:p w14:paraId="7840B1E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64F728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09CB92" w14:textId="77777777" w:rsidTr="00C40912">
        <w:trPr>
          <w:trHeight w:val="150"/>
        </w:trPr>
        <w:tc>
          <w:tcPr>
            <w:tcW w:w="793" w:type="dxa"/>
          </w:tcPr>
          <w:p w14:paraId="309A317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58" w:type="dxa"/>
            <w:gridSpan w:val="2"/>
          </w:tcPr>
          <w:p w14:paraId="2668EA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344" w:type="dxa"/>
          </w:tcPr>
          <w:p w14:paraId="21FF51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ADFC7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367" w:type="dxa"/>
            <w:vAlign w:val="center"/>
          </w:tcPr>
          <w:p w14:paraId="55FA233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782694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9805FF" w14:textId="77777777" w:rsidTr="00C40912">
        <w:trPr>
          <w:trHeight w:val="150"/>
        </w:trPr>
        <w:tc>
          <w:tcPr>
            <w:tcW w:w="793" w:type="dxa"/>
          </w:tcPr>
          <w:p w14:paraId="41D3AA2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8" w:type="dxa"/>
            <w:gridSpan w:val="2"/>
          </w:tcPr>
          <w:p w14:paraId="7032AB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344" w:type="dxa"/>
          </w:tcPr>
          <w:p w14:paraId="62DE9C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139919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367" w:type="dxa"/>
          </w:tcPr>
          <w:p w14:paraId="68942FF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180101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54CA46" w14:textId="77777777" w:rsidTr="00C40912">
        <w:trPr>
          <w:trHeight w:val="150"/>
        </w:trPr>
        <w:tc>
          <w:tcPr>
            <w:tcW w:w="793" w:type="dxa"/>
          </w:tcPr>
          <w:p w14:paraId="582B0D3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58" w:type="dxa"/>
            <w:gridSpan w:val="2"/>
          </w:tcPr>
          <w:p w14:paraId="06A78B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344" w:type="dxa"/>
          </w:tcPr>
          <w:p w14:paraId="64A117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316534B"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Затвор поворотный дисковый межфланцевый с электроприводом </w:t>
            </w:r>
            <w:r w:rsidRPr="00127C6B">
              <w:rPr>
                <w:rFonts w:ascii="Times New Roman" w:hAnsi="Times New Roman" w:cs="Times New Roman"/>
                <w:lang w:eastAsia="ar-SA"/>
              </w:rPr>
              <w:t>Ebro</w:t>
            </w:r>
          </w:p>
        </w:tc>
        <w:tc>
          <w:tcPr>
            <w:tcW w:w="4367" w:type="dxa"/>
          </w:tcPr>
          <w:p w14:paraId="5A8618FF"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6579C3A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F95617" w14:textId="77777777" w:rsidTr="00C40912">
        <w:trPr>
          <w:trHeight w:val="150"/>
        </w:trPr>
        <w:tc>
          <w:tcPr>
            <w:tcW w:w="793" w:type="dxa"/>
          </w:tcPr>
          <w:p w14:paraId="4EE08DA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8" w:type="dxa"/>
            <w:gridSpan w:val="2"/>
          </w:tcPr>
          <w:p w14:paraId="17A769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344" w:type="dxa"/>
          </w:tcPr>
          <w:p w14:paraId="0C7438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1AF6BF0"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Датчик-реле давления газа </w:t>
            </w:r>
            <w:r w:rsidRPr="00127C6B">
              <w:rPr>
                <w:rFonts w:ascii="Times New Roman" w:hAnsi="Times New Roman" w:cs="Times New Roman"/>
                <w:lang w:eastAsia="ar-SA"/>
              </w:rPr>
              <w:t>DG</w:t>
            </w:r>
            <w:r w:rsidRPr="00127C6B">
              <w:rPr>
                <w:rFonts w:ascii="Times New Roman" w:hAnsi="Times New Roman" w:cs="Times New Roman"/>
                <w:lang w:val="ru-RU" w:eastAsia="ar-SA"/>
              </w:rPr>
              <w:t xml:space="preserve"> 50 </w:t>
            </w:r>
            <w:r w:rsidRPr="00127C6B">
              <w:rPr>
                <w:rFonts w:ascii="Times New Roman" w:hAnsi="Times New Roman" w:cs="Times New Roman"/>
                <w:lang w:eastAsia="ar-SA"/>
              </w:rPr>
              <w:t>UG</w:t>
            </w:r>
            <w:r w:rsidRPr="00127C6B">
              <w:rPr>
                <w:rFonts w:ascii="Times New Roman" w:hAnsi="Times New Roman" w:cs="Times New Roman"/>
                <w:lang w:val="ru-RU" w:eastAsia="ar-SA"/>
              </w:rPr>
              <w:t xml:space="preserve">-4  </w:t>
            </w:r>
          </w:p>
        </w:tc>
        <w:tc>
          <w:tcPr>
            <w:tcW w:w="4367" w:type="dxa"/>
          </w:tcPr>
          <w:p w14:paraId="21CCB2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985" w:type="dxa"/>
            <w:gridSpan w:val="2"/>
          </w:tcPr>
          <w:p w14:paraId="44E00A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E3665C" w14:textId="77777777" w:rsidTr="00C40912">
        <w:trPr>
          <w:trHeight w:val="150"/>
        </w:trPr>
        <w:tc>
          <w:tcPr>
            <w:tcW w:w="793" w:type="dxa"/>
          </w:tcPr>
          <w:p w14:paraId="356889D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8" w:type="dxa"/>
            <w:gridSpan w:val="2"/>
          </w:tcPr>
          <w:p w14:paraId="067C12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344" w:type="dxa"/>
          </w:tcPr>
          <w:p w14:paraId="60DDE6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BE76D90"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Запорный клапан </w:t>
            </w:r>
            <w:r w:rsidRPr="00127C6B">
              <w:rPr>
                <w:rFonts w:ascii="Times New Roman" w:hAnsi="Times New Roman" w:cs="Times New Roman"/>
                <w:lang w:eastAsia="ar-SA"/>
              </w:rPr>
              <w:t>VK</w:t>
            </w:r>
            <w:r w:rsidRPr="00127C6B">
              <w:rPr>
                <w:rFonts w:ascii="Times New Roman" w:hAnsi="Times New Roman" w:cs="Times New Roman"/>
                <w:lang w:val="ru-RU" w:eastAsia="ar-SA"/>
              </w:rPr>
              <w:t xml:space="preserve"> 200 с приводом</w:t>
            </w:r>
          </w:p>
        </w:tc>
        <w:tc>
          <w:tcPr>
            <w:tcW w:w="4367" w:type="dxa"/>
          </w:tcPr>
          <w:p w14:paraId="38630AA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4A9D4EC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FF850F" w14:textId="77777777" w:rsidTr="00C40912">
        <w:trPr>
          <w:trHeight w:val="150"/>
        </w:trPr>
        <w:tc>
          <w:tcPr>
            <w:tcW w:w="793" w:type="dxa"/>
          </w:tcPr>
          <w:p w14:paraId="21DA90E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58" w:type="dxa"/>
            <w:gridSpan w:val="2"/>
          </w:tcPr>
          <w:p w14:paraId="58F560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344" w:type="dxa"/>
          </w:tcPr>
          <w:p w14:paraId="589280B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760B25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367" w:type="dxa"/>
          </w:tcPr>
          <w:p w14:paraId="23A58BF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работоспособности и плавности хода</w:t>
            </w:r>
          </w:p>
        </w:tc>
        <w:tc>
          <w:tcPr>
            <w:tcW w:w="2985" w:type="dxa"/>
            <w:gridSpan w:val="2"/>
          </w:tcPr>
          <w:p w14:paraId="20F85C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B6A3D5" w14:textId="77777777" w:rsidTr="00C40912">
        <w:trPr>
          <w:trHeight w:val="150"/>
        </w:trPr>
        <w:tc>
          <w:tcPr>
            <w:tcW w:w="793" w:type="dxa"/>
          </w:tcPr>
          <w:p w14:paraId="4FA0961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8" w:type="dxa"/>
            <w:gridSpan w:val="2"/>
          </w:tcPr>
          <w:p w14:paraId="5EABFE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344" w:type="dxa"/>
          </w:tcPr>
          <w:p w14:paraId="075E9D0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3BA65A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367" w:type="dxa"/>
          </w:tcPr>
          <w:p w14:paraId="30DB01F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Проверка. Замена термопары при работе &gt; 100.000 циклов при необходимости</w:t>
            </w:r>
            <w:r w:rsidRPr="00127C6B">
              <w:rPr>
                <w:rFonts w:ascii="Times New Roman" w:hAnsi="Times New Roman" w:cs="Times New Roman"/>
                <w:lang w:val="ru-RU" w:eastAsia="ar-SA"/>
              </w:rPr>
              <w:tab/>
            </w:r>
          </w:p>
        </w:tc>
        <w:tc>
          <w:tcPr>
            <w:tcW w:w="2985" w:type="dxa"/>
            <w:gridSpan w:val="2"/>
          </w:tcPr>
          <w:p w14:paraId="5CE797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CF3F3E" w14:textId="77777777" w:rsidTr="00C40912">
        <w:trPr>
          <w:trHeight w:val="150"/>
        </w:trPr>
        <w:tc>
          <w:tcPr>
            <w:tcW w:w="793" w:type="dxa"/>
          </w:tcPr>
          <w:p w14:paraId="68B7E37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58" w:type="dxa"/>
            <w:gridSpan w:val="2"/>
          </w:tcPr>
          <w:p w14:paraId="719F2C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344" w:type="dxa"/>
          </w:tcPr>
          <w:p w14:paraId="02826CE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609985D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367" w:type="dxa"/>
          </w:tcPr>
          <w:p w14:paraId="7CB1008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85" w:type="dxa"/>
            <w:gridSpan w:val="2"/>
          </w:tcPr>
          <w:p w14:paraId="2D6DD69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E8A4A2" w14:textId="77777777" w:rsidTr="00C40912">
        <w:trPr>
          <w:trHeight w:val="150"/>
        </w:trPr>
        <w:tc>
          <w:tcPr>
            <w:tcW w:w="793" w:type="dxa"/>
          </w:tcPr>
          <w:p w14:paraId="4EBA112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4.24</w:t>
            </w:r>
          </w:p>
        </w:tc>
        <w:tc>
          <w:tcPr>
            <w:tcW w:w="1558" w:type="dxa"/>
            <w:gridSpan w:val="2"/>
          </w:tcPr>
          <w:p w14:paraId="5331DB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344" w:type="dxa"/>
          </w:tcPr>
          <w:p w14:paraId="3ABF2D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534412F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367" w:type="dxa"/>
          </w:tcPr>
          <w:p w14:paraId="7598F1F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 Проверка мембран и уплотнений на износ при необходимости.</w:t>
            </w:r>
          </w:p>
        </w:tc>
        <w:tc>
          <w:tcPr>
            <w:tcW w:w="2985" w:type="dxa"/>
            <w:gridSpan w:val="2"/>
          </w:tcPr>
          <w:p w14:paraId="07874E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F3EFDD" w14:textId="77777777" w:rsidTr="00C40912">
        <w:trPr>
          <w:trHeight w:val="150"/>
        </w:trPr>
        <w:tc>
          <w:tcPr>
            <w:tcW w:w="793" w:type="dxa"/>
          </w:tcPr>
          <w:p w14:paraId="3400D7D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8" w:type="dxa"/>
            <w:gridSpan w:val="2"/>
          </w:tcPr>
          <w:p w14:paraId="1F64DF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344" w:type="dxa"/>
          </w:tcPr>
          <w:p w14:paraId="7BD8179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C0CFA28"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Электромагнитный газовый клапан </w:t>
            </w:r>
            <w:r w:rsidRPr="00127C6B">
              <w:rPr>
                <w:rFonts w:ascii="Times New Roman" w:hAnsi="Times New Roman" w:cs="Times New Roman"/>
                <w:lang w:eastAsia="ar-SA"/>
              </w:rPr>
              <w:t>VAS</w:t>
            </w:r>
            <w:r w:rsidRPr="00127C6B">
              <w:rPr>
                <w:rFonts w:ascii="Times New Roman" w:hAnsi="Times New Roman" w:cs="Times New Roman"/>
                <w:lang w:val="ru-RU" w:eastAsia="ar-SA"/>
              </w:rPr>
              <w:t xml:space="preserve"> 115</w:t>
            </w:r>
            <w:r w:rsidRPr="00127C6B">
              <w:rPr>
                <w:rFonts w:ascii="Times New Roman" w:hAnsi="Times New Roman" w:cs="Times New Roman"/>
                <w:lang w:eastAsia="ar-SA"/>
              </w:rPr>
              <w:t>R</w:t>
            </w:r>
            <w:r w:rsidRPr="00127C6B">
              <w:rPr>
                <w:rFonts w:ascii="Times New Roman" w:hAnsi="Times New Roman" w:cs="Times New Roman"/>
                <w:lang w:val="ru-RU" w:eastAsia="ar-SA"/>
              </w:rPr>
              <w:t>/</w:t>
            </w:r>
            <w:r w:rsidRPr="00127C6B">
              <w:rPr>
                <w:rFonts w:ascii="Times New Roman" w:hAnsi="Times New Roman" w:cs="Times New Roman"/>
                <w:lang w:eastAsia="ar-SA"/>
              </w:rPr>
              <w:t>NW</w:t>
            </w:r>
            <w:r w:rsidRPr="00127C6B">
              <w:rPr>
                <w:rFonts w:ascii="Times New Roman" w:hAnsi="Times New Roman" w:cs="Times New Roman"/>
                <w:lang w:val="ru-RU" w:eastAsia="ar-SA"/>
              </w:rPr>
              <w:t xml:space="preserve"> 1/2"</w:t>
            </w:r>
          </w:p>
        </w:tc>
        <w:tc>
          <w:tcPr>
            <w:tcW w:w="4367" w:type="dxa"/>
          </w:tcPr>
          <w:p w14:paraId="08E59A5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6B5EAB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1A9F5A" w14:textId="77777777" w:rsidTr="00C40912">
        <w:trPr>
          <w:trHeight w:val="150"/>
        </w:trPr>
        <w:tc>
          <w:tcPr>
            <w:tcW w:w="793" w:type="dxa"/>
          </w:tcPr>
          <w:p w14:paraId="0E45BC2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558" w:type="dxa"/>
            <w:gridSpan w:val="2"/>
          </w:tcPr>
          <w:p w14:paraId="244F76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1774EED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BFC8AA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367" w:type="dxa"/>
          </w:tcPr>
          <w:p w14:paraId="2260C20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75003C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A6B368" w14:textId="77777777" w:rsidTr="00C40912">
        <w:trPr>
          <w:trHeight w:val="150"/>
        </w:trPr>
        <w:tc>
          <w:tcPr>
            <w:tcW w:w="793" w:type="dxa"/>
          </w:tcPr>
          <w:p w14:paraId="0960087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58" w:type="dxa"/>
            <w:gridSpan w:val="2"/>
          </w:tcPr>
          <w:p w14:paraId="44310B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344" w:type="dxa"/>
          </w:tcPr>
          <w:p w14:paraId="28A36F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0F4550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367" w:type="dxa"/>
          </w:tcPr>
          <w:p w14:paraId="586F76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Замена при необходимости.</w:t>
            </w:r>
          </w:p>
        </w:tc>
        <w:tc>
          <w:tcPr>
            <w:tcW w:w="2985" w:type="dxa"/>
            <w:gridSpan w:val="2"/>
          </w:tcPr>
          <w:p w14:paraId="471E9E2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F7B616" w14:textId="77777777" w:rsidTr="00C40912">
        <w:trPr>
          <w:trHeight w:val="150"/>
        </w:trPr>
        <w:tc>
          <w:tcPr>
            <w:tcW w:w="793" w:type="dxa"/>
          </w:tcPr>
          <w:p w14:paraId="223D8A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8" w:type="dxa"/>
            <w:gridSpan w:val="2"/>
          </w:tcPr>
          <w:p w14:paraId="2DEAC1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344" w:type="dxa"/>
          </w:tcPr>
          <w:p w14:paraId="221508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BE789A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367" w:type="dxa"/>
          </w:tcPr>
          <w:p w14:paraId="1C97B2D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Визуальный осмотр. Проверка системы на предмет </w:t>
            </w:r>
            <w:r w:rsidRPr="00127C6B">
              <w:rPr>
                <w:rFonts w:ascii="Times New Roman" w:hAnsi="Times New Roman" w:cs="Times New Roman"/>
                <w:lang w:val="ru-RU" w:eastAsia="ar-SA"/>
              </w:rPr>
              <w:br/>
              <w:t>повреждений. Проверка винтов на видимые признаки коррозии</w:t>
            </w:r>
          </w:p>
        </w:tc>
        <w:tc>
          <w:tcPr>
            <w:tcW w:w="2985" w:type="dxa"/>
            <w:gridSpan w:val="2"/>
          </w:tcPr>
          <w:p w14:paraId="02B3C0C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DA24B9" w14:textId="77777777" w:rsidTr="00C40912">
        <w:trPr>
          <w:trHeight w:val="150"/>
        </w:trPr>
        <w:tc>
          <w:tcPr>
            <w:tcW w:w="793" w:type="dxa"/>
          </w:tcPr>
          <w:p w14:paraId="6E11466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58" w:type="dxa"/>
            <w:gridSpan w:val="2"/>
          </w:tcPr>
          <w:p w14:paraId="27C5E6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344" w:type="dxa"/>
          </w:tcPr>
          <w:p w14:paraId="6E2E98C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0CA779F6"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Датчик концентрации метана НС100 в помещении с контроллером </w:t>
            </w:r>
            <w:r w:rsidRPr="00127C6B">
              <w:rPr>
                <w:rFonts w:ascii="Times New Roman" w:hAnsi="Times New Roman" w:cs="Times New Roman"/>
                <w:lang w:eastAsia="ar-SA"/>
              </w:rPr>
              <w:t>GMC</w:t>
            </w:r>
            <w:r w:rsidRPr="00127C6B">
              <w:rPr>
                <w:rFonts w:ascii="Times New Roman" w:hAnsi="Times New Roman" w:cs="Times New Roman"/>
                <w:lang w:val="ru-RU" w:eastAsia="ar-SA"/>
              </w:rPr>
              <w:t>8022</w:t>
            </w:r>
          </w:p>
        </w:tc>
        <w:tc>
          <w:tcPr>
            <w:tcW w:w="4367" w:type="dxa"/>
          </w:tcPr>
          <w:p w14:paraId="0FFE95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2985" w:type="dxa"/>
            <w:gridSpan w:val="2"/>
          </w:tcPr>
          <w:p w14:paraId="34B766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BC1207" w14:textId="77777777" w:rsidTr="00C40912">
        <w:trPr>
          <w:trHeight w:val="150"/>
        </w:trPr>
        <w:tc>
          <w:tcPr>
            <w:tcW w:w="793" w:type="dxa"/>
          </w:tcPr>
          <w:p w14:paraId="1DBFC2F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8" w:type="dxa"/>
            <w:gridSpan w:val="2"/>
          </w:tcPr>
          <w:p w14:paraId="60A878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44" w:type="dxa"/>
          </w:tcPr>
          <w:p w14:paraId="3A2EDA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281BA78"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Универсальный регистратор с графическим дисплеем </w:t>
            </w:r>
            <w:r w:rsidRPr="00127C6B">
              <w:rPr>
                <w:rFonts w:ascii="Times New Roman" w:hAnsi="Times New Roman" w:cs="Times New Roman"/>
                <w:lang w:eastAsia="ar-SA"/>
              </w:rPr>
              <w:t>EcographTRSG</w:t>
            </w:r>
            <w:r w:rsidRPr="00127C6B">
              <w:rPr>
                <w:rFonts w:ascii="Times New Roman" w:hAnsi="Times New Roman" w:cs="Times New Roman"/>
                <w:lang w:val="ru-RU" w:eastAsia="ar-SA"/>
              </w:rPr>
              <w:t>35 -  С1А</w:t>
            </w:r>
          </w:p>
        </w:tc>
        <w:tc>
          <w:tcPr>
            <w:tcW w:w="4367" w:type="dxa"/>
          </w:tcPr>
          <w:p w14:paraId="35DB502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399DE73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0F98EE" w14:textId="77777777" w:rsidTr="00C40912">
        <w:trPr>
          <w:trHeight w:val="150"/>
        </w:trPr>
        <w:tc>
          <w:tcPr>
            <w:tcW w:w="793" w:type="dxa"/>
          </w:tcPr>
          <w:p w14:paraId="3F0C89B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58" w:type="dxa"/>
            <w:gridSpan w:val="2"/>
          </w:tcPr>
          <w:p w14:paraId="5F0BC5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344" w:type="dxa"/>
          </w:tcPr>
          <w:p w14:paraId="61A9D2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4B064BF1"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Автомат управления горелкой </w:t>
            </w:r>
            <w:r w:rsidRPr="00127C6B">
              <w:rPr>
                <w:rFonts w:ascii="Times New Roman" w:hAnsi="Times New Roman" w:cs="Times New Roman"/>
                <w:lang w:eastAsia="ar-SA"/>
              </w:rPr>
              <w:t>Kromschroeder</w:t>
            </w:r>
            <w:r w:rsidRPr="00127C6B">
              <w:rPr>
                <w:rFonts w:ascii="Times New Roman" w:hAnsi="Times New Roman" w:cs="Times New Roman"/>
                <w:lang w:val="ru-RU" w:eastAsia="ar-SA"/>
              </w:rPr>
              <w:t xml:space="preserve"> В</w:t>
            </w:r>
            <w:r w:rsidRPr="00127C6B">
              <w:rPr>
                <w:rFonts w:ascii="Times New Roman" w:hAnsi="Times New Roman" w:cs="Times New Roman"/>
                <w:lang w:eastAsia="ar-SA"/>
              </w:rPr>
              <w:t>CU</w:t>
            </w:r>
            <w:r w:rsidRPr="00127C6B">
              <w:rPr>
                <w:rFonts w:ascii="Times New Roman" w:hAnsi="Times New Roman" w:cs="Times New Roman"/>
                <w:lang w:val="ru-RU" w:eastAsia="ar-SA"/>
              </w:rPr>
              <w:t xml:space="preserve"> 370</w:t>
            </w:r>
          </w:p>
        </w:tc>
        <w:tc>
          <w:tcPr>
            <w:tcW w:w="4367" w:type="dxa"/>
          </w:tcPr>
          <w:p w14:paraId="4B9C27A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40A925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243A0D" w14:textId="77777777" w:rsidTr="00C40912">
        <w:trPr>
          <w:trHeight w:val="150"/>
        </w:trPr>
        <w:tc>
          <w:tcPr>
            <w:tcW w:w="793" w:type="dxa"/>
          </w:tcPr>
          <w:p w14:paraId="556AB39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8" w:type="dxa"/>
            <w:gridSpan w:val="2"/>
          </w:tcPr>
          <w:p w14:paraId="797936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344" w:type="dxa"/>
          </w:tcPr>
          <w:p w14:paraId="3A32430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541B9A9"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 xml:space="preserve">Программируемый контроллер </w:t>
            </w:r>
            <w:r w:rsidRPr="00127C6B">
              <w:rPr>
                <w:rFonts w:ascii="Times New Roman" w:hAnsi="Times New Roman" w:cs="Times New Roman"/>
                <w:lang w:eastAsia="ar-SA"/>
              </w:rPr>
              <w:t>S</w:t>
            </w:r>
            <w:r w:rsidRPr="00127C6B">
              <w:rPr>
                <w:rFonts w:ascii="Times New Roman" w:hAnsi="Times New Roman" w:cs="Times New Roman"/>
                <w:lang w:val="ru-RU" w:eastAsia="ar-SA"/>
              </w:rPr>
              <w:t xml:space="preserve">7-1200 процессор 1214 </w:t>
            </w:r>
            <w:r w:rsidRPr="00127C6B">
              <w:rPr>
                <w:rFonts w:ascii="Times New Roman" w:hAnsi="Times New Roman" w:cs="Times New Roman"/>
                <w:lang w:eastAsia="ar-SA"/>
              </w:rPr>
              <w:t>CSiemens</w:t>
            </w:r>
            <w:r w:rsidRPr="00127C6B">
              <w:rPr>
                <w:rFonts w:ascii="Times New Roman" w:hAnsi="Times New Roman" w:cs="Times New Roman"/>
                <w:lang w:val="ru-RU" w:eastAsia="ar-SA"/>
              </w:rPr>
              <w:t xml:space="preserve"> 6</w:t>
            </w:r>
            <w:r w:rsidRPr="00127C6B">
              <w:rPr>
                <w:rFonts w:ascii="Times New Roman" w:hAnsi="Times New Roman" w:cs="Times New Roman"/>
                <w:lang w:eastAsia="ar-SA"/>
              </w:rPr>
              <w:t>ES</w:t>
            </w:r>
            <w:r w:rsidRPr="00127C6B">
              <w:rPr>
                <w:rFonts w:ascii="Times New Roman" w:hAnsi="Times New Roman" w:cs="Times New Roman"/>
                <w:lang w:val="ru-RU" w:eastAsia="ar-SA"/>
              </w:rPr>
              <w:t>7214 1</w:t>
            </w:r>
            <w:r w:rsidRPr="00127C6B">
              <w:rPr>
                <w:rFonts w:ascii="Times New Roman" w:hAnsi="Times New Roman" w:cs="Times New Roman"/>
                <w:lang w:eastAsia="ar-SA"/>
              </w:rPr>
              <w:t>AG</w:t>
            </w:r>
            <w:r w:rsidRPr="00127C6B">
              <w:rPr>
                <w:rFonts w:ascii="Times New Roman" w:hAnsi="Times New Roman" w:cs="Times New Roman"/>
                <w:lang w:val="ru-RU" w:eastAsia="ar-SA"/>
              </w:rPr>
              <w:t>40-0</w:t>
            </w:r>
            <w:r w:rsidRPr="00127C6B">
              <w:rPr>
                <w:rFonts w:ascii="Times New Roman" w:hAnsi="Times New Roman" w:cs="Times New Roman"/>
                <w:lang w:eastAsia="ar-SA"/>
              </w:rPr>
              <w:t>X</w:t>
            </w:r>
            <w:r w:rsidRPr="00127C6B">
              <w:rPr>
                <w:rFonts w:ascii="Times New Roman" w:hAnsi="Times New Roman" w:cs="Times New Roman"/>
                <w:lang w:val="ru-RU" w:eastAsia="ar-SA"/>
              </w:rPr>
              <w:t>В0</w:t>
            </w:r>
          </w:p>
        </w:tc>
        <w:tc>
          <w:tcPr>
            <w:tcW w:w="4367" w:type="dxa"/>
          </w:tcPr>
          <w:p w14:paraId="357C4DA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7CBAED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7D469B" w14:textId="77777777" w:rsidTr="00C40912">
        <w:trPr>
          <w:trHeight w:val="150"/>
        </w:trPr>
        <w:tc>
          <w:tcPr>
            <w:tcW w:w="793" w:type="dxa"/>
          </w:tcPr>
          <w:p w14:paraId="4AD3DF2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8" w:type="dxa"/>
            <w:gridSpan w:val="2"/>
          </w:tcPr>
          <w:p w14:paraId="3D250A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344" w:type="dxa"/>
          </w:tcPr>
          <w:p w14:paraId="5121EB1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D43960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367" w:type="dxa"/>
          </w:tcPr>
          <w:p w14:paraId="44DFAD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5404D79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85" w:type="dxa"/>
            <w:gridSpan w:val="2"/>
          </w:tcPr>
          <w:p w14:paraId="58CEC5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B26F01" w14:textId="77777777" w:rsidTr="00C40912">
        <w:trPr>
          <w:trHeight w:val="150"/>
        </w:trPr>
        <w:tc>
          <w:tcPr>
            <w:tcW w:w="793" w:type="dxa"/>
          </w:tcPr>
          <w:p w14:paraId="540A6B5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58" w:type="dxa"/>
            <w:gridSpan w:val="2"/>
          </w:tcPr>
          <w:p w14:paraId="2EC5E4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344" w:type="dxa"/>
          </w:tcPr>
          <w:p w14:paraId="78E70B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52C238B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367" w:type="dxa"/>
          </w:tcPr>
          <w:p w14:paraId="000619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w:t>
            </w:r>
            <w:r w:rsidRPr="00127C6B">
              <w:rPr>
                <w:rFonts w:ascii="Times New Roman" w:hAnsi="Times New Roman" w:cs="Times New Roman"/>
                <w:lang w:val="ru-RU"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985" w:type="dxa"/>
            <w:gridSpan w:val="2"/>
          </w:tcPr>
          <w:p w14:paraId="050EE6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09A4C9" w14:textId="77777777" w:rsidTr="00C40912">
        <w:trPr>
          <w:trHeight w:val="150"/>
        </w:trPr>
        <w:tc>
          <w:tcPr>
            <w:tcW w:w="793" w:type="dxa"/>
          </w:tcPr>
          <w:p w14:paraId="0359498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8" w:type="dxa"/>
            <w:gridSpan w:val="2"/>
          </w:tcPr>
          <w:p w14:paraId="1367AC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44" w:type="dxa"/>
          </w:tcPr>
          <w:p w14:paraId="0B45CB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F958B0A"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7703C35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67" w:type="dxa"/>
          </w:tcPr>
          <w:p w14:paraId="6669D019"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работоспособности. Проверка на герметичность.</w:t>
            </w:r>
          </w:p>
        </w:tc>
        <w:tc>
          <w:tcPr>
            <w:tcW w:w="2985" w:type="dxa"/>
            <w:gridSpan w:val="2"/>
          </w:tcPr>
          <w:p w14:paraId="046133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434BBD" w14:textId="77777777" w:rsidTr="00C40912">
        <w:trPr>
          <w:trHeight w:val="150"/>
        </w:trPr>
        <w:tc>
          <w:tcPr>
            <w:tcW w:w="793" w:type="dxa"/>
          </w:tcPr>
          <w:p w14:paraId="2D037A6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8" w:type="dxa"/>
            <w:gridSpan w:val="2"/>
          </w:tcPr>
          <w:p w14:paraId="797C856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344" w:type="dxa"/>
          </w:tcPr>
          <w:p w14:paraId="3916D0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B49CA18"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18DABD6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67" w:type="dxa"/>
          </w:tcPr>
          <w:p w14:paraId="1AA10B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Визуальнаяпроверка. Проверка на наличие повреждений. </w:t>
            </w:r>
            <w:r w:rsidRPr="00127C6B">
              <w:rPr>
                <w:rFonts w:ascii="Times New Roman" w:hAnsi="Times New Roman" w:cs="Times New Roman"/>
                <w:lang w:eastAsia="ar-SA"/>
              </w:rPr>
              <w:t>Проверка работоспособности.</w:t>
            </w:r>
          </w:p>
        </w:tc>
        <w:tc>
          <w:tcPr>
            <w:tcW w:w="2985" w:type="dxa"/>
            <w:gridSpan w:val="2"/>
          </w:tcPr>
          <w:p w14:paraId="2F4633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15D53E" w14:textId="77777777" w:rsidTr="00C40912">
        <w:trPr>
          <w:trHeight w:val="150"/>
        </w:trPr>
        <w:tc>
          <w:tcPr>
            <w:tcW w:w="793" w:type="dxa"/>
          </w:tcPr>
          <w:p w14:paraId="37BD6B6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558" w:type="dxa"/>
            <w:gridSpan w:val="2"/>
          </w:tcPr>
          <w:p w14:paraId="78CEFF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38250A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01004E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367" w:type="dxa"/>
          </w:tcPr>
          <w:p w14:paraId="0198BA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Проверка функционирования.</w:t>
            </w:r>
          </w:p>
        </w:tc>
        <w:tc>
          <w:tcPr>
            <w:tcW w:w="2985" w:type="dxa"/>
            <w:gridSpan w:val="2"/>
          </w:tcPr>
          <w:p w14:paraId="5B4437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AEE387" w14:textId="77777777" w:rsidTr="00C40912">
        <w:trPr>
          <w:trHeight w:val="150"/>
        </w:trPr>
        <w:tc>
          <w:tcPr>
            <w:tcW w:w="793" w:type="dxa"/>
          </w:tcPr>
          <w:p w14:paraId="57A2A6E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8" w:type="dxa"/>
            <w:gridSpan w:val="2"/>
          </w:tcPr>
          <w:p w14:paraId="15EAD8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344" w:type="dxa"/>
          </w:tcPr>
          <w:p w14:paraId="6D813A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1BDD94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367" w:type="dxa"/>
          </w:tcPr>
          <w:p w14:paraId="3B447F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Визуальная проверка. Проверить функционирование и плавность работы. </w:t>
            </w:r>
            <w:r w:rsidRPr="00127C6B">
              <w:rPr>
                <w:rFonts w:ascii="Times New Roman" w:hAnsi="Times New Roman" w:cs="Times New Roman"/>
                <w:lang w:eastAsia="ar-SA"/>
              </w:rPr>
              <w:t>Очистка при необходимости.</w:t>
            </w:r>
          </w:p>
        </w:tc>
        <w:tc>
          <w:tcPr>
            <w:tcW w:w="2985" w:type="dxa"/>
            <w:gridSpan w:val="2"/>
          </w:tcPr>
          <w:p w14:paraId="4DECCE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BC7555" w14:textId="77777777" w:rsidTr="00C40912">
        <w:trPr>
          <w:trHeight w:val="150"/>
        </w:trPr>
        <w:tc>
          <w:tcPr>
            <w:tcW w:w="793" w:type="dxa"/>
          </w:tcPr>
          <w:p w14:paraId="205B6E9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8" w:type="dxa"/>
            <w:gridSpan w:val="2"/>
          </w:tcPr>
          <w:p w14:paraId="6EAE41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344" w:type="dxa"/>
          </w:tcPr>
          <w:p w14:paraId="2E0D801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6F707E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367" w:type="dxa"/>
          </w:tcPr>
          <w:p w14:paraId="5DF63E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Проверить на наличие загрязнений.</w:t>
            </w:r>
          </w:p>
        </w:tc>
        <w:tc>
          <w:tcPr>
            <w:tcW w:w="2985" w:type="dxa"/>
            <w:gridSpan w:val="2"/>
          </w:tcPr>
          <w:p w14:paraId="4ACF109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469542" w14:textId="77777777" w:rsidTr="00C40912">
        <w:trPr>
          <w:trHeight w:val="150"/>
        </w:trPr>
        <w:tc>
          <w:tcPr>
            <w:tcW w:w="793" w:type="dxa"/>
          </w:tcPr>
          <w:p w14:paraId="4CEDF6C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4.40</w:t>
            </w:r>
          </w:p>
        </w:tc>
        <w:tc>
          <w:tcPr>
            <w:tcW w:w="1558" w:type="dxa"/>
            <w:gridSpan w:val="2"/>
          </w:tcPr>
          <w:p w14:paraId="601FF8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344" w:type="dxa"/>
          </w:tcPr>
          <w:p w14:paraId="458A04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AD998F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367" w:type="dxa"/>
          </w:tcPr>
          <w:p w14:paraId="68CE898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56800B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0CD445" w14:textId="77777777" w:rsidTr="00C40912">
        <w:trPr>
          <w:trHeight w:val="150"/>
        </w:trPr>
        <w:tc>
          <w:tcPr>
            <w:tcW w:w="793" w:type="dxa"/>
          </w:tcPr>
          <w:p w14:paraId="73D8B15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8" w:type="dxa"/>
            <w:gridSpan w:val="2"/>
          </w:tcPr>
          <w:p w14:paraId="5B17F8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4195B86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7D0927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367" w:type="dxa"/>
          </w:tcPr>
          <w:p w14:paraId="07900F3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3CA564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396F79" w14:textId="77777777" w:rsidTr="00C40912">
        <w:trPr>
          <w:trHeight w:val="150"/>
        </w:trPr>
        <w:tc>
          <w:tcPr>
            <w:tcW w:w="793" w:type="dxa"/>
          </w:tcPr>
          <w:p w14:paraId="7738322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58" w:type="dxa"/>
            <w:gridSpan w:val="2"/>
          </w:tcPr>
          <w:p w14:paraId="41E81E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00F0112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4CECC81"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lang w:val="ru-RU" w:eastAsia="ar-SA"/>
              </w:rPr>
              <w:t>Соединительные элементы к электродам 90°Ø 4 мм</w:t>
            </w:r>
          </w:p>
        </w:tc>
        <w:tc>
          <w:tcPr>
            <w:tcW w:w="4367" w:type="dxa"/>
          </w:tcPr>
          <w:p w14:paraId="5C88215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p w14:paraId="6D73FFF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val="ru-RU" w:eastAsia="ar-SA"/>
              </w:rPr>
            </w:pPr>
          </w:p>
        </w:tc>
        <w:tc>
          <w:tcPr>
            <w:tcW w:w="2985" w:type="dxa"/>
            <w:gridSpan w:val="2"/>
          </w:tcPr>
          <w:p w14:paraId="162F00A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BD4717" w14:textId="77777777" w:rsidTr="00C40912">
        <w:trPr>
          <w:trHeight w:val="150"/>
        </w:trPr>
        <w:tc>
          <w:tcPr>
            <w:tcW w:w="793" w:type="dxa"/>
          </w:tcPr>
          <w:p w14:paraId="4A76362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8" w:type="dxa"/>
            <w:gridSpan w:val="2"/>
          </w:tcPr>
          <w:p w14:paraId="340804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44" w:type="dxa"/>
          </w:tcPr>
          <w:p w14:paraId="329AF1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7D1D12D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367" w:type="dxa"/>
          </w:tcPr>
          <w:p w14:paraId="5F69EE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985" w:type="dxa"/>
            <w:gridSpan w:val="2"/>
          </w:tcPr>
          <w:p w14:paraId="7DFCBBC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3ACEC4" w14:textId="77777777" w:rsidTr="00C40912">
        <w:trPr>
          <w:trHeight w:val="150"/>
        </w:trPr>
        <w:tc>
          <w:tcPr>
            <w:tcW w:w="793" w:type="dxa"/>
          </w:tcPr>
          <w:p w14:paraId="6F5D305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8" w:type="dxa"/>
            <w:gridSpan w:val="2"/>
          </w:tcPr>
          <w:p w14:paraId="65157F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04C4A8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782C37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367" w:type="dxa"/>
          </w:tcPr>
          <w:p w14:paraId="3E90DC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w:t>
            </w:r>
            <w:r w:rsidRPr="00127C6B">
              <w:rPr>
                <w:rFonts w:ascii="Times New Roman" w:hAnsi="Times New Roman" w:cs="Times New Roman"/>
                <w:lang w:eastAsia="ar-SA"/>
              </w:rPr>
              <w:t>Проверка работоспособности.</w:t>
            </w:r>
          </w:p>
        </w:tc>
        <w:tc>
          <w:tcPr>
            <w:tcW w:w="2985" w:type="dxa"/>
            <w:gridSpan w:val="2"/>
          </w:tcPr>
          <w:p w14:paraId="565F974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36CA60" w14:textId="77777777" w:rsidTr="00C40912">
        <w:trPr>
          <w:trHeight w:val="150"/>
        </w:trPr>
        <w:tc>
          <w:tcPr>
            <w:tcW w:w="793" w:type="dxa"/>
          </w:tcPr>
          <w:p w14:paraId="671AFE7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8" w:type="dxa"/>
            <w:gridSpan w:val="2"/>
          </w:tcPr>
          <w:p w14:paraId="11A1A7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344" w:type="dxa"/>
          </w:tcPr>
          <w:p w14:paraId="019A11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EA4E20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367" w:type="dxa"/>
          </w:tcPr>
          <w:p w14:paraId="667F172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Визуальная проверка. Проверка камеры сгорания на наличие окалины, повреждений и износа.</w:t>
            </w:r>
          </w:p>
        </w:tc>
        <w:tc>
          <w:tcPr>
            <w:tcW w:w="2985" w:type="dxa"/>
            <w:gridSpan w:val="2"/>
          </w:tcPr>
          <w:p w14:paraId="34A73F5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00E101" w14:textId="77777777" w:rsidTr="00C40912">
        <w:trPr>
          <w:trHeight w:val="150"/>
        </w:trPr>
        <w:tc>
          <w:tcPr>
            <w:tcW w:w="793" w:type="dxa"/>
          </w:tcPr>
          <w:p w14:paraId="43FE747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58" w:type="dxa"/>
            <w:gridSpan w:val="2"/>
          </w:tcPr>
          <w:p w14:paraId="13C66D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344" w:type="dxa"/>
          </w:tcPr>
          <w:p w14:paraId="3E53FB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6D99AD1" w14:textId="77777777" w:rsidR="00127C6B" w:rsidRPr="00127C6B" w:rsidRDefault="00127C6B" w:rsidP="00127C6B">
            <w:pPr>
              <w:widowControl/>
              <w:numPr>
                <w:ilvl w:val="0"/>
                <w:numId w:val="5"/>
              </w:numPr>
              <w:autoSpaceDE/>
              <w:autoSpaceDN/>
              <w:adjustRightInd/>
              <w:rPr>
                <w:rFonts w:ascii="Times New Roman" w:hAnsi="Times New Roman" w:cs="Times New Roman"/>
                <w:bCs/>
                <w:lang w:val="ru-RU" w:eastAsia="ar-SA"/>
              </w:rPr>
            </w:pPr>
            <w:r w:rsidRPr="00127C6B">
              <w:rPr>
                <w:rFonts w:ascii="Times New Roman" w:hAnsi="Times New Roman" w:cs="Times New Roman"/>
                <w:noProof/>
                <w:lang w:val="ru-RU" w:eastAsia="ar-SA"/>
              </w:rPr>
              <w:t xml:space="preserve">Керамическая изоляция камеры сгорания факела </w:t>
            </w:r>
            <w:r w:rsidRPr="00127C6B">
              <w:rPr>
                <w:rFonts w:ascii="Times New Roman" w:hAnsi="Times New Roman" w:cs="Times New Roman"/>
                <w:noProof/>
                <w:lang w:eastAsia="ar-SA"/>
              </w:rPr>
              <w:t>L</w:t>
            </w:r>
            <w:r w:rsidRPr="00127C6B">
              <w:rPr>
                <w:rFonts w:ascii="Times New Roman" w:hAnsi="Times New Roman" w:cs="Times New Roman"/>
                <w:noProof/>
                <w:lang w:val="ru-RU" w:eastAsia="ar-SA"/>
              </w:rPr>
              <w:t>=  6000</w:t>
            </w:r>
          </w:p>
        </w:tc>
        <w:tc>
          <w:tcPr>
            <w:tcW w:w="4367" w:type="dxa"/>
          </w:tcPr>
          <w:p w14:paraId="551506F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22B9E1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836CED" w14:textId="77777777" w:rsidTr="00C40912">
        <w:trPr>
          <w:trHeight w:val="150"/>
        </w:trPr>
        <w:tc>
          <w:tcPr>
            <w:tcW w:w="793" w:type="dxa"/>
          </w:tcPr>
          <w:p w14:paraId="4CC4B2C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8" w:type="dxa"/>
            <w:gridSpan w:val="2"/>
          </w:tcPr>
          <w:p w14:paraId="310BB7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344" w:type="dxa"/>
          </w:tcPr>
          <w:p w14:paraId="298CFF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142016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367" w:type="dxa"/>
          </w:tcPr>
          <w:p w14:paraId="7C3DC1D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85" w:type="dxa"/>
            <w:gridSpan w:val="2"/>
          </w:tcPr>
          <w:p w14:paraId="6842FA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FFB978" w14:textId="77777777" w:rsidTr="00C40912">
        <w:trPr>
          <w:trHeight w:val="150"/>
        </w:trPr>
        <w:tc>
          <w:tcPr>
            <w:tcW w:w="793" w:type="dxa"/>
          </w:tcPr>
          <w:p w14:paraId="08F6BA3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8" w:type="dxa"/>
            <w:gridSpan w:val="2"/>
          </w:tcPr>
          <w:p w14:paraId="7C5346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44" w:type="dxa"/>
          </w:tcPr>
          <w:p w14:paraId="21BBA0E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619989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367" w:type="dxa"/>
          </w:tcPr>
          <w:p w14:paraId="0F0083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дефектов. Проверка на наличие дефектов, течь, ржавчину. </w:t>
            </w:r>
            <w:r w:rsidRPr="00127C6B">
              <w:rPr>
                <w:rFonts w:ascii="Times New Roman" w:hAnsi="Times New Roman" w:cs="Times New Roman"/>
                <w:lang w:eastAsia="ar-SA"/>
              </w:rPr>
              <w:t>При необходимости очистка и покраска.</w:t>
            </w:r>
          </w:p>
        </w:tc>
        <w:tc>
          <w:tcPr>
            <w:tcW w:w="2985" w:type="dxa"/>
            <w:gridSpan w:val="2"/>
          </w:tcPr>
          <w:p w14:paraId="21CDDF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316B9F" w14:textId="77777777" w:rsidTr="00C40912">
        <w:trPr>
          <w:trHeight w:val="75"/>
        </w:trPr>
        <w:tc>
          <w:tcPr>
            <w:tcW w:w="801" w:type="dxa"/>
            <w:gridSpan w:val="2"/>
          </w:tcPr>
          <w:p w14:paraId="7A7B2E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985" w:type="dxa"/>
            <w:gridSpan w:val="7"/>
          </w:tcPr>
          <w:p w14:paraId="62C6D6F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3BF4670E" w14:textId="77777777" w:rsidTr="00C40912">
        <w:trPr>
          <w:trHeight w:val="92"/>
        </w:trPr>
        <w:tc>
          <w:tcPr>
            <w:tcW w:w="801" w:type="dxa"/>
            <w:gridSpan w:val="2"/>
          </w:tcPr>
          <w:p w14:paraId="5FFA547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2187C27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03CDF2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A496E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440" w:type="dxa"/>
            <w:gridSpan w:val="2"/>
            <w:vAlign w:val="center"/>
          </w:tcPr>
          <w:p w14:paraId="1E32385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07A765A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60A37A" w14:textId="77777777" w:rsidTr="00C40912">
        <w:trPr>
          <w:trHeight w:val="125"/>
        </w:trPr>
        <w:tc>
          <w:tcPr>
            <w:tcW w:w="801" w:type="dxa"/>
            <w:gridSpan w:val="2"/>
          </w:tcPr>
          <w:p w14:paraId="2A22495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0063A25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0957850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D9711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440" w:type="dxa"/>
            <w:gridSpan w:val="2"/>
            <w:vAlign w:val="center"/>
          </w:tcPr>
          <w:p w14:paraId="27860C1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5C8AA1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E4D1F0" w14:textId="77777777" w:rsidTr="00C40912">
        <w:trPr>
          <w:trHeight w:val="138"/>
        </w:trPr>
        <w:tc>
          <w:tcPr>
            <w:tcW w:w="801" w:type="dxa"/>
            <w:gridSpan w:val="2"/>
          </w:tcPr>
          <w:p w14:paraId="0F6C4B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48AB625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1E8064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D46DD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440" w:type="dxa"/>
            <w:gridSpan w:val="2"/>
            <w:vAlign w:val="center"/>
          </w:tcPr>
          <w:p w14:paraId="52B4873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72B49C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33227B" w14:textId="77777777" w:rsidTr="00C40912">
        <w:trPr>
          <w:trHeight w:val="113"/>
        </w:trPr>
        <w:tc>
          <w:tcPr>
            <w:tcW w:w="801" w:type="dxa"/>
            <w:gridSpan w:val="2"/>
          </w:tcPr>
          <w:p w14:paraId="0656AC5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461E82B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1B8A4D2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3BF79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440" w:type="dxa"/>
            <w:gridSpan w:val="2"/>
            <w:vAlign w:val="center"/>
          </w:tcPr>
          <w:p w14:paraId="03B3B85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20B357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6E9060" w14:textId="77777777" w:rsidTr="00C40912">
        <w:trPr>
          <w:trHeight w:val="138"/>
        </w:trPr>
        <w:tc>
          <w:tcPr>
            <w:tcW w:w="801" w:type="dxa"/>
            <w:gridSpan w:val="2"/>
          </w:tcPr>
          <w:p w14:paraId="13BE832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tcPr>
          <w:p w14:paraId="0EB9568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739C5E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E69D3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440" w:type="dxa"/>
            <w:gridSpan w:val="2"/>
          </w:tcPr>
          <w:p w14:paraId="3CDA689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12" w:type="dxa"/>
          </w:tcPr>
          <w:p w14:paraId="21EA31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A37C4C" w14:textId="77777777" w:rsidTr="00C40912">
        <w:trPr>
          <w:trHeight w:val="150"/>
        </w:trPr>
        <w:tc>
          <w:tcPr>
            <w:tcW w:w="801" w:type="dxa"/>
            <w:gridSpan w:val="2"/>
          </w:tcPr>
          <w:p w14:paraId="1CA58FB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168714F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573CAF2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E197B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440" w:type="dxa"/>
            <w:gridSpan w:val="2"/>
          </w:tcPr>
          <w:p w14:paraId="429B77DC"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работоспособности. Произвести очистку при необходимости</w:t>
            </w:r>
          </w:p>
        </w:tc>
        <w:tc>
          <w:tcPr>
            <w:tcW w:w="2912" w:type="dxa"/>
          </w:tcPr>
          <w:p w14:paraId="615212A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DF3D16" w14:textId="77777777" w:rsidTr="00C40912">
        <w:trPr>
          <w:trHeight w:val="113"/>
        </w:trPr>
        <w:tc>
          <w:tcPr>
            <w:tcW w:w="801" w:type="dxa"/>
            <w:gridSpan w:val="2"/>
          </w:tcPr>
          <w:p w14:paraId="2EE4365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0405936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64F5A50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EC99F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440" w:type="dxa"/>
            <w:gridSpan w:val="2"/>
          </w:tcPr>
          <w:p w14:paraId="57EB037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12" w:type="dxa"/>
          </w:tcPr>
          <w:p w14:paraId="6DF1C3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028041" w14:textId="77777777" w:rsidTr="00C40912">
        <w:trPr>
          <w:trHeight w:val="75"/>
        </w:trPr>
        <w:tc>
          <w:tcPr>
            <w:tcW w:w="801" w:type="dxa"/>
            <w:gridSpan w:val="2"/>
          </w:tcPr>
          <w:p w14:paraId="0537719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985" w:type="dxa"/>
            <w:gridSpan w:val="7"/>
          </w:tcPr>
          <w:p w14:paraId="3B0DD7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1794CD12" w14:textId="77777777" w:rsidTr="00C40912">
        <w:trPr>
          <w:trHeight w:val="92"/>
        </w:trPr>
        <w:tc>
          <w:tcPr>
            <w:tcW w:w="801" w:type="dxa"/>
            <w:gridSpan w:val="2"/>
          </w:tcPr>
          <w:p w14:paraId="03FEF5B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672609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344" w:type="dxa"/>
          </w:tcPr>
          <w:p w14:paraId="3934782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2CF255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40" w:type="dxa"/>
            <w:gridSpan w:val="2"/>
          </w:tcPr>
          <w:p w14:paraId="67CB8C5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12" w:type="dxa"/>
          </w:tcPr>
          <w:p w14:paraId="06D43F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D0D980" w14:textId="77777777" w:rsidTr="00C40912">
        <w:trPr>
          <w:trHeight w:val="125"/>
        </w:trPr>
        <w:tc>
          <w:tcPr>
            <w:tcW w:w="801" w:type="dxa"/>
            <w:gridSpan w:val="2"/>
          </w:tcPr>
          <w:p w14:paraId="428BEE8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tcPr>
          <w:p w14:paraId="0D4A735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C383A6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739" w:type="dxa"/>
            <w:gridSpan w:val="2"/>
          </w:tcPr>
          <w:p w14:paraId="142490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w:t>
            </w:r>
            <w:r w:rsidRPr="00127C6B">
              <w:rPr>
                <w:rFonts w:ascii="Times New Roman" w:hAnsi="Times New Roman" w:cs="Times New Roman"/>
                <w:lang w:eastAsia="ar-SA"/>
              </w:rPr>
              <w:lastRenderedPageBreak/>
              <w:t>ЕК</w:t>
            </w:r>
          </w:p>
        </w:tc>
        <w:tc>
          <w:tcPr>
            <w:tcW w:w="4440" w:type="dxa"/>
            <w:gridSpan w:val="2"/>
          </w:tcPr>
          <w:p w14:paraId="59CE226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lastRenderedPageBreak/>
              <w:t xml:space="preserve">Визуальный осмотр. Проверка на наличие </w:t>
            </w:r>
            <w:r w:rsidRPr="00127C6B">
              <w:rPr>
                <w:rFonts w:ascii="Times New Roman" w:hAnsi="Times New Roman" w:cs="Times New Roman"/>
                <w:lang w:val="ru-RU" w:eastAsia="ar-SA"/>
              </w:rPr>
              <w:lastRenderedPageBreak/>
              <w:t>дефектов</w:t>
            </w:r>
          </w:p>
        </w:tc>
        <w:tc>
          <w:tcPr>
            <w:tcW w:w="2912" w:type="dxa"/>
          </w:tcPr>
          <w:p w14:paraId="540B553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08450AC7" w14:textId="77777777" w:rsidTr="00C40912">
        <w:trPr>
          <w:trHeight w:val="138"/>
        </w:trPr>
        <w:tc>
          <w:tcPr>
            <w:tcW w:w="801" w:type="dxa"/>
            <w:gridSpan w:val="2"/>
          </w:tcPr>
          <w:p w14:paraId="5434D80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6.3</w:t>
            </w:r>
          </w:p>
        </w:tc>
        <w:tc>
          <w:tcPr>
            <w:tcW w:w="1550" w:type="dxa"/>
          </w:tcPr>
          <w:p w14:paraId="0A500D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344" w:type="dxa"/>
          </w:tcPr>
          <w:p w14:paraId="3C2132F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739" w:type="dxa"/>
            <w:gridSpan w:val="2"/>
          </w:tcPr>
          <w:p w14:paraId="60AC47E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межфланцевый </w:t>
            </w:r>
            <w:r w:rsidRPr="00127C6B">
              <w:rPr>
                <w:rFonts w:ascii="Times New Roman" w:hAnsi="Times New Roman" w:cs="Times New Roman"/>
                <w:lang w:eastAsia="ar-SA"/>
              </w:rPr>
              <w:t>Z</w:t>
            </w:r>
            <w:r w:rsidRPr="00127C6B">
              <w:rPr>
                <w:rFonts w:ascii="Times New Roman" w:hAnsi="Times New Roman" w:cs="Times New Roman"/>
                <w:lang w:val="ru-RU" w:eastAsia="ar-SA"/>
              </w:rPr>
              <w:t xml:space="preserve"> 014-</w:t>
            </w:r>
            <w:r w:rsidRPr="00127C6B">
              <w:rPr>
                <w:rFonts w:ascii="Times New Roman" w:hAnsi="Times New Roman" w:cs="Times New Roman"/>
                <w:lang w:eastAsia="ar-SA"/>
              </w:rPr>
              <w:t>ADN</w:t>
            </w:r>
            <w:r w:rsidRPr="00127C6B">
              <w:rPr>
                <w:rFonts w:ascii="Times New Roman" w:hAnsi="Times New Roman" w:cs="Times New Roman"/>
                <w:lang w:val="ru-RU" w:eastAsia="ar-SA"/>
              </w:rPr>
              <w:t>150 с рукояткой</w:t>
            </w:r>
          </w:p>
        </w:tc>
        <w:tc>
          <w:tcPr>
            <w:tcW w:w="4440" w:type="dxa"/>
            <w:gridSpan w:val="2"/>
          </w:tcPr>
          <w:p w14:paraId="4C4F488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189E34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679E02" w14:textId="77777777" w:rsidTr="00C40912">
        <w:trPr>
          <w:trHeight w:val="113"/>
        </w:trPr>
        <w:tc>
          <w:tcPr>
            <w:tcW w:w="801" w:type="dxa"/>
            <w:gridSpan w:val="2"/>
          </w:tcPr>
          <w:p w14:paraId="5BBB390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tcPr>
          <w:p w14:paraId="3886A4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344" w:type="dxa"/>
          </w:tcPr>
          <w:p w14:paraId="20615A6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1D5F91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межфланцевый  с рукояткой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150 с рукояткой</w:t>
            </w:r>
          </w:p>
        </w:tc>
        <w:tc>
          <w:tcPr>
            <w:tcW w:w="4440" w:type="dxa"/>
            <w:gridSpan w:val="2"/>
          </w:tcPr>
          <w:p w14:paraId="18C1886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539A8ED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77BB9C" w14:textId="77777777" w:rsidTr="00C40912">
        <w:trPr>
          <w:trHeight w:val="138"/>
        </w:trPr>
        <w:tc>
          <w:tcPr>
            <w:tcW w:w="801" w:type="dxa"/>
            <w:gridSpan w:val="2"/>
          </w:tcPr>
          <w:p w14:paraId="012597E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1A4074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344" w:type="dxa"/>
          </w:tcPr>
          <w:p w14:paraId="35D42CF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27CD705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межфланцевый  с рукояткой </w:t>
            </w:r>
            <w:r w:rsidRPr="00127C6B">
              <w:rPr>
                <w:rFonts w:ascii="Times New Roman" w:hAnsi="Times New Roman" w:cs="Times New Roman"/>
                <w:lang w:eastAsia="ar-SA"/>
              </w:rPr>
              <w:t>DesponiaPlusDN</w:t>
            </w:r>
            <w:r w:rsidRPr="00127C6B">
              <w:rPr>
                <w:rFonts w:ascii="Times New Roman" w:hAnsi="Times New Roman" w:cs="Times New Roman"/>
                <w:lang w:val="ru-RU" w:eastAsia="ar-SA"/>
              </w:rPr>
              <w:t>200 с рукояткой</w:t>
            </w:r>
          </w:p>
        </w:tc>
        <w:tc>
          <w:tcPr>
            <w:tcW w:w="4440" w:type="dxa"/>
            <w:gridSpan w:val="2"/>
          </w:tcPr>
          <w:p w14:paraId="0F5B4D6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3CB4A7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A8FCCC" w14:textId="77777777" w:rsidTr="00C40912">
        <w:trPr>
          <w:trHeight w:val="150"/>
        </w:trPr>
        <w:tc>
          <w:tcPr>
            <w:tcW w:w="801" w:type="dxa"/>
            <w:gridSpan w:val="2"/>
          </w:tcPr>
          <w:p w14:paraId="01653F3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2437F2D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116BAFE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6B47B3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440" w:type="dxa"/>
            <w:gridSpan w:val="2"/>
          </w:tcPr>
          <w:p w14:paraId="38B86D0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 и коррозии</w:t>
            </w:r>
          </w:p>
        </w:tc>
        <w:tc>
          <w:tcPr>
            <w:tcW w:w="2912" w:type="dxa"/>
          </w:tcPr>
          <w:p w14:paraId="163AB7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A68CB4" w14:textId="77777777" w:rsidTr="00C40912">
        <w:trPr>
          <w:trHeight w:val="75"/>
        </w:trPr>
        <w:tc>
          <w:tcPr>
            <w:tcW w:w="801" w:type="dxa"/>
            <w:gridSpan w:val="2"/>
          </w:tcPr>
          <w:p w14:paraId="1EF6FE1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85" w:type="dxa"/>
            <w:gridSpan w:val="7"/>
          </w:tcPr>
          <w:p w14:paraId="047EAC5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25062D50" w14:textId="77777777" w:rsidTr="00C40912">
        <w:trPr>
          <w:trHeight w:val="92"/>
        </w:trPr>
        <w:tc>
          <w:tcPr>
            <w:tcW w:w="801" w:type="dxa"/>
            <w:gridSpan w:val="2"/>
          </w:tcPr>
          <w:p w14:paraId="32709BF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tcPr>
          <w:p w14:paraId="251C7D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344" w:type="dxa"/>
          </w:tcPr>
          <w:p w14:paraId="5101634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D4B3BA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Двухходовой запорный шаровой кран с электроприводом </w:t>
            </w:r>
            <w:r w:rsidRPr="00127C6B">
              <w:rPr>
                <w:rFonts w:ascii="Times New Roman" w:hAnsi="Times New Roman" w:cs="Times New Roman"/>
                <w:lang w:eastAsia="ar-SA"/>
              </w:rPr>
              <w:t>Belimo</w:t>
            </w:r>
          </w:p>
        </w:tc>
        <w:tc>
          <w:tcPr>
            <w:tcW w:w="4440" w:type="dxa"/>
            <w:gridSpan w:val="2"/>
            <w:vAlign w:val="center"/>
          </w:tcPr>
          <w:p w14:paraId="0A3BE50A"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36CE57A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100654" w14:textId="77777777" w:rsidTr="00C40912">
        <w:trPr>
          <w:trHeight w:val="125"/>
        </w:trPr>
        <w:tc>
          <w:tcPr>
            <w:tcW w:w="801" w:type="dxa"/>
            <w:gridSpan w:val="2"/>
          </w:tcPr>
          <w:p w14:paraId="7905290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56030E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344" w:type="dxa"/>
          </w:tcPr>
          <w:p w14:paraId="4E4FA67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0B1903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с электроприводом </w:t>
            </w:r>
            <w:r w:rsidRPr="00127C6B">
              <w:rPr>
                <w:rFonts w:ascii="Times New Roman" w:hAnsi="Times New Roman" w:cs="Times New Roman"/>
                <w:lang w:eastAsia="ar-SA"/>
              </w:rPr>
              <w:t>Belimo</w:t>
            </w:r>
          </w:p>
        </w:tc>
        <w:tc>
          <w:tcPr>
            <w:tcW w:w="4440" w:type="dxa"/>
            <w:gridSpan w:val="2"/>
            <w:vAlign w:val="center"/>
          </w:tcPr>
          <w:p w14:paraId="16F5C92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6E3186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37D9B9" w14:textId="77777777" w:rsidTr="00C40912">
        <w:trPr>
          <w:trHeight w:val="138"/>
        </w:trPr>
        <w:tc>
          <w:tcPr>
            <w:tcW w:w="801" w:type="dxa"/>
            <w:gridSpan w:val="2"/>
          </w:tcPr>
          <w:p w14:paraId="6ACFC55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3FD197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344" w:type="dxa"/>
          </w:tcPr>
          <w:p w14:paraId="66B0086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A3F9E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440" w:type="dxa"/>
            <w:gridSpan w:val="2"/>
            <w:vAlign w:val="center"/>
          </w:tcPr>
          <w:p w14:paraId="45B365F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0E5B72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2468DE" w14:textId="77777777" w:rsidTr="00C40912">
        <w:trPr>
          <w:trHeight w:val="113"/>
        </w:trPr>
        <w:tc>
          <w:tcPr>
            <w:tcW w:w="801" w:type="dxa"/>
            <w:gridSpan w:val="2"/>
          </w:tcPr>
          <w:p w14:paraId="2AA882F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tcPr>
          <w:p w14:paraId="1DB457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344" w:type="dxa"/>
          </w:tcPr>
          <w:p w14:paraId="2A91990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EA91CA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Поплавковый расходомер тип 350 с магнитом</w:t>
            </w:r>
          </w:p>
        </w:tc>
        <w:tc>
          <w:tcPr>
            <w:tcW w:w="4440" w:type="dxa"/>
            <w:gridSpan w:val="2"/>
            <w:vAlign w:val="center"/>
          </w:tcPr>
          <w:p w14:paraId="28BC19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val="ru-RU" w:eastAsia="ar-SA"/>
              </w:rPr>
              <w:t xml:space="preserve">Визуальный осмотр. Проверка на наличие повреждений. </w:t>
            </w:r>
            <w:r w:rsidRPr="00127C6B">
              <w:rPr>
                <w:rFonts w:ascii="Times New Roman" w:hAnsi="Times New Roman" w:cs="Times New Roman"/>
                <w:lang w:eastAsia="ar-SA"/>
              </w:rPr>
              <w:t>Очистка корпуса при необходимости.</w:t>
            </w:r>
          </w:p>
        </w:tc>
        <w:tc>
          <w:tcPr>
            <w:tcW w:w="2912" w:type="dxa"/>
          </w:tcPr>
          <w:p w14:paraId="533CEB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FE2105" w14:textId="77777777" w:rsidTr="00C40912">
        <w:trPr>
          <w:trHeight w:val="138"/>
        </w:trPr>
        <w:tc>
          <w:tcPr>
            <w:tcW w:w="801" w:type="dxa"/>
            <w:gridSpan w:val="2"/>
          </w:tcPr>
          <w:p w14:paraId="06D7E9C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243095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76E001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344" w:type="dxa"/>
          </w:tcPr>
          <w:p w14:paraId="0A9B2CF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E18C9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440" w:type="dxa"/>
            <w:gridSpan w:val="2"/>
            <w:vAlign w:val="center"/>
          </w:tcPr>
          <w:p w14:paraId="1809A29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44B021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1699A7" w14:textId="77777777" w:rsidTr="00C40912">
        <w:trPr>
          <w:trHeight w:val="150"/>
        </w:trPr>
        <w:tc>
          <w:tcPr>
            <w:tcW w:w="801" w:type="dxa"/>
            <w:gridSpan w:val="2"/>
          </w:tcPr>
          <w:p w14:paraId="374583E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00E2DD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1A46761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344" w:type="dxa"/>
          </w:tcPr>
          <w:p w14:paraId="1C2E1A3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FAF9F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440" w:type="dxa"/>
            <w:gridSpan w:val="2"/>
            <w:vAlign w:val="center"/>
          </w:tcPr>
          <w:p w14:paraId="7F77B41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12" w:type="dxa"/>
          </w:tcPr>
          <w:p w14:paraId="2E4416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9D7981" w14:textId="77777777" w:rsidTr="00C40912">
        <w:trPr>
          <w:trHeight w:val="138"/>
        </w:trPr>
        <w:tc>
          <w:tcPr>
            <w:tcW w:w="801" w:type="dxa"/>
            <w:gridSpan w:val="2"/>
          </w:tcPr>
          <w:p w14:paraId="4F114D9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65D9B2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344" w:type="dxa"/>
          </w:tcPr>
          <w:p w14:paraId="6BAE52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19951B1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Сетчатый фильтр тип 305 </w:t>
            </w:r>
            <w:r w:rsidRPr="00127C6B">
              <w:rPr>
                <w:rFonts w:ascii="Times New Roman" w:hAnsi="Times New Roman" w:cs="Times New Roman"/>
                <w:lang w:eastAsia="ar-SA"/>
              </w:rPr>
              <w:t>PVC</w:t>
            </w:r>
            <w:r w:rsidRPr="00127C6B">
              <w:rPr>
                <w:rFonts w:ascii="Times New Roman" w:hAnsi="Times New Roman" w:cs="Times New Roman"/>
                <w:lang w:val="ru-RU" w:eastAsia="ar-SA"/>
              </w:rPr>
              <w:t>-</w:t>
            </w:r>
            <w:r w:rsidRPr="00127C6B">
              <w:rPr>
                <w:rFonts w:ascii="Times New Roman" w:hAnsi="Times New Roman" w:cs="Times New Roman"/>
                <w:lang w:eastAsia="ar-SA"/>
              </w:rPr>
              <w:t>U</w:t>
            </w:r>
          </w:p>
        </w:tc>
        <w:tc>
          <w:tcPr>
            <w:tcW w:w="4440" w:type="dxa"/>
            <w:gridSpan w:val="2"/>
          </w:tcPr>
          <w:p w14:paraId="083C24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646C9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D7AD24" w14:textId="77777777" w:rsidTr="00C40912">
        <w:trPr>
          <w:trHeight w:val="113"/>
        </w:trPr>
        <w:tc>
          <w:tcPr>
            <w:tcW w:w="801" w:type="dxa"/>
            <w:gridSpan w:val="2"/>
          </w:tcPr>
          <w:p w14:paraId="084B374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4893C0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67456EA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739" w:type="dxa"/>
            <w:gridSpan w:val="2"/>
          </w:tcPr>
          <w:p w14:paraId="6DB353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440" w:type="dxa"/>
            <w:gridSpan w:val="2"/>
          </w:tcPr>
          <w:p w14:paraId="138573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1BE693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E37C9F" w14:textId="77777777" w:rsidTr="00C40912">
        <w:trPr>
          <w:trHeight w:val="138"/>
        </w:trPr>
        <w:tc>
          <w:tcPr>
            <w:tcW w:w="801" w:type="dxa"/>
            <w:gridSpan w:val="2"/>
          </w:tcPr>
          <w:p w14:paraId="6D19F41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tcPr>
          <w:p w14:paraId="17B678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4E475A7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266C9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440" w:type="dxa"/>
            <w:gridSpan w:val="2"/>
          </w:tcPr>
          <w:p w14:paraId="5C5C2C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2912" w:type="dxa"/>
          </w:tcPr>
          <w:p w14:paraId="571BBB0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B17054" w14:textId="77777777" w:rsidTr="00C40912">
        <w:trPr>
          <w:trHeight w:val="150"/>
        </w:trPr>
        <w:tc>
          <w:tcPr>
            <w:tcW w:w="801" w:type="dxa"/>
            <w:gridSpan w:val="2"/>
          </w:tcPr>
          <w:p w14:paraId="7B30C1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tcPr>
          <w:p w14:paraId="1880AC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1B713B2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1F791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440" w:type="dxa"/>
            <w:gridSpan w:val="2"/>
            <w:vAlign w:val="center"/>
          </w:tcPr>
          <w:p w14:paraId="718939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87B27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ED4E6F" w14:textId="77777777" w:rsidTr="00C40912">
        <w:trPr>
          <w:trHeight w:val="138"/>
        </w:trPr>
        <w:tc>
          <w:tcPr>
            <w:tcW w:w="801" w:type="dxa"/>
            <w:gridSpan w:val="2"/>
          </w:tcPr>
          <w:p w14:paraId="1D2F367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37490E9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344" w:type="dxa"/>
          </w:tcPr>
          <w:p w14:paraId="08C1291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739" w:type="dxa"/>
            <w:gridSpan w:val="2"/>
          </w:tcPr>
          <w:p w14:paraId="755161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440" w:type="dxa"/>
            <w:gridSpan w:val="2"/>
          </w:tcPr>
          <w:p w14:paraId="4E0A83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470D6C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14938A" w14:textId="77777777" w:rsidTr="00C40912">
        <w:trPr>
          <w:trHeight w:val="113"/>
        </w:trPr>
        <w:tc>
          <w:tcPr>
            <w:tcW w:w="801" w:type="dxa"/>
            <w:gridSpan w:val="2"/>
          </w:tcPr>
          <w:p w14:paraId="65E701F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6A4354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340D57F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EF471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440" w:type="dxa"/>
            <w:gridSpan w:val="2"/>
          </w:tcPr>
          <w:p w14:paraId="02B9D6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E6AF3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D1F351" w14:textId="77777777" w:rsidTr="00C40912">
        <w:trPr>
          <w:trHeight w:val="138"/>
        </w:trPr>
        <w:tc>
          <w:tcPr>
            <w:tcW w:w="801" w:type="dxa"/>
            <w:gridSpan w:val="2"/>
          </w:tcPr>
          <w:p w14:paraId="286D00B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r w:rsidRPr="00127C6B">
              <w:rPr>
                <w:rFonts w:ascii="Times New Roman" w:hAnsi="Times New Roman" w:cs="Times New Roman"/>
                <w:lang w:eastAsia="en-US"/>
              </w:rPr>
              <w:lastRenderedPageBreak/>
              <w:t>3</w:t>
            </w:r>
          </w:p>
        </w:tc>
        <w:tc>
          <w:tcPr>
            <w:tcW w:w="1550" w:type="dxa"/>
          </w:tcPr>
          <w:p w14:paraId="78C1D9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lastRenderedPageBreak/>
              <w:t xml:space="preserve">QIC 004/TIC </w:t>
            </w:r>
            <w:r w:rsidRPr="00127C6B">
              <w:rPr>
                <w:rFonts w:ascii="Times New Roman" w:hAnsi="Times New Roman" w:cs="Times New Roman"/>
                <w:lang w:eastAsia="de-DE"/>
              </w:rPr>
              <w:lastRenderedPageBreak/>
              <w:t>005</w:t>
            </w:r>
          </w:p>
        </w:tc>
        <w:tc>
          <w:tcPr>
            <w:tcW w:w="1344" w:type="dxa"/>
          </w:tcPr>
          <w:p w14:paraId="3FC10B7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lastRenderedPageBreak/>
              <w:t>1</w:t>
            </w:r>
          </w:p>
        </w:tc>
        <w:tc>
          <w:tcPr>
            <w:tcW w:w="3739" w:type="dxa"/>
            <w:gridSpan w:val="2"/>
          </w:tcPr>
          <w:p w14:paraId="6BE1AE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pH/ОВП-электрод типа 2724/2726 </w:t>
            </w:r>
            <w:r w:rsidRPr="00127C6B">
              <w:rPr>
                <w:rFonts w:ascii="Times New Roman" w:hAnsi="Times New Roman" w:cs="Times New Roman"/>
                <w:lang w:eastAsia="ar-SA"/>
              </w:rPr>
              <w:lastRenderedPageBreak/>
              <w:t>DryLoc</w:t>
            </w:r>
          </w:p>
        </w:tc>
        <w:tc>
          <w:tcPr>
            <w:tcW w:w="4440" w:type="dxa"/>
            <w:gridSpan w:val="2"/>
          </w:tcPr>
          <w:p w14:paraId="4BF6B9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2912" w:type="dxa"/>
          </w:tcPr>
          <w:p w14:paraId="532AD24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77359DC" w14:textId="77777777" w:rsidTr="00C40912">
        <w:trPr>
          <w:trHeight w:val="150"/>
        </w:trPr>
        <w:tc>
          <w:tcPr>
            <w:tcW w:w="801" w:type="dxa"/>
            <w:gridSpan w:val="2"/>
          </w:tcPr>
          <w:p w14:paraId="0D70382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7.14</w:t>
            </w:r>
          </w:p>
        </w:tc>
        <w:tc>
          <w:tcPr>
            <w:tcW w:w="1550" w:type="dxa"/>
          </w:tcPr>
          <w:p w14:paraId="25260B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3F8D57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C74F0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440" w:type="dxa"/>
            <w:gridSpan w:val="2"/>
          </w:tcPr>
          <w:p w14:paraId="1D2B1C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9EEC1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89D138" w14:textId="77777777" w:rsidTr="00C40912">
        <w:trPr>
          <w:trHeight w:val="138"/>
        </w:trPr>
        <w:tc>
          <w:tcPr>
            <w:tcW w:w="801" w:type="dxa"/>
            <w:gridSpan w:val="2"/>
          </w:tcPr>
          <w:p w14:paraId="1F4B557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tcPr>
          <w:p w14:paraId="2819A8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7B52649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2EA57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440" w:type="dxa"/>
            <w:gridSpan w:val="2"/>
          </w:tcPr>
          <w:p w14:paraId="132C28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0116C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F9ADF9" w14:textId="77777777" w:rsidTr="00C40912">
        <w:trPr>
          <w:trHeight w:val="113"/>
        </w:trPr>
        <w:tc>
          <w:tcPr>
            <w:tcW w:w="801" w:type="dxa"/>
            <w:gridSpan w:val="2"/>
          </w:tcPr>
          <w:p w14:paraId="5D2C2C0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02A11A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97BB49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19CB3D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440" w:type="dxa"/>
            <w:gridSpan w:val="2"/>
          </w:tcPr>
          <w:p w14:paraId="250CD1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912" w:type="dxa"/>
          </w:tcPr>
          <w:p w14:paraId="77BFCBC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B6BBB4" w14:textId="77777777" w:rsidTr="00C40912">
        <w:trPr>
          <w:trHeight w:val="138"/>
        </w:trPr>
        <w:tc>
          <w:tcPr>
            <w:tcW w:w="801" w:type="dxa"/>
            <w:gridSpan w:val="2"/>
          </w:tcPr>
          <w:p w14:paraId="6C93D5B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7E7B9A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344" w:type="dxa"/>
          </w:tcPr>
          <w:p w14:paraId="66F2C22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A0FF0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440" w:type="dxa"/>
            <w:gridSpan w:val="2"/>
          </w:tcPr>
          <w:p w14:paraId="208EC7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2912" w:type="dxa"/>
          </w:tcPr>
          <w:p w14:paraId="2076F5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228DC6" w14:textId="77777777" w:rsidTr="00C40912">
        <w:trPr>
          <w:trHeight w:val="150"/>
        </w:trPr>
        <w:tc>
          <w:tcPr>
            <w:tcW w:w="801" w:type="dxa"/>
            <w:gridSpan w:val="2"/>
          </w:tcPr>
          <w:p w14:paraId="134B929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tcPr>
          <w:p w14:paraId="5542F5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344" w:type="dxa"/>
          </w:tcPr>
          <w:p w14:paraId="04CB89B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F6FDD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440" w:type="dxa"/>
            <w:gridSpan w:val="2"/>
          </w:tcPr>
          <w:p w14:paraId="519C8F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7E2DE1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1E27E1" w14:textId="77777777" w:rsidTr="00C40912">
        <w:trPr>
          <w:trHeight w:val="138"/>
        </w:trPr>
        <w:tc>
          <w:tcPr>
            <w:tcW w:w="801" w:type="dxa"/>
            <w:gridSpan w:val="2"/>
          </w:tcPr>
          <w:p w14:paraId="65A5B63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214CAB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344" w:type="dxa"/>
          </w:tcPr>
          <w:p w14:paraId="156E9F0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FD726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440" w:type="dxa"/>
            <w:gridSpan w:val="2"/>
          </w:tcPr>
          <w:p w14:paraId="0BE668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2142720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40B24B" w14:textId="77777777" w:rsidTr="00C40912">
        <w:trPr>
          <w:trHeight w:val="113"/>
        </w:trPr>
        <w:tc>
          <w:tcPr>
            <w:tcW w:w="801" w:type="dxa"/>
            <w:gridSpan w:val="2"/>
          </w:tcPr>
          <w:p w14:paraId="58EC9D5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085CA1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344" w:type="dxa"/>
          </w:tcPr>
          <w:p w14:paraId="64A764A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4CDE5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440" w:type="dxa"/>
            <w:gridSpan w:val="2"/>
          </w:tcPr>
          <w:p w14:paraId="69FAFE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D083E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11174F" w14:textId="77777777" w:rsidTr="00C40912">
        <w:trPr>
          <w:trHeight w:val="138"/>
        </w:trPr>
        <w:tc>
          <w:tcPr>
            <w:tcW w:w="801" w:type="dxa"/>
            <w:gridSpan w:val="2"/>
          </w:tcPr>
          <w:p w14:paraId="6D04A49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662BEB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344" w:type="dxa"/>
          </w:tcPr>
          <w:p w14:paraId="3E0236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5FEE3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440" w:type="dxa"/>
            <w:gridSpan w:val="2"/>
          </w:tcPr>
          <w:p w14:paraId="4E72EF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A502E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C25022" w14:textId="77777777" w:rsidTr="00C40912">
        <w:trPr>
          <w:trHeight w:val="150"/>
        </w:trPr>
        <w:tc>
          <w:tcPr>
            <w:tcW w:w="801" w:type="dxa"/>
            <w:gridSpan w:val="2"/>
          </w:tcPr>
          <w:p w14:paraId="67B80F2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tcPr>
          <w:p w14:paraId="1B2978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344" w:type="dxa"/>
          </w:tcPr>
          <w:p w14:paraId="210458F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3ED64F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440" w:type="dxa"/>
            <w:gridSpan w:val="2"/>
          </w:tcPr>
          <w:p w14:paraId="3EA2A2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03087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963EB6" w14:textId="77777777" w:rsidTr="00C40912">
        <w:trPr>
          <w:trHeight w:val="138"/>
        </w:trPr>
        <w:tc>
          <w:tcPr>
            <w:tcW w:w="801" w:type="dxa"/>
            <w:gridSpan w:val="2"/>
          </w:tcPr>
          <w:p w14:paraId="1989220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3CEB9A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344" w:type="dxa"/>
          </w:tcPr>
          <w:p w14:paraId="35A2250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28741F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440" w:type="dxa"/>
            <w:gridSpan w:val="2"/>
          </w:tcPr>
          <w:p w14:paraId="09F282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78392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F8AE3D" w14:textId="77777777" w:rsidTr="00C40912">
        <w:trPr>
          <w:trHeight w:val="113"/>
        </w:trPr>
        <w:tc>
          <w:tcPr>
            <w:tcW w:w="801" w:type="dxa"/>
            <w:gridSpan w:val="2"/>
          </w:tcPr>
          <w:p w14:paraId="17F0AC6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0712AE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344" w:type="dxa"/>
          </w:tcPr>
          <w:p w14:paraId="72BF4DD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739" w:type="dxa"/>
            <w:gridSpan w:val="2"/>
          </w:tcPr>
          <w:p w14:paraId="3019D2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440" w:type="dxa"/>
            <w:gridSpan w:val="2"/>
          </w:tcPr>
          <w:p w14:paraId="69B9B8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4EBBE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E1AD71" w14:textId="77777777" w:rsidTr="00C40912">
        <w:trPr>
          <w:trHeight w:val="138"/>
        </w:trPr>
        <w:tc>
          <w:tcPr>
            <w:tcW w:w="801" w:type="dxa"/>
            <w:gridSpan w:val="2"/>
          </w:tcPr>
          <w:p w14:paraId="09411D4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220DBC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04130C0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69C052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440" w:type="dxa"/>
            <w:gridSpan w:val="2"/>
          </w:tcPr>
          <w:p w14:paraId="121CD9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7DFE8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A85E15" w14:textId="77777777" w:rsidTr="00C40912">
        <w:trPr>
          <w:trHeight w:val="150"/>
        </w:trPr>
        <w:tc>
          <w:tcPr>
            <w:tcW w:w="801" w:type="dxa"/>
            <w:gridSpan w:val="2"/>
          </w:tcPr>
          <w:p w14:paraId="63C7C5D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01FE3B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344" w:type="dxa"/>
          </w:tcPr>
          <w:p w14:paraId="113A886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0D8FE6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440" w:type="dxa"/>
            <w:gridSpan w:val="2"/>
          </w:tcPr>
          <w:p w14:paraId="64861D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83830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369F1F" w14:textId="77777777" w:rsidTr="00C40912">
        <w:trPr>
          <w:trHeight w:val="138"/>
        </w:trPr>
        <w:tc>
          <w:tcPr>
            <w:tcW w:w="801" w:type="dxa"/>
            <w:gridSpan w:val="2"/>
          </w:tcPr>
          <w:p w14:paraId="4C2E3A7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tcPr>
          <w:p w14:paraId="24851A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344" w:type="dxa"/>
          </w:tcPr>
          <w:p w14:paraId="2148415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6BFFD9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440" w:type="dxa"/>
            <w:gridSpan w:val="2"/>
          </w:tcPr>
          <w:p w14:paraId="514C0D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6DA2CA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E74D16" w14:textId="77777777" w:rsidTr="00C40912">
        <w:trPr>
          <w:trHeight w:val="150"/>
        </w:trPr>
        <w:tc>
          <w:tcPr>
            <w:tcW w:w="801" w:type="dxa"/>
            <w:gridSpan w:val="2"/>
          </w:tcPr>
          <w:p w14:paraId="5F832B0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tcPr>
          <w:p w14:paraId="461658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344" w:type="dxa"/>
          </w:tcPr>
          <w:p w14:paraId="625F3EF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7AFF57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440" w:type="dxa"/>
            <w:gridSpan w:val="2"/>
          </w:tcPr>
          <w:p w14:paraId="30D29E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B0EBF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0F558A" w14:textId="77777777" w:rsidTr="00C40912">
        <w:trPr>
          <w:trHeight w:val="138"/>
        </w:trPr>
        <w:tc>
          <w:tcPr>
            <w:tcW w:w="801" w:type="dxa"/>
            <w:gridSpan w:val="2"/>
          </w:tcPr>
          <w:p w14:paraId="0784FD1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13EF1D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5741E05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154742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440" w:type="dxa"/>
            <w:gridSpan w:val="2"/>
          </w:tcPr>
          <w:p w14:paraId="69CF99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C4250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017E59" w14:textId="77777777" w:rsidTr="00C40912">
        <w:trPr>
          <w:trHeight w:val="113"/>
        </w:trPr>
        <w:tc>
          <w:tcPr>
            <w:tcW w:w="801" w:type="dxa"/>
            <w:gridSpan w:val="2"/>
          </w:tcPr>
          <w:p w14:paraId="225178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2A87EF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344" w:type="dxa"/>
          </w:tcPr>
          <w:p w14:paraId="3BFC2C7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4437E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440" w:type="dxa"/>
            <w:gridSpan w:val="2"/>
          </w:tcPr>
          <w:p w14:paraId="3C4DF6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600C7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474E88" w14:textId="77777777" w:rsidTr="00C40912">
        <w:trPr>
          <w:trHeight w:val="138"/>
        </w:trPr>
        <w:tc>
          <w:tcPr>
            <w:tcW w:w="801" w:type="dxa"/>
            <w:gridSpan w:val="2"/>
          </w:tcPr>
          <w:p w14:paraId="4F58F43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229E0B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344" w:type="dxa"/>
          </w:tcPr>
          <w:p w14:paraId="2419904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3C045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440" w:type="dxa"/>
            <w:gridSpan w:val="2"/>
          </w:tcPr>
          <w:p w14:paraId="022B1D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B0560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BD9764" w14:textId="77777777" w:rsidTr="00C40912">
        <w:trPr>
          <w:trHeight w:val="150"/>
        </w:trPr>
        <w:tc>
          <w:tcPr>
            <w:tcW w:w="801" w:type="dxa"/>
            <w:gridSpan w:val="2"/>
          </w:tcPr>
          <w:p w14:paraId="529C7A0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tcPr>
          <w:p w14:paraId="5801D7A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59BAE03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1392A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440" w:type="dxa"/>
            <w:gridSpan w:val="2"/>
          </w:tcPr>
          <w:p w14:paraId="39326F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EF5AB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2CD952" w14:textId="77777777" w:rsidTr="00C40912">
        <w:trPr>
          <w:trHeight w:val="138"/>
        </w:trPr>
        <w:tc>
          <w:tcPr>
            <w:tcW w:w="801" w:type="dxa"/>
            <w:gridSpan w:val="2"/>
          </w:tcPr>
          <w:p w14:paraId="31658C4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r w:rsidRPr="00127C6B">
              <w:rPr>
                <w:rFonts w:ascii="Times New Roman" w:hAnsi="Times New Roman" w:cs="Times New Roman"/>
                <w:lang w:eastAsia="en-US"/>
              </w:rPr>
              <w:lastRenderedPageBreak/>
              <w:t>3</w:t>
            </w:r>
          </w:p>
        </w:tc>
        <w:tc>
          <w:tcPr>
            <w:tcW w:w="1550" w:type="dxa"/>
          </w:tcPr>
          <w:p w14:paraId="1FC44F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F 21, DM 22, </w:t>
            </w:r>
            <w:r w:rsidRPr="00127C6B">
              <w:rPr>
                <w:rFonts w:ascii="Times New Roman" w:hAnsi="Times New Roman" w:cs="Times New Roman"/>
                <w:lang w:eastAsia="ar-SA"/>
              </w:rPr>
              <w:br/>
            </w:r>
            <w:r w:rsidRPr="00127C6B">
              <w:rPr>
                <w:rFonts w:ascii="Times New Roman" w:hAnsi="Times New Roman" w:cs="Times New Roman"/>
                <w:lang w:eastAsia="ar-SA"/>
              </w:rPr>
              <w:lastRenderedPageBreak/>
              <w:t>PI 012</w:t>
            </w:r>
          </w:p>
        </w:tc>
        <w:tc>
          <w:tcPr>
            <w:tcW w:w="1344" w:type="dxa"/>
          </w:tcPr>
          <w:p w14:paraId="493AE46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lastRenderedPageBreak/>
              <w:t>1</w:t>
            </w:r>
          </w:p>
        </w:tc>
        <w:tc>
          <w:tcPr>
            <w:tcW w:w="3739" w:type="dxa"/>
            <w:gridSpan w:val="2"/>
          </w:tcPr>
          <w:p w14:paraId="735A25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Бытовая водопроводная станция </w:t>
            </w:r>
            <w:r w:rsidRPr="00127C6B">
              <w:rPr>
                <w:rFonts w:ascii="Times New Roman" w:hAnsi="Times New Roman" w:cs="Times New Roman"/>
                <w:lang w:eastAsia="ar-SA"/>
              </w:rPr>
              <w:lastRenderedPageBreak/>
              <w:t>BWTBolero</w:t>
            </w:r>
          </w:p>
        </w:tc>
        <w:tc>
          <w:tcPr>
            <w:tcW w:w="4440" w:type="dxa"/>
            <w:gridSpan w:val="2"/>
          </w:tcPr>
          <w:p w14:paraId="646456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2912" w:type="dxa"/>
          </w:tcPr>
          <w:p w14:paraId="784DF7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EC3FC6D" w14:textId="77777777" w:rsidTr="00C40912">
        <w:trPr>
          <w:trHeight w:val="150"/>
        </w:trPr>
        <w:tc>
          <w:tcPr>
            <w:tcW w:w="801" w:type="dxa"/>
            <w:gridSpan w:val="2"/>
          </w:tcPr>
          <w:p w14:paraId="6D9A0EC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7.34</w:t>
            </w:r>
          </w:p>
        </w:tc>
        <w:tc>
          <w:tcPr>
            <w:tcW w:w="1550" w:type="dxa"/>
          </w:tcPr>
          <w:p w14:paraId="4A36E3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344" w:type="dxa"/>
          </w:tcPr>
          <w:p w14:paraId="36D1101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D625A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440" w:type="dxa"/>
            <w:gridSpan w:val="2"/>
          </w:tcPr>
          <w:p w14:paraId="1136EA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2C15A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E4AC9D" w14:textId="77777777" w:rsidTr="00C40912">
        <w:trPr>
          <w:trHeight w:val="138"/>
        </w:trPr>
        <w:tc>
          <w:tcPr>
            <w:tcW w:w="801" w:type="dxa"/>
            <w:gridSpan w:val="2"/>
          </w:tcPr>
          <w:p w14:paraId="4FB7B8A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tcPr>
          <w:p w14:paraId="563445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344" w:type="dxa"/>
          </w:tcPr>
          <w:p w14:paraId="2E4D922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3739" w:type="dxa"/>
            <w:gridSpan w:val="2"/>
          </w:tcPr>
          <w:p w14:paraId="70ECC9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440" w:type="dxa"/>
            <w:gridSpan w:val="2"/>
          </w:tcPr>
          <w:p w14:paraId="470372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2912" w:type="dxa"/>
          </w:tcPr>
          <w:p w14:paraId="6A5556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333839" w14:textId="77777777" w:rsidTr="00C40912">
        <w:trPr>
          <w:trHeight w:val="75"/>
        </w:trPr>
        <w:tc>
          <w:tcPr>
            <w:tcW w:w="801" w:type="dxa"/>
            <w:gridSpan w:val="2"/>
          </w:tcPr>
          <w:p w14:paraId="6DBEF8B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85" w:type="dxa"/>
            <w:gridSpan w:val="7"/>
          </w:tcPr>
          <w:p w14:paraId="52599E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553A801E" w14:textId="77777777" w:rsidTr="00C40912">
        <w:trPr>
          <w:trHeight w:val="138"/>
        </w:trPr>
        <w:tc>
          <w:tcPr>
            <w:tcW w:w="801" w:type="dxa"/>
            <w:gridSpan w:val="2"/>
          </w:tcPr>
          <w:p w14:paraId="6F00D7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0E4A8A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5CB4CA0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1EB862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440" w:type="dxa"/>
            <w:gridSpan w:val="2"/>
          </w:tcPr>
          <w:p w14:paraId="229BA2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7C46A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13A121" w14:textId="77777777" w:rsidTr="00C40912">
        <w:trPr>
          <w:trHeight w:val="150"/>
        </w:trPr>
        <w:tc>
          <w:tcPr>
            <w:tcW w:w="801" w:type="dxa"/>
            <w:gridSpan w:val="2"/>
          </w:tcPr>
          <w:p w14:paraId="4051E7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212AE2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054DBEB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129AD7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440" w:type="dxa"/>
            <w:gridSpan w:val="2"/>
            <w:vAlign w:val="center"/>
          </w:tcPr>
          <w:p w14:paraId="594007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0873E48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39580F" w14:textId="77777777" w:rsidTr="00C40912">
        <w:trPr>
          <w:trHeight w:val="138"/>
        </w:trPr>
        <w:tc>
          <w:tcPr>
            <w:tcW w:w="801" w:type="dxa"/>
            <w:gridSpan w:val="2"/>
          </w:tcPr>
          <w:p w14:paraId="491959C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6C9561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39C8BA9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64AC15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440" w:type="dxa"/>
            <w:gridSpan w:val="2"/>
            <w:vAlign w:val="center"/>
          </w:tcPr>
          <w:p w14:paraId="38C711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47E58C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4EF412C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48192F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79F007C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ТО-2 и входящие в его стоимость</w:t>
      </w:r>
    </w:p>
    <w:tbl>
      <w:tblPr>
        <w:tblStyle w:val="21"/>
        <w:tblW w:w="14709" w:type="dxa"/>
        <w:tblLook w:val="04A0" w:firstRow="1" w:lastRow="0" w:firstColumn="1" w:lastColumn="0" w:noHBand="0" w:noVBand="1"/>
      </w:tblPr>
      <w:tblGrid>
        <w:gridCol w:w="1052"/>
        <w:gridCol w:w="9872"/>
        <w:gridCol w:w="1980"/>
        <w:gridCol w:w="1805"/>
      </w:tblGrid>
      <w:tr w:rsidR="00127C6B" w:rsidRPr="00127C6B" w14:paraId="0184F0F1" w14:textId="77777777" w:rsidTr="00C40912">
        <w:tc>
          <w:tcPr>
            <w:tcW w:w="675" w:type="dxa"/>
          </w:tcPr>
          <w:p w14:paraId="0867A61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0773" w:type="dxa"/>
          </w:tcPr>
          <w:p w14:paraId="0B5C057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418" w:type="dxa"/>
          </w:tcPr>
          <w:p w14:paraId="644B88A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1843" w:type="dxa"/>
          </w:tcPr>
          <w:p w14:paraId="40C5DB9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35DDA5A2" w14:textId="77777777" w:rsidTr="00C40912">
        <w:trPr>
          <w:trHeight w:val="255"/>
        </w:trPr>
        <w:tc>
          <w:tcPr>
            <w:tcW w:w="675" w:type="dxa"/>
          </w:tcPr>
          <w:p w14:paraId="641C07EB"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0773" w:type="dxa"/>
          </w:tcPr>
          <w:p w14:paraId="2268AF5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418" w:type="dxa"/>
          </w:tcPr>
          <w:p w14:paraId="251A9F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843" w:type="dxa"/>
          </w:tcPr>
          <w:p w14:paraId="0970579C"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132806E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19D979A"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15CD8D98"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ТО№3</w:t>
      </w:r>
    </w:p>
    <w:p w14:paraId="09BDBEDD"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01.11.2023 и по 30.11.2023</w:t>
      </w:r>
    </w:p>
    <w:tbl>
      <w:tblPr>
        <w:tblStyle w:val="21"/>
        <w:tblW w:w="0" w:type="auto"/>
        <w:tblLook w:val="04A0" w:firstRow="1" w:lastRow="0" w:firstColumn="1" w:lastColumn="0" w:noHBand="0" w:noVBand="1"/>
      </w:tblPr>
      <w:tblGrid>
        <w:gridCol w:w="1074"/>
        <w:gridCol w:w="12"/>
        <w:gridCol w:w="2055"/>
        <w:gridCol w:w="2023"/>
        <w:gridCol w:w="3644"/>
        <w:gridCol w:w="4304"/>
        <w:gridCol w:w="2950"/>
      </w:tblGrid>
      <w:tr w:rsidR="00127C6B" w:rsidRPr="00127C6B" w14:paraId="45F3EB7D" w14:textId="77777777" w:rsidTr="00C40912">
        <w:tc>
          <w:tcPr>
            <w:tcW w:w="14786" w:type="dxa"/>
            <w:gridSpan w:val="7"/>
          </w:tcPr>
          <w:p w14:paraId="4F4FDD9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5DF49934" w14:textId="77777777" w:rsidTr="00C40912">
        <w:tc>
          <w:tcPr>
            <w:tcW w:w="850" w:type="dxa"/>
          </w:tcPr>
          <w:p w14:paraId="399DFA7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62" w:type="dxa"/>
            <w:gridSpan w:val="2"/>
          </w:tcPr>
          <w:p w14:paraId="7C9EA22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418" w:type="dxa"/>
          </w:tcPr>
          <w:p w14:paraId="6CC0E80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3659" w:type="dxa"/>
          </w:tcPr>
          <w:p w14:paraId="3F9301A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334" w:type="dxa"/>
          </w:tcPr>
          <w:p w14:paraId="05B44AA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2963" w:type="dxa"/>
          </w:tcPr>
          <w:p w14:paraId="70A0A55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5EF4902E" w14:textId="77777777" w:rsidTr="00C40912">
        <w:tc>
          <w:tcPr>
            <w:tcW w:w="850" w:type="dxa"/>
          </w:tcPr>
          <w:p w14:paraId="0BA6578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1</w:t>
            </w:r>
          </w:p>
        </w:tc>
        <w:tc>
          <w:tcPr>
            <w:tcW w:w="13936" w:type="dxa"/>
            <w:gridSpan w:val="6"/>
          </w:tcPr>
          <w:p w14:paraId="0779992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Газовые скважины ГС 1.1-ГС 1.11, ГС 2.1- ГС 2.15, ГС 3.1- ГС 3.10, ГС 4.1- ГС 4.10, ГС 5.1- ГС 5.10</w:t>
            </w:r>
          </w:p>
        </w:tc>
      </w:tr>
      <w:tr w:rsidR="00127C6B" w:rsidRPr="00127C6B" w14:paraId="28D6DC17" w14:textId="77777777" w:rsidTr="00C40912">
        <w:tc>
          <w:tcPr>
            <w:tcW w:w="850" w:type="dxa"/>
          </w:tcPr>
          <w:p w14:paraId="674C24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1.1</w:t>
            </w:r>
          </w:p>
        </w:tc>
        <w:tc>
          <w:tcPr>
            <w:tcW w:w="1562" w:type="dxa"/>
            <w:gridSpan w:val="2"/>
          </w:tcPr>
          <w:p w14:paraId="6F3282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p>
        </w:tc>
        <w:tc>
          <w:tcPr>
            <w:tcW w:w="1418" w:type="dxa"/>
          </w:tcPr>
          <w:p w14:paraId="7FBABF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59" w:type="dxa"/>
          </w:tcPr>
          <w:p w14:paraId="3A6058F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Оголовок газовой скважины</w:t>
            </w:r>
          </w:p>
        </w:tc>
        <w:tc>
          <w:tcPr>
            <w:tcW w:w="4334" w:type="dxa"/>
          </w:tcPr>
          <w:p w14:paraId="1D427638"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2963" w:type="dxa"/>
          </w:tcPr>
          <w:p w14:paraId="19BDFE7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5FD23C93" w14:textId="77777777" w:rsidTr="00C40912">
        <w:tc>
          <w:tcPr>
            <w:tcW w:w="850" w:type="dxa"/>
          </w:tcPr>
          <w:p w14:paraId="55C62A2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2</w:t>
            </w:r>
          </w:p>
        </w:tc>
        <w:tc>
          <w:tcPr>
            <w:tcW w:w="13936" w:type="dxa"/>
            <w:gridSpan w:val="6"/>
          </w:tcPr>
          <w:p w14:paraId="2E4D20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Газосборная станция № 1 на 12 подключений (ГС 1.1-ГС 1.11, ГС 2.4)</w:t>
            </w:r>
          </w:p>
        </w:tc>
      </w:tr>
      <w:tr w:rsidR="00127C6B" w:rsidRPr="00127C6B" w14:paraId="60B4623F" w14:textId="77777777" w:rsidTr="00C40912">
        <w:trPr>
          <w:trHeight w:val="230"/>
        </w:trPr>
        <w:tc>
          <w:tcPr>
            <w:tcW w:w="850" w:type="dxa"/>
          </w:tcPr>
          <w:p w14:paraId="1F6ACE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2.1</w:t>
            </w:r>
          </w:p>
        </w:tc>
        <w:tc>
          <w:tcPr>
            <w:tcW w:w="1562" w:type="dxa"/>
            <w:gridSpan w:val="2"/>
          </w:tcPr>
          <w:p w14:paraId="5F86FB8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tcPr>
          <w:p w14:paraId="586BD3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w:t>
            </w:r>
          </w:p>
        </w:tc>
        <w:tc>
          <w:tcPr>
            <w:tcW w:w="3659" w:type="dxa"/>
          </w:tcPr>
          <w:p w14:paraId="3BA8C83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Затвор поворотный дисковый межфланцевый DN150 с рукояткой</w:t>
            </w:r>
          </w:p>
        </w:tc>
        <w:tc>
          <w:tcPr>
            <w:tcW w:w="4334" w:type="dxa"/>
          </w:tcPr>
          <w:p w14:paraId="5516E6E3"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ar-SA"/>
              </w:rPr>
            </w:pPr>
            <w:r w:rsidRPr="00127C6B">
              <w:rPr>
                <w:rFonts w:ascii="Times New Roman" w:hAnsi="Times New Roman" w:cs="Times New Roman"/>
                <w:sz w:val="18"/>
                <w:szCs w:val="18"/>
                <w:lang w:eastAsia="ar-SA"/>
              </w:rPr>
              <w:t>Визуальный осмотр. Проверка на наличие повреждений.</w:t>
            </w:r>
          </w:p>
          <w:p w14:paraId="6AA46FAC"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ar-SA"/>
              </w:rPr>
            </w:pPr>
            <w:r w:rsidRPr="00127C6B">
              <w:rPr>
                <w:rFonts w:ascii="Times New Roman" w:hAnsi="Times New Roman" w:cs="Times New Roman"/>
                <w:sz w:val="18"/>
                <w:szCs w:val="18"/>
                <w:lang w:eastAsia="ar-SA"/>
              </w:rPr>
              <w:t>Проверка работоспособности и плавности хода.</w:t>
            </w:r>
          </w:p>
          <w:p w14:paraId="415D1830"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 xml:space="preserve">Проверка фланцевых соединений на </w:t>
            </w:r>
            <w:r w:rsidRPr="00127C6B">
              <w:rPr>
                <w:rFonts w:ascii="Times New Roman" w:hAnsi="Times New Roman" w:cs="Times New Roman"/>
                <w:sz w:val="18"/>
                <w:szCs w:val="18"/>
                <w:lang w:eastAsia="ar-SA"/>
              </w:rPr>
              <w:lastRenderedPageBreak/>
              <w:t>герметичность.</w:t>
            </w:r>
          </w:p>
        </w:tc>
        <w:tc>
          <w:tcPr>
            <w:tcW w:w="2963" w:type="dxa"/>
          </w:tcPr>
          <w:p w14:paraId="2B75C9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lastRenderedPageBreak/>
              <w:t>30 календарных дней</w:t>
            </w:r>
          </w:p>
        </w:tc>
      </w:tr>
      <w:tr w:rsidR="00127C6B" w:rsidRPr="00127C6B" w14:paraId="05350D8E" w14:textId="77777777" w:rsidTr="00C40912">
        <w:trPr>
          <w:trHeight w:val="265"/>
        </w:trPr>
        <w:tc>
          <w:tcPr>
            <w:tcW w:w="850" w:type="dxa"/>
          </w:tcPr>
          <w:p w14:paraId="0329F7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lastRenderedPageBreak/>
              <w:t>2.2</w:t>
            </w:r>
          </w:p>
        </w:tc>
        <w:tc>
          <w:tcPr>
            <w:tcW w:w="1562" w:type="dxa"/>
            <w:gridSpan w:val="2"/>
          </w:tcPr>
          <w:p w14:paraId="7C1B440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tcPr>
          <w:p w14:paraId="3D0CC2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59" w:type="dxa"/>
          </w:tcPr>
          <w:p w14:paraId="2D9A9E6C"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(подключенные трубопроводы к ГСТ)*</w:t>
            </w:r>
          </w:p>
        </w:tc>
        <w:tc>
          <w:tcPr>
            <w:tcW w:w="4334" w:type="dxa"/>
            <w:vAlign w:val="center"/>
          </w:tcPr>
          <w:p w14:paraId="1FBC6E8D"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ar-SA"/>
              </w:rPr>
            </w:pPr>
            <w:r w:rsidRPr="00127C6B">
              <w:rPr>
                <w:rFonts w:ascii="Times New Roman" w:hAnsi="Times New Roman" w:cs="Times New Roman"/>
                <w:sz w:val="18"/>
                <w:szCs w:val="18"/>
                <w:lang w:eastAsia="ar-SA"/>
              </w:rPr>
              <w:t xml:space="preserve">Визуальный осмотр. Проверка на наличие дефектов. </w:t>
            </w:r>
          </w:p>
          <w:p w14:paraId="1AE9DE7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Проверка работоспособности и плавности хода. Проверка соединений на наличие утечек.</w:t>
            </w:r>
          </w:p>
        </w:tc>
        <w:tc>
          <w:tcPr>
            <w:tcW w:w="2963" w:type="dxa"/>
          </w:tcPr>
          <w:p w14:paraId="1908E4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AD513FE" w14:textId="77777777" w:rsidTr="00C40912">
        <w:trPr>
          <w:trHeight w:val="230"/>
        </w:trPr>
        <w:tc>
          <w:tcPr>
            <w:tcW w:w="850" w:type="dxa"/>
          </w:tcPr>
          <w:p w14:paraId="5F55BE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2.3</w:t>
            </w:r>
          </w:p>
        </w:tc>
        <w:tc>
          <w:tcPr>
            <w:tcW w:w="1562" w:type="dxa"/>
            <w:gridSpan w:val="2"/>
          </w:tcPr>
          <w:p w14:paraId="777EE93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tcPr>
          <w:p w14:paraId="5AC710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59" w:type="dxa"/>
          </w:tcPr>
          <w:p w14:paraId="21BE6CA8"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(неподключенные трубопроводы к ГСТ)</w:t>
            </w:r>
          </w:p>
        </w:tc>
        <w:tc>
          <w:tcPr>
            <w:tcW w:w="4334" w:type="dxa"/>
          </w:tcPr>
          <w:p w14:paraId="215B1E88"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63" w:type="dxa"/>
          </w:tcPr>
          <w:p w14:paraId="3FAF15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65CD00FD" w14:textId="77777777" w:rsidTr="00C40912">
        <w:trPr>
          <w:trHeight w:val="230"/>
        </w:trPr>
        <w:tc>
          <w:tcPr>
            <w:tcW w:w="850" w:type="dxa"/>
          </w:tcPr>
          <w:p w14:paraId="1B6CCF9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2.4</w:t>
            </w:r>
          </w:p>
        </w:tc>
        <w:tc>
          <w:tcPr>
            <w:tcW w:w="1562" w:type="dxa"/>
            <w:gridSpan w:val="2"/>
          </w:tcPr>
          <w:p w14:paraId="386599C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tcPr>
          <w:p w14:paraId="2CC9DF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59" w:type="dxa"/>
          </w:tcPr>
          <w:p w14:paraId="579CB51C"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(подключенные трубопроводы к ГСТ)</w:t>
            </w:r>
          </w:p>
        </w:tc>
        <w:tc>
          <w:tcPr>
            <w:tcW w:w="4334" w:type="dxa"/>
            <w:vAlign w:val="center"/>
          </w:tcPr>
          <w:p w14:paraId="31DCDEF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01639E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4036E5ED" w14:textId="77777777" w:rsidTr="00C40912">
        <w:trPr>
          <w:trHeight w:val="196"/>
        </w:trPr>
        <w:tc>
          <w:tcPr>
            <w:tcW w:w="850" w:type="dxa"/>
          </w:tcPr>
          <w:p w14:paraId="04ABC5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2.5</w:t>
            </w:r>
          </w:p>
        </w:tc>
        <w:tc>
          <w:tcPr>
            <w:tcW w:w="1562" w:type="dxa"/>
            <w:gridSpan w:val="2"/>
          </w:tcPr>
          <w:p w14:paraId="4CBDD72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tcPr>
          <w:p w14:paraId="29F47A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59" w:type="dxa"/>
          </w:tcPr>
          <w:p w14:paraId="230DEBE2"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(неподключенные трубопроводы к ГСТ)</w:t>
            </w:r>
          </w:p>
        </w:tc>
        <w:tc>
          <w:tcPr>
            <w:tcW w:w="4334" w:type="dxa"/>
          </w:tcPr>
          <w:p w14:paraId="681EF838"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63" w:type="dxa"/>
          </w:tcPr>
          <w:p w14:paraId="072562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554A6F32" w14:textId="77777777" w:rsidTr="00C40912">
        <w:trPr>
          <w:trHeight w:val="184"/>
        </w:trPr>
        <w:tc>
          <w:tcPr>
            <w:tcW w:w="850" w:type="dxa"/>
          </w:tcPr>
          <w:p w14:paraId="151F83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24"/>
                <w:szCs w:val="24"/>
                <w:lang w:eastAsia="en-US"/>
              </w:rPr>
            </w:pPr>
            <w:r w:rsidRPr="00127C6B">
              <w:rPr>
                <w:rFonts w:ascii="Times New Roman" w:hAnsi="Times New Roman" w:cs="Times New Roman"/>
                <w:lang w:eastAsia="en-US"/>
              </w:rPr>
              <w:t>2.6</w:t>
            </w:r>
          </w:p>
        </w:tc>
        <w:tc>
          <w:tcPr>
            <w:tcW w:w="1562" w:type="dxa"/>
            <w:gridSpan w:val="2"/>
          </w:tcPr>
          <w:p w14:paraId="74F8132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24"/>
                <w:szCs w:val="24"/>
                <w:lang w:eastAsia="en-US"/>
              </w:rPr>
            </w:pPr>
          </w:p>
        </w:tc>
        <w:tc>
          <w:tcPr>
            <w:tcW w:w="1418" w:type="dxa"/>
          </w:tcPr>
          <w:p w14:paraId="6C04067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24"/>
                <w:szCs w:val="24"/>
                <w:lang w:eastAsia="en-US"/>
              </w:rPr>
            </w:pPr>
            <w:r w:rsidRPr="00127C6B">
              <w:rPr>
                <w:rFonts w:ascii="Times New Roman" w:hAnsi="Times New Roman" w:cs="Times New Roman"/>
                <w:sz w:val="18"/>
                <w:szCs w:val="18"/>
                <w:lang w:eastAsia="en-US"/>
              </w:rPr>
              <w:t>56</w:t>
            </w:r>
          </w:p>
        </w:tc>
        <w:tc>
          <w:tcPr>
            <w:tcW w:w="3659" w:type="dxa"/>
          </w:tcPr>
          <w:p w14:paraId="71795673" w14:textId="77777777" w:rsidR="00127C6B" w:rsidRPr="00127C6B" w:rsidRDefault="00127C6B" w:rsidP="00127C6B">
            <w:pPr>
              <w:widowControl/>
              <w:numPr>
                <w:ilvl w:val="0"/>
                <w:numId w:val="5"/>
              </w:numPr>
              <w:autoSpaceDE/>
              <w:autoSpaceDN/>
              <w:adjustRightInd/>
              <w:rPr>
                <w:rFonts w:ascii="Times New Roman" w:hAnsi="Times New Roman" w:cs="Times New Roman"/>
                <w:b/>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(подключенные трубопроводы к ГСТ)</w:t>
            </w:r>
          </w:p>
        </w:tc>
        <w:tc>
          <w:tcPr>
            <w:tcW w:w="4334" w:type="dxa"/>
          </w:tcPr>
          <w:p w14:paraId="56F67BC7" w14:textId="77777777" w:rsidR="00127C6B" w:rsidRPr="00127C6B" w:rsidRDefault="00127C6B" w:rsidP="00127C6B">
            <w:pPr>
              <w:widowControl/>
              <w:numPr>
                <w:ilvl w:val="0"/>
                <w:numId w:val="5"/>
              </w:numPr>
              <w:autoSpaceDE/>
              <w:autoSpaceDN/>
              <w:adjustRightInd/>
              <w:rPr>
                <w:rFonts w:ascii="Times New Roman" w:hAnsi="Times New Roman" w:cs="Times New Roman"/>
                <w:b/>
                <w:sz w:val="18"/>
                <w:szCs w:val="18"/>
                <w:lang w:eastAsia="en-US"/>
              </w:rPr>
            </w:pPr>
            <w:r w:rsidRPr="00127C6B">
              <w:rPr>
                <w:rFonts w:ascii="Times New Roman" w:hAnsi="Times New Roman" w:cs="Times New Roman"/>
                <w:sz w:val="18"/>
                <w:szCs w:val="18"/>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48F760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0EE5FD72" w14:textId="77777777" w:rsidTr="00C40912">
        <w:trPr>
          <w:trHeight w:val="173"/>
        </w:trPr>
        <w:tc>
          <w:tcPr>
            <w:tcW w:w="850" w:type="dxa"/>
          </w:tcPr>
          <w:p w14:paraId="2398A4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2.7</w:t>
            </w:r>
          </w:p>
        </w:tc>
        <w:tc>
          <w:tcPr>
            <w:tcW w:w="1562" w:type="dxa"/>
            <w:gridSpan w:val="2"/>
          </w:tcPr>
          <w:p w14:paraId="31E262A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tcPr>
          <w:p w14:paraId="54F0538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19</w:t>
            </w:r>
          </w:p>
        </w:tc>
        <w:tc>
          <w:tcPr>
            <w:tcW w:w="3659" w:type="dxa"/>
          </w:tcPr>
          <w:p w14:paraId="22C0285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(неподключенные трубопроводы к ГСТ)</w:t>
            </w:r>
          </w:p>
        </w:tc>
        <w:tc>
          <w:tcPr>
            <w:tcW w:w="4334" w:type="dxa"/>
          </w:tcPr>
          <w:p w14:paraId="40D99A4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2963" w:type="dxa"/>
          </w:tcPr>
          <w:p w14:paraId="77017B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147BB51B" w14:textId="77777777" w:rsidTr="00C40912">
        <w:trPr>
          <w:trHeight w:val="207"/>
        </w:trPr>
        <w:tc>
          <w:tcPr>
            <w:tcW w:w="850" w:type="dxa"/>
          </w:tcPr>
          <w:p w14:paraId="2838B8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2.8</w:t>
            </w:r>
          </w:p>
        </w:tc>
        <w:tc>
          <w:tcPr>
            <w:tcW w:w="1562" w:type="dxa"/>
            <w:gridSpan w:val="2"/>
          </w:tcPr>
          <w:p w14:paraId="230A3E1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tcPr>
          <w:p w14:paraId="5AFDF3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59" w:type="dxa"/>
          </w:tcPr>
          <w:p w14:paraId="5B6A66E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bCs/>
                <w:sz w:val="18"/>
                <w:szCs w:val="18"/>
                <w:lang w:eastAsia="ar-SA"/>
              </w:rPr>
              <w:t>Трубопроводы, трубные соединения, фланцы, болты</w:t>
            </w:r>
          </w:p>
        </w:tc>
        <w:tc>
          <w:tcPr>
            <w:tcW w:w="4334" w:type="dxa"/>
          </w:tcPr>
          <w:p w14:paraId="1BFA4E5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Проверка герметичности, протяжка всех резьбовых и фланцевых соединений системы. Контроль сварных швов</w:t>
            </w:r>
          </w:p>
        </w:tc>
        <w:tc>
          <w:tcPr>
            <w:tcW w:w="2963" w:type="dxa"/>
          </w:tcPr>
          <w:p w14:paraId="6C9B14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2D6C84C1" w14:textId="77777777" w:rsidTr="00C40912">
        <w:trPr>
          <w:trHeight w:val="253"/>
        </w:trPr>
        <w:tc>
          <w:tcPr>
            <w:tcW w:w="850" w:type="dxa"/>
          </w:tcPr>
          <w:p w14:paraId="68DF926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2.9</w:t>
            </w:r>
          </w:p>
        </w:tc>
        <w:tc>
          <w:tcPr>
            <w:tcW w:w="1562" w:type="dxa"/>
            <w:gridSpan w:val="2"/>
          </w:tcPr>
          <w:p w14:paraId="6400E2E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tcPr>
          <w:p w14:paraId="110D44B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59" w:type="dxa"/>
          </w:tcPr>
          <w:p w14:paraId="4512961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bCs/>
                <w:sz w:val="18"/>
                <w:szCs w:val="18"/>
                <w:lang w:eastAsia="ar-SA"/>
              </w:rPr>
              <w:t>Стойки для крепления газовой  балки</w:t>
            </w:r>
          </w:p>
        </w:tc>
        <w:tc>
          <w:tcPr>
            <w:tcW w:w="4334" w:type="dxa"/>
          </w:tcPr>
          <w:p w14:paraId="7515009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 При необходимости регулировка и ремонт</w:t>
            </w:r>
          </w:p>
        </w:tc>
        <w:tc>
          <w:tcPr>
            <w:tcW w:w="2963" w:type="dxa"/>
          </w:tcPr>
          <w:p w14:paraId="41C493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4897EA00" w14:textId="77777777" w:rsidTr="00C40912">
        <w:trPr>
          <w:trHeight w:val="150"/>
        </w:trPr>
        <w:tc>
          <w:tcPr>
            <w:tcW w:w="850" w:type="dxa"/>
          </w:tcPr>
          <w:p w14:paraId="372DB1C9"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2.10</w:t>
            </w:r>
          </w:p>
        </w:tc>
        <w:tc>
          <w:tcPr>
            <w:tcW w:w="1562" w:type="dxa"/>
            <w:gridSpan w:val="2"/>
          </w:tcPr>
          <w:p w14:paraId="6F0A456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78159B5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3659" w:type="dxa"/>
          </w:tcPr>
          <w:p w14:paraId="6FF6574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6060х2438х2591</w:t>
            </w:r>
          </w:p>
        </w:tc>
        <w:tc>
          <w:tcPr>
            <w:tcW w:w="4334" w:type="dxa"/>
          </w:tcPr>
          <w:p w14:paraId="587E97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течь, ржавчину. При необходимости очистка и покраска</w:t>
            </w:r>
          </w:p>
        </w:tc>
        <w:tc>
          <w:tcPr>
            <w:tcW w:w="2963" w:type="dxa"/>
          </w:tcPr>
          <w:p w14:paraId="0B90AF0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C80B46" w14:textId="77777777" w:rsidTr="00C40912">
        <w:trPr>
          <w:trHeight w:val="150"/>
        </w:trPr>
        <w:tc>
          <w:tcPr>
            <w:tcW w:w="850" w:type="dxa"/>
          </w:tcPr>
          <w:p w14:paraId="06F8D3E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3936" w:type="dxa"/>
            <w:gridSpan w:val="6"/>
          </w:tcPr>
          <w:p w14:paraId="12E5E67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6ECA903D" w14:textId="77777777" w:rsidTr="00C40912">
        <w:trPr>
          <w:trHeight w:val="150"/>
        </w:trPr>
        <w:tc>
          <w:tcPr>
            <w:tcW w:w="850" w:type="dxa"/>
          </w:tcPr>
          <w:p w14:paraId="4D65494E"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3.1</w:t>
            </w:r>
          </w:p>
        </w:tc>
        <w:tc>
          <w:tcPr>
            <w:tcW w:w="1562" w:type="dxa"/>
            <w:gridSpan w:val="2"/>
          </w:tcPr>
          <w:p w14:paraId="41BA1D1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1BFBAAF8"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59" w:type="dxa"/>
          </w:tcPr>
          <w:p w14:paraId="20DA9FD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334" w:type="dxa"/>
          </w:tcPr>
          <w:p w14:paraId="7E33F5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2A5248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2963" w:type="dxa"/>
          </w:tcPr>
          <w:p w14:paraId="31A3AA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50DECB" w14:textId="77777777" w:rsidTr="00C40912">
        <w:trPr>
          <w:trHeight w:val="150"/>
        </w:trPr>
        <w:tc>
          <w:tcPr>
            <w:tcW w:w="850" w:type="dxa"/>
          </w:tcPr>
          <w:p w14:paraId="6C0C5CAF"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3.2</w:t>
            </w:r>
          </w:p>
        </w:tc>
        <w:tc>
          <w:tcPr>
            <w:tcW w:w="1562" w:type="dxa"/>
            <w:gridSpan w:val="2"/>
          </w:tcPr>
          <w:p w14:paraId="314C8E6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60FFBD63"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59" w:type="dxa"/>
          </w:tcPr>
          <w:p w14:paraId="4E11731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334" w:type="dxa"/>
          </w:tcPr>
          <w:p w14:paraId="0E799B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6A408C3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0C9440" w14:textId="77777777" w:rsidTr="00C40912">
        <w:trPr>
          <w:trHeight w:val="150"/>
        </w:trPr>
        <w:tc>
          <w:tcPr>
            <w:tcW w:w="850" w:type="dxa"/>
          </w:tcPr>
          <w:p w14:paraId="3E7FFB65" w14:textId="77777777" w:rsidR="00127C6B" w:rsidRPr="00127C6B" w:rsidRDefault="00127C6B" w:rsidP="00127C6B">
            <w:pPr>
              <w:widowControl/>
              <w:numPr>
                <w:ilvl w:val="0"/>
                <w:numId w:val="5"/>
              </w:numPr>
              <w:tabs>
                <w:tab w:val="left" w:pos="567"/>
              </w:tabs>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3.3</w:t>
            </w:r>
          </w:p>
        </w:tc>
        <w:tc>
          <w:tcPr>
            <w:tcW w:w="1562" w:type="dxa"/>
            <w:gridSpan w:val="2"/>
          </w:tcPr>
          <w:p w14:paraId="4EDC2FE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70258A93"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59" w:type="dxa"/>
          </w:tcPr>
          <w:p w14:paraId="6B42205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Лестница</w:t>
            </w:r>
          </w:p>
        </w:tc>
        <w:tc>
          <w:tcPr>
            <w:tcW w:w="4334" w:type="dxa"/>
          </w:tcPr>
          <w:p w14:paraId="62DE81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на наличие повреждений и коррозии</w:t>
            </w:r>
          </w:p>
        </w:tc>
        <w:tc>
          <w:tcPr>
            <w:tcW w:w="2963" w:type="dxa"/>
          </w:tcPr>
          <w:p w14:paraId="0D0B3C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885834" w14:textId="77777777" w:rsidTr="00C40912">
        <w:trPr>
          <w:trHeight w:val="150"/>
        </w:trPr>
        <w:tc>
          <w:tcPr>
            <w:tcW w:w="850" w:type="dxa"/>
          </w:tcPr>
          <w:p w14:paraId="14A00B95"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3.4</w:t>
            </w:r>
          </w:p>
        </w:tc>
        <w:tc>
          <w:tcPr>
            <w:tcW w:w="1562" w:type="dxa"/>
            <w:gridSpan w:val="2"/>
          </w:tcPr>
          <w:p w14:paraId="5AE90CA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39982682"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59" w:type="dxa"/>
          </w:tcPr>
          <w:p w14:paraId="1D0A250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Гильза сигнального поплавка</w:t>
            </w:r>
          </w:p>
        </w:tc>
        <w:tc>
          <w:tcPr>
            <w:tcW w:w="4334" w:type="dxa"/>
          </w:tcPr>
          <w:p w14:paraId="293AD1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5083636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D65257" w14:textId="77777777" w:rsidTr="00C40912">
        <w:trPr>
          <w:trHeight w:val="150"/>
        </w:trPr>
        <w:tc>
          <w:tcPr>
            <w:tcW w:w="850" w:type="dxa"/>
          </w:tcPr>
          <w:p w14:paraId="18ACA62C"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lastRenderedPageBreak/>
              <w:t>3.5</w:t>
            </w:r>
          </w:p>
        </w:tc>
        <w:tc>
          <w:tcPr>
            <w:tcW w:w="1562" w:type="dxa"/>
            <w:gridSpan w:val="2"/>
          </w:tcPr>
          <w:p w14:paraId="326FB35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023EC8ED"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w:t>
            </w:r>
          </w:p>
        </w:tc>
        <w:tc>
          <w:tcPr>
            <w:tcW w:w="3659" w:type="dxa"/>
          </w:tcPr>
          <w:p w14:paraId="3DAEDCC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Трубопроводы, трубные соединения, фланцы, болты</w:t>
            </w:r>
          </w:p>
        </w:tc>
        <w:tc>
          <w:tcPr>
            <w:tcW w:w="4334" w:type="dxa"/>
          </w:tcPr>
          <w:p w14:paraId="785980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Диагностика состояния трубопроводов. Визуальная проверка стыков и соединений на наличие утечек. Проверка затяжки всех болтов и гаек</w:t>
            </w:r>
          </w:p>
        </w:tc>
        <w:tc>
          <w:tcPr>
            <w:tcW w:w="2963" w:type="dxa"/>
          </w:tcPr>
          <w:p w14:paraId="1CB1675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1C1E5F" w14:textId="77777777" w:rsidTr="00C40912">
        <w:trPr>
          <w:trHeight w:val="150"/>
        </w:trPr>
        <w:tc>
          <w:tcPr>
            <w:tcW w:w="850" w:type="dxa"/>
          </w:tcPr>
          <w:p w14:paraId="2521B65D"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36" w:type="dxa"/>
            <w:gridSpan w:val="6"/>
          </w:tcPr>
          <w:p w14:paraId="195DD0B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651DC1E9" w14:textId="77777777" w:rsidTr="00C40912">
        <w:trPr>
          <w:trHeight w:val="150"/>
        </w:trPr>
        <w:tc>
          <w:tcPr>
            <w:tcW w:w="850" w:type="dxa"/>
          </w:tcPr>
          <w:p w14:paraId="34C5F6F5"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62" w:type="dxa"/>
            <w:gridSpan w:val="2"/>
          </w:tcPr>
          <w:p w14:paraId="299FE3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418" w:type="dxa"/>
          </w:tcPr>
          <w:p w14:paraId="75EE59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659" w:type="dxa"/>
          </w:tcPr>
          <w:p w14:paraId="53E8EAC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334" w:type="dxa"/>
          </w:tcPr>
          <w:p w14:paraId="2982F7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2061DB1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D77596" w14:textId="77777777" w:rsidTr="00C40912">
        <w:trPr>
          <w:trHeight w:val="150"/>
        </w:trPr>
        <w:tc>
          <w:tcPr>
            <w:tcW w:w="850" w:type="dxa"/>
          </w:tcPr>
          <w:p w14:paraId="41A50453"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562" w:type="dxa"/>
            <w:gridSpan w:val="2"/>
          </w:tcPr>
          <w:p w14:paraId="72A3C7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418" w:type="dxa"/>
          </w:tcPr>
          <w:p w14:paraId="102C7A6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659" w:type="dxa"/>
          </w:tcPr>
          <w:p w14:paraId="1560317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334" w:type="dxa"/>
          </w:tcPr>
          <w:p w14:paraId="26563B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552C20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9BB262" w14:textId="77777777" w:rsidTr="00C40912">
        <w:trPr>
          <w:trHeight w:val="150"/>
        </w:trPr>
        <w:tc>
          <w:tcPr>
            <w:tcW w:w="850" w:type="dxa"/>
          </w:tcPr>
          <w:p w14:paraId="1CC6B890"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562" w:type="dxa"/>
            <w:gridSpan w:val="2"/>
          </w:tcPr>
          <w:p w14:paraId="0EA321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418" w:type="dxa"/>
          </w:tcPr>
          <w:p w14:paraId="233DF7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1B50806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334" w:type="dxa"/>
          </w:tcPr>
          <w:p w14:paraId="7A5A9E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2963" w:type="dxa"/>
          </w:tcPr>
          <w:p w14:paraId="017B84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CE837C" w14:textId="77777777" w:rsidTr="00C40912">
        <w:trPr>
          <w:trHeight w:val="150"/>
        </w:trPr>
        <w:tc>
          <w:tcPr>
            <w:tcW w:w="850" w:type="dxa"/>
          </w:tcPr>
          <w:p w14:paraId="421745A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62" w:type="dxa"/>
            <w:gridSpan w:val="2"/>
          </w:tcPr>
          <w:p w14:paraId="11D7D3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418" w:type="dxa"/>
          </w:tcPr>
          <w:p w14:paraId="1FE68D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659" w:type="dxa"/>
          </w:tcPr>
          <w:p w14:paraId="6AC0593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334" w:type="dxa"/>
          </w:tcPr>
          <w:p w14:paraId="702C72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герметичность. Проверка работоспособности.</w:t>
            </w:r>
          </w:p>
        </w:tc>
        <w:tc>
          <w:tcPr>
            <w:tcW w:w="2963" w:type="dxa"/>
          </w:tcPr>
          <w:p w14:paraId="743EA1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15BECD" w14:textId="77777777" w:rsidTr="00C40912">
        <w:trPr>
          <w:trHeight w:val="150"/>
        </w:trPr>
        <w:tc>
          <w:tcPr>
            <w:tcW w:w="850" w:type="dxa"/>
          </w:tcPr>
          <w:p w14:paraId="0A96E0B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62" w:type="dxa"/>
            <w:gridSpan w:val="2"/>
          </w:tcPr>
          <w:p w14:paraId="5937E7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418" w:type="dxa"/>
          </w:tcPr>
          <w:p w14:paraId="50B0995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21F74C7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334" w:type="dxa"/>
          </w:tcPr>
          <w:p w14:paraId="273D2B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70A77A8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7F9125" w14:textId="77777777" w:rsidTr="00C40912">
        <w:trPr>
          <w:trHeight w:val="150"/>
        </w:trPr>
        <w:tc>
          <w:tcPr>
            <w:tcW w:w="850" w:type="dxa"/>
          </w:tcPr>
          <w:p w14:paraId="3145AC3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562" w:type="dxa"/>
            <w:gridSpan w:val="2"/>
          </w:tcPr>
          <w:p w14:paraId="58EDA4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418" w:type="dxa"/>
          </w:tcPr>
          <w:p w14:paraId="2FC63A9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62C30B1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334" w:type="dxa"/>
          </w:tcPr>
          <w:p w14:paraId="6F8DA0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27463C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113EF3" w14:textId="77777777" w:rsidTr="00C40912">
        <w:trPr>
          <w:trHeight w:val="150"/>
        </w:trPr>
        <w:tc>
          <w:tcPr>
            <w:tcW w:w="850" w:type="dxa"/>
          </w:tcPr>
          <w:p w14:paraId="54F0098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62" w:type="dxa"/>
            <w:gridSpan w:val="2"/>
          </w:tcPr>
          <w:p w14:paraId="17A9D4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418" w:type="dxa"/>
          </w:tcPr>
          <w:p w14:paraId="695BAA3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7C9D2F4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334" w:type="dxa"/>
          </w:tcPr>
          <w:p w14:paraId="352BC5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 Проверка функционирования. Проверка на наличие повреждений и утечек.</w:t>
            </w:r>
          </w:p>
        </w:tc>
        <w:tc>
          <w:tcPr>
            <w:tcW w:w="2963" w:type="dxa"/>
          </w:tcPr>
          <w:p w14:paraId="6B3D2D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33F1E5" w14:textId="77777777" w:rsidTr="00C40912">
        <w:trPr>
          <w:trHeight w:val="150"/>
        </w:trPr>
        <w:tc>
          <w:tcPr>
            <w:tcW w:w="850" w:type="dxa"/>
          </w:tcPr>
          <w:p w14:paraId="21A8B13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62" w:type="dxa"/>
            <w:gridSpan w:val="2"/>
          </w:tcPr>
          <w:p w14:paraId="5FA45D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418" w:type="dxa"/>
          </w:tcPr>
          <w:p w14:paraId="3FA410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659" w:type="dxa"/>
          </w:tcPr>
          <w:p w14:paraId="14229AD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334" w:type="dxa"/>
          </w:tcPr>
          <w:p w14:paraId="0E9C14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2963" w:type="dxa"/>
          </w:tcPr>
          <w:p w14:paraId="14D255D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505456" w14:textId="77777777" w:rsidTr="00C40912">
        <w:trPr>
          <w:trHeight w:val="150"/>
        </w:trPr>
        <w:tc>
          <w:tcPr>
            <w:tcW w:w="850" w:type="dxa"/>
          </w:tcPr>
          <w:p w14:paraId="37D3C16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562" w:type="dxa"/>
            <w:gridSpan w:val="2"/>
          </w:tcPr>
          <w:p w14:paraId="51AF2C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418" w:type="dxa"/>
          </w:tcPr>
          <w:p w14:paraId="4847A7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7FF13D1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334" w:type="dxa"/>
          </w:tcPr>
          <w:p w14:paraId="64C1EE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2963" w:type="dxa"/>
          </w:tcPr>
          <w:p w14:paraId="7EE1DF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504B23" w14:textId="77777777" w:rsidTr="00C40912">
        <w:trPr>
          <w:trHeight w:val="150"/>
        </w:trPr>
        <w:tc>
          <w:tcPr>
            <w:tcW w:w="850" w:type="dxa"/>
          </w:tcPr>
          <w:p w14:paraId="36C02D9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62" w:type="dxa"/>
            <w:gridSpan w:val="2"/>
          </w:tcPr>
          <w:p w14:paraId="05A235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418" w:type="dxa"/>
          </w:tcPr>
          <w:p w14:paraId="3AFB9B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6194744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334" w:type="dxa"/>
          </w:tcPr>
          <w:p w14:paraId="173E27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работоспособности и плавности хода. Проверка фланцевых соединений на </w:t>
            </w:r>
            <w:r w:rsidRPr="00127C6B">
              <w:rPr>
                <w:rFonts w:ascii="Times New Roman" w:hAnsi="Times New Roman" w:cs="Times New Roman"/>
                <w:lang w:eastAsia="ar-SA"/>
              </w:rPr>
              <w:lastRenderedPageBreak/>
              <w:t>герметичность.</w:t>
            </w:r>
          </w:p>
        </w:tc>
        <w:tc>
          <w:tcPr>
            <w:tcW w:w="2963" w:type="dxa"/>
          </w:tcPr>
          <w:p w14:paraId="468DAD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3DDE1EB" w14:textId="77777777" w:rsidTr="00C40912">
        <w:trPr>
          <w:trHeight w:val="150"/>
        </w:trPr>
        <w:tc>
          <w:tcPr>
            <w:tcW w:w="850" w:type="dxa"/>
          </w:tcPr>
          <w:p w14:paraId="575F5F1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4.11</w:t>
            </w:r>
          </w:p>
        </w:tc>
        <w:tc>
          <w:tcPr>
            <w:tcW w:w="1562" w:type="dxa"/>
            <w:gridSpan w:val="2"/>
          </w:tcPr>
          <w:p w14:paraId="00D107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418" w:type="dxa"/>
          </w:tcPr>
          <w:p w14:paraId="6E0DE85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269685D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334" w:type="dxa"/>
          </w:tcPr>
          <w:p w14:paraId="7799EF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фланцев на герметичность. Проверка вставки на наличие загрязнений. Проверка уплотнения. Проверка работоспособности терморегулятора в </w:t>
            </w:r>
            <w:r w:rsidRPr="00127C6B">
              <w:rPr>
                <w:rFonts w:ascii="Times New Roman" w:hAnsi="Times New Roman" w:cs="Times New Roman"/>
                <w:lang w:eastAsia="ar-SA"/>
              </w:rPr>
              <w:br/>
              <w:t>пламегасителе.</w:t>
            </w:r>
          </w:p>
        </w:tc>
        <w:tc>
          <w:tcPr>
            <w:tcW w:w="2963" w:type="dxa"/>
          </w:tcPr>
          <w:p w14:paraId="67863C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36E6C5" w14:textId="77777777" w:rsidTr="00C40912">
        <w:trPr>
          <w:trHeight w:val="150"/>
        </w:trPr>
        <w:tc>
          <w:tcPr>
            <w:tcW w:w="850" w:type="dxa"/>
          </w:tcPr>
          <w:p w14:paraId="1230B67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62" w:type="dxa"/>
            <w:gridSpan w:val="2"/>
          </w:tcPr>
          <w:p w14:paraId="71D488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418" w:type="dxa"/>
          </w:tcPr>
          <w:p w14:paraId="017D33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59" w:type="dxa"/>
          </w:tcPr>
          <w:p w14:paraId="3B3E226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334" w:type="dxa"/>
          </w:tcPr>
          <w:p w14:paraId="59B9B2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 xml:space="preserve">необходимости. </w:t>
            </w:r>
            <w:r w:rsidRPr="00127C6B">
              <w:rPr>
                <w:rFonts w:ascii="Times New Roman" w:hAnsi="Times New Roman" w:cs="Times New Roman"/>
                <w:lang w:eastAsia="ar-SA"/>
              </w:rPr>
              <w:t>Проверка</w:t>
            </w:r>
            <w:r w:rsidRPr="00127C6B">
              <w:rPr>
                <w:rFonts w:ascii="Times New Roman" w:hAnsi="Times New Roman" w:cs="Times New Roman"/>
                <w:color w:val="000000"/>
                <w:lang w:eastAsia="ar-SA"/>
              </w:rPr>
              <w:t xml:space="preserve"> приводных ремней. Проверка шкива/муф</w:t>
            </w:r>
            <w:r w:rsidRPr="00127C6B">
              <w:rPr>
                <w:rFonts w:ascii="Times New Roman" w:hAnsi="Times New Roman" w:cs="Times New Roman"/>
                <w:lang w:eastAsia="ar-SA"/>
              </w:rPr>
              <w:t xml:space="preserve">ты, при необходимости </w:t>
            </w:r>
            <w:r w:rsidRPr="00127C6B">
              <w:rPr>
                <w:rFonts w:ascii="Times New Roman" w:hAnsi="Times New Roman" w:cs="Times New Roman"/>
                <w:lang w:eastAsia="ar-SA"/>
              </w:rPr>
              <w:br/>
              <w:t xml:space="preserve">отцентрировать. Проверка функционирования клапана давления. Проверка обратного клапана на износ и </w:t>
            </w:r>
            <w:r w:rsidRPr="00127C6B">
              <w:rPr>
                <w:rFonts w:ascii="Times New Roman" w:hAnsi="Times New Roman" w:cs="Times New Roman"/>
                <w:lang w:eastAsia="ar-SA"/>
              </w:rPr>
              <w:br/>
              <w:t>герметичность. Проверка всасывающего фильтра. Проверка уровня масла, при необходимости заменить. Замена смазки при необходимости. Проверка на износ подшипников или шестерни.</w:t>
            </w:r>
          </w:p>
        </w:tc>
        <w:tc>
          <w:tcPr>
            <w:tcW w:w="2963" w:type="dxa"/>
          </w:tcPr>
          <w:p w14:paraId="440DB71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D47162" w14:textId="77777777" w:rsidTr="00C40912">
        <w:trPr>
          <w:trHeight w:val="150"/>
        </w:trPr>
        <w:tc>
          <w:tcPr>
            <w:tcW w:w="850" w:type="dxa"/>
          </w:tcPr>
          <w:p w14:paraId="1E3FEA7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62" w:type="dxa"/>
            <w:gridSpan w:val="2"/>
          </w:tcPr>
          <w:p w14:paraId="151365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418" w:type="dxa"/>
          </w:tcPr>
          <w:p w14:paraId="242999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659" w:type="dxa"/>
          </w:tcPr>
          <w:p w14:paraId="6AFDE6B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334" w:type="dxa"/>
          </w:tcPr>
          <w:p w14:paraId="298929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на наличие </w:t>
            </w:r>
            <w:r w:rsidRPr="00127C6B">
              <w:rPr>
                <w:rFonts w:ascii="Times New Roman" w:hAnsi="Times New Roman" w:cs="Times New Roman"/>
                <w:lang w:eastAsia="ar-SA"/>
              </w:rPr>
              <w:br/>
              <w:t>повреждений и смещения.</w:t>
            </w:r>
          </w:p>
        </w:tc>
        <w:tc>
          <w:tcPr>
            <w:tcW w:w="2963" w:type="dxa"/>
          </w:tcPr>
          <w:p w14:paraId="0DFEEC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CCA75C" w14:textId="77777777" w:rsidTr="00C40912">
        <w:trPr>
          <w:trHeight w:val="150"/>
        </w:trPr>
        <w:tc>
          <w:tcPr>
            <w:tcW w:w="850" w:type="dxa"/>
          </w:tcPr>
          <w:p w14:paraId="7C0E66E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62" w:type="dxa"/>
            <w:gridSpan w:val="2"/>
          </w:tcPr>
          <w:p w14:paraId="4F8FD0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418" w:type="dxa"/>
          </w:tcPr>
          <w:p w14:paraId="5B46D9E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59" w:type="dxa"/>
          </w:tcPr>
          <w:p w14:paraId="4822D34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334" w:type="dxa"/>
          </w:tcPr>
          <w:p w14:paraId="7B0F38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герметичность.</w:t>
            </w:r>
          </w:p>
        </w:tc>
        <w:tc>
          <w:tcPr>
            <w:tcW w:w="2963" w:type="dxa"/>
          </w:tcPr>
          <w:p w14:paraId="11E484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6AD9CD" w14:textId="77777777" w:rsidTr="00C40912">
        <w:trPr>
          <w:trHeight w:val="150"/>
        </w:trPr>
        <w:tc>
          <w:tcPr>
            <w:tcW w:w="850" w:type="dxa"/>
          </w:tcPr>
          <w:p w14:paraId="743D226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62" w:type="dxa"/>
            <w:gridSpan w:val="2"/>
          </w:tcPr>
          <w:p w14:paraId="685E9D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418" w:type="dxa"/>
          </w:tcPr>
          <w:p w14:paraId="10D37C8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1C5CB42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ProlineProsonicFlowB 200</w:t>
            </w:r>
          </w:p>
        </w:tc>
        <w:tc>
          <w:tcPr>
            <w:tcW w:w="4334" w:type="dxa"/>
          </w:tcPr>
          <w:p w14:paraId="2B786B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45BE08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D3A8FD" w14:textId="77777777" w:rsidTr="00C40912">
        <w:trPr>
          <w:trHeight w:val="150"/>
        </w:trPr>
        <w:tc>
          <w:tcPr>
            <w:tcW w:w="850" w:type="dxa"/>
          </w:tcPr>
          <w:p w14:paraId="6C3260C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62" w:type="dxa"/>
            <w:gridSpan w:val="2"/>
          </w:tcPr>
          <w:p w14:paraId="63B824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418" w:type="dxa"/>
          </w:tcPr>
          <w:p w14:paraId="2A6FBE4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1BE35E6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334" w:type="dxa"/>
          </w:tcPr>
          <w:p w14:paraId="7CA90F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7CCFED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7C0263" w14:textId="77777777" w:rsidTr="00C40912">
        <w:trPr>
          <w:trHeight w:val="150"/>
        </w:trPr>
        <w:tc>
          <w:tcPr>
            <w:tcW w:w="850" w:type="dxa"/>
          </w:tcPr>
          <w:p w14:paraId="0606D5A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62" w:type="dxa"/>
            <w:gridSpan w:val="2"/>
          </w:tcPr>
          <w:p w14:paraId="4F3EC5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418" w:type="dxa"/>
          </w:tcPr>
          <w:p w14:paraId="3625E0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6616911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334" w:type="dxa"/>
          </w:tcPr>
          <w:p w14:paraId="0AC9F3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0082156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0437C6" w14:textId="77777777" w:rsidTr="00C40912">
        <w:trPr>
          <w:trHeight w:val="150"/>
        </w:trPr>
        <w:tc>
          <w:tcPr>
            <w:tcW w:w="850" w:type="dxa"/>
          </w:tcPr>
          <w:p w14:paraId="45744E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62" w:type="dxa"/>
            <w:gridSpan w:val="2"/>
          </w:tcPr>
          <w:p w14:paraId="19E170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418" w:type="dxa"/>
          </w:tcPr>
          <w:p w14:paraId="78B87C5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5887EF8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334" w:type="dxa"/>
          </w:tcPr>
          <w:p w14:paraId="71FDC0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работоспособности и плавности хода. </w:t>
            </w:r>
            <w:r w:rsidRPr="00127C6B">
              <w:rPr>
                <w:rFonts w:ascii="Times New Roman" w:hAnsi="Times New Roman" w:cs="Times New Roman"/>
                <w:lang w:eastAsia="ar-SA"/>
              </w:rPr>
              <w:lastRenderedPageBreak/>
              <w:t>Проверка подключений на герметичность.</w:t>
            </w:r>
          </w:p>
        </w:tc>
        <w:tc>
          <w:tcPr>
            <w:tcW w:w="2963" w:type="dxa"/>
          </w:tcPr>
          <w:p w14:paraId="2EC065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262E20F" w14:textId="77777777" w:rsidTr="00C40912">
        <w:trPr>
          <w:trHeight w:val="150"/>
        </w:trPr>
        <w:tc>
          <w:tcPr>
            <w:tcW w:w="850" w:type="dxa"/>
          </w:tcPr>
          <w:p w14:paraId="0ADC7C3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4.19</w:t>
            </w:r>
          </w:p>
        </w:tc>
        <w:tc>
          <w:tcPr>
            <w:tcW w:w="1562" w:type="dxa"/>
            <w:gridSpan w:val="2"/>
          </w:tcPr>
          <w:p w14:paraId="47957F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418" w:type="dxa"/>
          </w:tcPr>
          <w:p w14:paraId="4D3ADD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66458B1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334" w:type="dxa"/>
          </w:tcPr>
          <w:p w14:paraId="14F561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963" w:type="dxa"/>
          </w:tcPr>
          <w:p w14:paraId="2497E61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35B156" w14:textId="77777777" w:rsidTr="00C40912">
        <w:trPr>
          <w:trHeight w:val="150"/>
        </w:trPr>
        <w:tc>
          <w:tcPr>
            <w:tcW w:w="850" w:type="dxa"/>
          </w:tcPr>
          <w:p w14:paraId="5687544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62" w:type="dxa"/>
            <w:gridSpan w:val="2"/>
          </w:tcPr>
          <w:p w14:paraId="20B836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418" w:type="dxa"/>
          </w:tcPr>
          <w:p w14:paraId="561853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7E514F2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334" w:type="dxa"/>
          </w:tcPr>
          <w:p w14:paraId="10566E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w:t>
            </w:r>
          </w:p>
        </w:tc>
        <w:tc>
          <w:tcPr>
            <w:tcW w:w="2963" w:type="dxa"/>
          </w:tcPr>
          <w:p w14:paraId="5EE09E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9EDFFC" w14:textId="77777777" w:rsidTr="00C40912">
        <w:trPr>
          <w:trHeight w:val="150"/>
        </w:trPr>
        <w:tc>
          <w:tcPr>
            <w:tcW w:w="850" w:type="dxa"/>
          </w:tcPr>
          <w:p w14:paraId="28E12EC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62" w:type="dxa"/>
            <w:gridSpan w:val="2"/>
          </w:tcPr>
          <w:p w14:paraId="61CD19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418" w:type="dxa"/>
          </w:tcPr>
          <w:p w14:paraId="1468A6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0DD359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334" w:type="dxa"/>
          </w:tcPr>
          <w:p w14:paraId="001837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 Проверка фланцев на герметичность. Проверка вставки на наличие загрязнений. Проверка уплотнения. Проверка работоспособности терморегулятора в пламегасителе.</w:t>
            </w:r>
          </w:p>
        </w:tc>
        <w:tc>
          <w:tcPr>
            <w:tcW w:w="2963" w:type="dxa"/>
          </w:tcPr>
          <w:p w14:paraId="3C1BC6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C01597" w14:textId="77777777" w:rsidTr="00C40912">
        <w:trPr>
          <w:trHeight w:val="150"/>
        </w:trPr>
        <w:tc>
          <w:tcPr>
            <w:tcW w:w="850" w:type="dxa"/>
          </w:tcPr>
          <w:p w14:paraId="3A03861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62" w:type="dxa"/>
            <w:gridSpan w:val="2"/>
          </w:tcPr>
          <w:p w14:paraId="343BD5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418" w:type="dxa"/>
          </w:tcPr>
          <w:p w14:paraId="766861F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1D83BE5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334" w:type="dxa"/>
          </w:tcPr>
          <w:p w14:paraId="622ACA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t>. Визуальный осмотр. Проверка на наличие дефектов.</w:t>
            </w:r>
          </w:p>
        </w:tc>
        <w:tc>
          <w:tcPr>
            <w:tcW w:w="2963" w:type="dxa"/>
          </w:tcPr>
          <w:p w14:paraId="1E97485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5B66D5" w14:textId="77777777" w:rsidTr="00C40912">
        <w:trPr>
          <w:trHeight w:val="150"/>
        </w:trPr>
        <w:tc>
          <w:tcPr>
            <w:tcW w:w="850" w:type="dxa"/>
          </w:tcPr>
          <w:p w14:paraId="60091AB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62" w:type="dxa"/>
            <w:gridSpan w:val="2"/>
          </w:tcPr>
          <w:p w14:paraId="5852EF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418" w:type="dxa"/>
          </w:tcPr>
          <w:p w14:paraId="00A855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54D3C37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334" w:type="dxa"/>
          </w:tcPr>
          <w:p w14:paraId="5AFD99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2963" w:type="dxa"/>
          </w:tcPr>
          <w:p w14:paraId="4DEBF67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B92F68" w14:textId="77777777" w:rsidTr="00C40912">
        <w:trPr>
          <w:trHeight w:val="150"/>
        </w:trPr>
        <w:tc>
          <w:tcPr>
            <w:tcW w:w="850" w:type="dxa"/>
          </w:tcPr>
          <w:p w14:paraId="7D84E24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62" w:type="dxa"/>
            <w:gridSpan w:val="2"/>
          </w:tcPr>
          <w:p w14:paraId="6DE9A3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418" w:type="dxa"/>
          </w:tcPr>
          <w:p w14:paraId="371FDFF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5CDEF46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334" w:type="dxa"/>
          </w:tcPr>
          <w:p w14:paraId="7052AA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r w:rsidRPr="00127C6B">
              <w:rPr>
                <w:rFonts w:ascii="Times New Roman" w:hAnsi="Times New Roman" w:cs="Times New Roman"/>
                <w:color w:val="000000"/>
                <w:lang w:eastAsia="ar-SA"/>
              </w:rPr>
              <w:t>Проверка на герметичность.</w:t>
            </w:r>
          </w:p>
        </w:tc>
        <w:tc>
          <w:tcPr>
            <w:tcW w:w="2963" w:type="dxa"/>
          </w:tcPr>
          <w:p w14:paraId="2E5DE2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15EDDB" w14:textId="77777777" w:rsidTr="00C40912">
        <w:trPr>
          <w:trHeight w:val="150"/>
        </w:trPr>
        <w:tc>
          <w:tcPr>
            <w:tcW w:w="850" w:type="dxa"/>
          </w:tcPr>
          <w:p w14:paraId="755C88B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62" w:type="dxa"/>
            <w:gridSpan w:val="2"/>
          </w:tcPr>
          <w:p w14:paraId="79F4B4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418" w:type="dxa"/>
          </w:tcPr>
          <w:p w14:paraId="3BCEFFE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F3D411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334" w:type="dxa"/>
          </w:tcPr>
          <w:p w14:paraId="3BF65A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 Проверка подключений на герметичность.</w:t>
            </w:r>
          </w:p>
        </w:tc>
        <w:tc>
          <w:tcPr>
            <w:tcW w:w="2963" w:type="dxa"/>
          </w:tcPr>
          <w:p w14:paraId="74ED8B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0A6ABC" w14:textId="77777777" w:rsidTr="00C40912">
        <w:trPr>
          <w:trHeight w:val="150"/>
        </w:trPr>
        <w:tc>
          <w:tcPr>
            <w:tcW w:w="850" w:type="dxa"/>
          </w:tcPr>
          <w:p w14:paraId="5C52C67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562" w:type="dxa"/>
            <w:gridSpan w:val="2"/>
          </w:tcPr>
          <w:p w14:paraId="6E95CB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039DA3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51A5875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334" w:type="dxa"/>
          </w:tcPr>
          <w:p w14:paraId="56461E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 системы розжига, керамической облицовки. Регулировка зазора электрода. Замена в случае необходимости.</w:t>
            </w:r>
          </w:p>
        </w:tc>
        <w:tc>
          <w:tcPr>
            <w:tcW w:w="2963" w:type="dxa"/>
          </w:tcPr>
          <w:p w14:paraId="5B006AB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293D2E" w14:textId="77777777" w:rsidTr="00C40912">
        <w:trPr>
          <w:trHeight w:val="150"/>
        </w:trPr>
        <w:tc>
          <w:tcPr>
            <w:tcW w:w="850" w:type="dxa"/>
          </w:tcPr>
          <w:p w14:paraId="3CAD84F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62" w:type="dxa"/>
            <w:gridSpan w:val="2"/>
          </w:tcPr>
          <w:p w14:paraId="67D3BD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418" w:type="dxa"/>
          </w:tcPr>
          <w:p w14:paraId="4125E7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664013C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334" w:type="dxa"/>
          </w:tcPr>
          <w:p w14:paraId="434332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Замена при необходимости. Проверка работоспособности. Проверка на </w:t>
            </w:r>
            <w:r w:rsidRPr="00127C6B">
              <w:rPr>
                <w:rFonts w:ascii="Times New Roman" w:hAnsi="Times New Roman" w:cs="Times New Roman"/>
                <w:lang w:eastAsia="ar-SA"/>
              </w:rPr>
              <w:lastRenderedPageBreak/>
              <w:t>наличие загрязнений. Проверка функционирования.</w:t>
            </w:r>
          </w:p>
        </w:tc>
        <w:tc>
          <w:tcPr>
            <w:tcW w:w="2963" w:type="dxa"/>
          </w:tcPr>
          <w:p w14:paraId="03FFB75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AE2DEDD" w14:textId="77777777" w:rsidTr="00C40912">
        <w:trPr>
          <w:trHeight w:val="150"/>
        </w:trPr>
        <w:tc>
          <w:tcPr>
            <w:tcW w:w="850" w:type="dxa"/>
          </w:tcPr>
          <w:p w14:paraId="3D1CC68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4.28</w:t>
            </w:r>
          </w:p>
        </w:tc>
        <w:tc>
          <w:tcPr>
            <w:tcW w:w="1562" w:type="dxa"/>
            <w:gridSpan w:val="2"/>
          </w:tcPr>
          <w:p w14:paraId="13F836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418" w:type="dxa"/>
          </w:tcPr>
          <w:p w14:paraId="346009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6364BFE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334" w:type="dxa"/>
          </w:tcPr>
          <w:p w14:paraId="2B24121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 xml:space="preserve">повреждений. Проверка винтов на видимые признаки коррозии. Проверка прокладки главного корпуса на наличие повреждений. Проверка внутренней части корпуса. Затяжка винтов. Проверка клемм, при необходимости протяжка. Проверка конденсата. Слив конденсата при необходимости. Проверка фильтра уловителя  и при необходимости его замена. Проверка встроенного фильтра PTFE на наличие </w:t>
            </w:r>
            <w:r w:rsidRPr="00127C6B">
              <w:rPr>
                <w:rFonts w:ascii="Times New Roman" w:hAnsi="Times New Roman" w:cs="Times New Roman"/>
                <w:lang w:eastAsia="ar-SA"/>
              </w:rPr>
              <w:br/>
              <w:t xml:space="preserve">загрязнения и замена при необходимости. Проверка давления. Проверка работоспособности, правильности отображения и вывод сигнала тревоги с чистым воздухом и проверочным газом. </w:t>
            </w:r>
          </w:p>
          <w:p w14:paraId="21D69CCD" w14:textId="77777777" w:rsidR="00127C6B" w:rsidRPr="00127C6B" w:rsidRDefault="00127C6B" w:rsidP="00127C6B">
            <w:pPr>
              <w:widowControl/>
              <w:numPr>
                <w:ilvl w:val="0"/>
                <w:numId w:val="5"/>
              </w:numPr>
              <w:tabs>
                <w:tab w:val="left" w:pos="28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Проверка выполнения логической программы</w:t>
            </w:r>
            <w:r w:rsidRPr="00127C6B">
              <w:rPr>
                <w:rFonts w:eastAsia="Arial"/>
                <w:lang w:eastAsia="en-US"/>
              </w:rPr>
              <w:t xml:space="preserve">. </w:t>
            </w:r>
            <w:r w:rsidRPr="00127C6B">
              <w:rPr>
                <w:rFonts w:ascii="Times New Roman" w:eastAsia="Arial" w:hAnsi="Times New Roman" w:cs="Times New Roman"/>
                <w:lang w:eastAsia="en-US"/>
              </w:rPr>
              <w:t xml:space="preserve">Проведение калибровки. Проверка порогового </w:t>
            </w:r>
            <w:r w:rsidRPr="00127C6B">
              <w:rPr>
                <w:rFonts w:ascii="Times New Roman" w:eastAsia="Arial" w:hAnsi="Times New Roman" w:cs="Times New Roman"/>
                <w:lang w:eastAsia="en-US"/>
              </w:rPr>
              <w:br/>
              <w:t xml:space="preserve">значения срабатывания аварийного сигнала. </w:t>
            </w:r>
          </w:p>
          <w:p w14:paraId="414A30E6" w14:textId="77777777" w:rsidR="00127C6B" w:rsidRPr="00127C6B" w:rsidRDefault="00127C6B" w:rsidP="00127C6B">
            <w:pPr>
              <w:widowControl/>
              <w:numPr>
                <w:ilvl w:val="0"/>
                <w:numId w:val="5"/>
              </w:numPr>
              <w:tabs>
                <w:tab w:val="left" w:pos="280"/>
                <w:tab w:val="left" w:pos="517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 xml:space="preserve">Проверка расхода проб газа на анализаторы. </w:t>
            </w:r>
            <w:r w:rsidRPr="00127C6B">
              <w:rPr>
                <w:rFonts w:ascii="Times New Roman" w:eastAsia="Arial" w:hAnsi="Times New Roman" w:cs="Times New Roman"/>
                <w:lang w:eastAsia="en-US"/>
              </w:rPr>
              <w:br/>
              <w:t xml:space="preserve">Проверка работы клапанов, фильтра тонкой </w:t>
            </w:r>
            <w:r w:rsidRPr="00127C6B">
              <w:rPr>
                <w:rFonts w:ascii="Times New Roman" w:eastAsia="Arial" w:hAnsi="Times New Roman" w:cs="Times New Roman"/>
                <w:lang w:eastAsia="en-US"/>
              </w:rPr>
              <w:br/>
              <w:t xml:space="preserve">очистки, фильтрующую прокладку на наличие </w:t>
            </w:r>
            <w:r w:rsidRPr="00127C6B">
              <w:rPr>
                <w:rFonts w:ascii="Times New Roman" w:eastAsia="Arial" w:hAnsi="Times New Roman" w:cs="Times New Roman"/>
                <w:lang w:eastAsia="en-US"/>
              </w:rPr>
              <w:br/>
              <w:t>загрязнений. При необходимости замена.</w:t>
            </w:r>
            <w:r w:rsidRPr="00127C6B">
              <w:rPr>
                <w:rFonts w:ascii="Times New Roman" w:eastAsia="Arial" w:hAnsi="Times New Roman" w:cs="Times New Roman"/>
                <w:lang w:eastAsia="en-US"/>
              </w:rPr>
              <w:br/>
              <w:t xml:space="preserve">Проверка работы пробоотборных насосов. </w:t>
            </w:r>
          </w:p>
          <w:p w14:paraId="5642CB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работы магнитных клапанов.</w:t>
            </w:r>
          </w:p>
        </w:tc>
        <w:tc>
          <w:tcPr>
            <w:tcW w:w="2963" w:type="dxa"/>
          </w:tcPr>
          <w:p w14:paraId="5B947F4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1BF771" w14:textId="77777777" w:rsidTr="00C40912">
        <w:trPr>
          <w:trHeight w:val="150"/>
        </w:trPr>
        <w:tc>
          <w:tcPr>
            <w:tcW w:w="850" w:type="dxa"/>
          </w:tcPr>
          <w:p w14:paraId="1C8CC6F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62" w:type="dxa"/>
            <w:gridSpan w:val="2"/>
          </w:tcPr>
          <w:p w14:paraId="5FB99C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418" w:type="dxa"/>
          </w:tcPr>
          <w:p w14:paraId="6EC1C2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59" w:type="dxa"/>
          </w:tcPr>
          <w:p w14:paraId="1A4C10B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334" w:type="dxa"/>
          </w:tcPr>
          <w:p w14:paraId="732AC6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 Визуальная проверка. Проверка на наличие дефектов. Проверка работоспособности, правильности отображения и вывод сигнала тревоги с чистым воздухом и проверочным газом. Выполнение логической программы.</w:t>
            </w:r>
          </w:p>
        </w:tc>
        <w:tc>
          <w:tcPr>
            <w:tcW w:w="2963" w:type="dxa"/>
          </w:tcPr>
          <w:p w14:paraId="4B2128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7F53CF" w14:textId="77777777" w:rsidTr="00C40912">
        <w:trPr>
          <w:trHeight w:val="150"/>
        </w:trPr>
        <w:tc>
          <w:tcPr>
            <w:tcW w:w="850" w:type="dxa"/>
          </w:tcPr>
          <w:p w14:paraId="15F0795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62" w:type="dxa"/>
            <w:gridSpan w:val="2"/>
          </w:tcPr>
          <w:p w14:paraId="456B45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418" w:type="dxa"/>
          </w:tcPr>
          <w:p w14:paraId="3F5F1C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3ECDC27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334" w:type="dxa"/>
          </w:tcPr>
          <w:p w14:paraId="76AA18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функционирование измерительный прибор.</w:t>
            </w:r>
          </w:p>
        </w:tc>
        <w:tc>
          <w:tcPr>
            <w:tcW w:w="2963" w:type="dxa"/>
          </w:tcPr>
          <w:p w14:paraId="7686A5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B12C62" w14:textId="77777777" w:rsidTr="00C40912">
        <w:trPr>
          <w:trHeight w:val="150"/>
        </w:trPr>
        <w:tc>
          <w:tcPr>
            <w:tcW w:w="850" w:type="dxa"/>
          </w:tcPr>
          <w:p w14:paraId="7DBEFCE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62" w:type="dxa"/>
            <w:gridSpan w:val="2"/>
          </w:tcPr>
          <w:p w14:paraId="22F8CF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418" w:type="dxa"/>
          </w:tcPr>
          <w:p w14:paraId="3E2D36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677FF10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334" w:type="dxa"/>
          </w:tcPr>
          <w:p w14:paraId="324F9F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функционирование и плавность работы. Проверка функции безопасности. Проверка заданных и фактических значений.</w:t>
            </w:r>
          </w:p>
        </w:tc>
        <w:tc>
          <w:tcPr>
            <w:tcW w:w="2963" w:type="dxa"/>
          </w:tcPr>
          <w:p w14:paraId="33B401A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369D4A" w14:textId="77777777" w:rsidTr="00C40912">
        <w:trPr>
          <w:trHeight w:val="150"/>
        </w:trPr>
        <w:tc>
          <w:tcPr>
            <w:tcW w:w="850" w:type="dxa"/>
          </w:tcPr>
          <w:p w14:paraId="7700599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4.32</w:t>
            </w:r>
          </w:p>
        </w:tc>
        <w:tc>
          <w:tcPr>
            <w:tcW w:w="1562" w:type="dxa"/>
            <w:gridSpan w:val="2"/>
          </w:tcPr>
          <w:p w14:paraId="637A7D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418" w:type="dxa"/>
          </w:tcPr>
          <w:p w14:paraId="6D28C5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5032B80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334" w:type="dxa"/>
          </w:tcPr>
          <w:p w14:paraId="44CBF9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контактов. При необходимости протяжка.</w:t>
            </w:r>
          </w:p>
        </w:tc>
        <w:tc>
          <w:tcPr>
            <w:tcW w:w="2963" w:type="dxa"/>
          </w:tcPr>
          <w:p w14:paraId="6041E68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8426D8" w14:textId="77777777" w:rsidTr="00C40912">
        <w:trPr>
          <w:trHeight w:val="150"/>
        </w:trPr>
        <w:tc>
          <w:tcPr>
            <w:tcW w:w="850" w:type="dxa"/>
          </w:tcPr>
          <w:p w14:paraId="593D199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62" w:type="dxa"/>
            <w:gridSpan w:val="2"/>
          </w:tcPr>
          <w:p w14:paraId="180AA8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418" w:type="dxa"/>
          </w:tcPr>
          <w:p w14:paraId="6BFEFFA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30A2CA6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334" w:type="dxa"/>
          </w:tcPr>
          <w:p w14:paraId="703B29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контактов. При необходимости протяжка. Замена фильтрующего элемента.</w:t>
            </w:r>
          </w:p>
        </w:tc>
        <w:tc>
          <w:tcPr>
            <w:tcW w:w="2963" w:type="dxa"/>
          </w:tcPr>
          <w:p w14:paraId="28B8F4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339F48" w14:textId="77777777" w:rsidTr="00C40912">
        <w:trPr>
          <w:trHeight w:val="150"/>
        </w:trPr>
        <w:tc>
          <w:tcPr>
            <w:tcW w:w="850" w:type="dxa"/>
          </w:tcPr>
          <w:p w14:paraId="1AD3251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62" w:type="dxa"/>
            <w:gridSpan w:val="2"/>
          </w:tcPr>
          <w:p w14:paraId="314341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418" w:type="dxa"/>
          </w:tcPr>
          <w:p w14:paraId="7C29D4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59" w:type="dxa"/>
          </w:tcPr>
          <w:p w14:paraId="6BDBD67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DanfossKPS79</w:t>
            </w:r>
          </w:p>
        </w:tc>
        <w:tc>
          <w:tcPr>
            <w:tcW w:w="4334" w:type="dxa"/>
          </w:tcPr>
          <w:p w14:paraId="6BC002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963" w:type="dxa"/>
          </w:tcPr>
          <w:p w14:paraId="403D1A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61680E" w14:textId="77777777" w:rsidTr="00C40912">
        <w:trPr>
          <w:trHeight w:val="150"/>
        </w:trPr>
        <w:tc>
          <w:tcPr>
            <w:tcW w:w="850" w:type="dxa"/>
          </w:tcPr>
          <w:p w14:paraId="6E724C3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62" w:type="dxa"/>
            <w:gridSpan w:val="2"/>
          </w:tcPr>
          <w:p w14:paraId="31E3E4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418" w:type="dxa"/>
          </w:tcPr>
          <w:p w14:paraId="0EC11A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2114167E"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1AAFA39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34" w:type="dxa"/>
          </w:tcPr>
          <w:p w14:paraId="5F2373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2963" w:type="dxa"/>
          </w:tcPr>
          <w:p w14:paraId="6E1B96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82CBFA" w14:textId="77777777" w:rsidTr="00C40912">
        <w:trPr>
          <w:trHeight w:val="150"/>
        </w:trPr>
        <w:tc>
          <w:tcPr>
            <w:tcW w:w="850" w:type="dxa"/>
          </w:tcPr>
          <w:p w14:paraId="3AE1AC8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62" w:type="dxa"/>
            <w:gridSpan w:val="2"/>
          </w:tcPr>
          <w:p w14:paraId="7EA500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418" w:type="dxa"/>
          </w:tcPr>
          <w:p w14:paraId="1B14DE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0AB9E360"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18549E3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34" w:type="dxa"/>
          </w:tcPr>
          <w:p w14:paraId="01464A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2963" w:type="dxa"/>
          </w:tcPr>
          <w:p w14:paraId="009C0B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F74CED" w14:textId="77777777" w:rsidTr="00C40912">
        <w:trPr>
          <w:trHeight w:val="150"/>
        </w:trPr>
        <w:tc>
          <w:tcPr>
            <w:tcW w:w="850" w:type="dxa"/>
          </w:tcPr>
          <w:p w14:paraId="1DD840B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562" w:type="dxa"/>
            <w:gridSpan w:val="2"/>
          </w:tcPr>
          <w:p w14:paraId="0C36DC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2FB72E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2180410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334" w:type="dxa"/>
          </w:tcPr>
          <w:p w14:paraId="504AFF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2963" w:type="dxa"/>
          </w:tcPr>
          <w:p w14:paraId="68419B7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2E2C2E" w14:textId="77777777" w:rsidTr="00C40912">
        <w:trPr>
          <w:trHeight w:val="150"/>
        </w:trPr>
        <w:tc>
          <w:tcPr>
            <w:tcW w:w="850" w:type="dxa"/>
          </w:tcPr>
          <w:p w14:paraId="254EE84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62" w:type="dxa"/>
            <w:gridSpan w:val="2"/>
          </w:tcPr>
          <w:p w14:paraId="5F30DC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418" w:type="dxa"/>
          </w:tcPr>
          <w:p w14:paraId="70835C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7A71AD6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334" w:type="dxa"/>
          </w:tcPr>
          <w:p w14:paraId="761760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2963" w:type="dxa"/>
          </w:tcPr>
          <w:p w14:paraId="79DFEA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F29443" w14:textId="77777777" w:rsidTr="00C40912">
        <w:trPr>
          <w:trHeight w:val="150"/>
        </w:trPr>
        <w:tc>
          <w:tcPr>
            <w:tcW w:w="850" w:type="dxa"/>
          </w:tcPr>
          <w:p w14:paraId="6C619E1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62" w:type="dxa"/>
            <w:gridSpan w:val="2"/>
          </w:tcPr>
          <w:p w14:paraId="77FA36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418" w:type="dxa"/>
          </w:tcPr>
          <w:p w14:paraId="54F7F04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46C9BB1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334" w:type="dxa"/>
          </w:tcPr>
          <w:p w14:paraId="441C5A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2963" w:type="dxa"/>
          </w:tcPr>
          <w:p w14:paraId="0EBEEF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BB6BFF" w14:textId="77777777" w:rsidTr="00C40912">
        <w:trPr>
          <w:trHeight w:val="150"/>
        </w:trPr>
        <w:tc>
          <w:tcPr>
            <w:tcW w:w="850" w:type="dxa"/>
          </w:tcPr>
          <w:p w14:paraId="6E2EAC5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562" w:type="dxa"/>
            <w:gridSpan w:val="2"/>
          </w:tcPr>
          <w:p w14:paraId="0F97B7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418" w:type="dxa"/>
          </w:tcPr>
          <w:p w14:paraId="4A59B9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6F1BBF9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334" w:type="dxa"/>
          </w:tcPr>
          <w:p w14:paraId="16920E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7C4AB2D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4CD982" w14:textId="77777777" w:rsidTr="00C40912">
        <w:trPr>
          <w:trHeight w:val="150"/>
        </w:trPr>
        <w:tc>
          <w:tcPr>
            <w:tcW w:w="850" w:type="dxa"/>
          </w:tcPr>
          <w:p w14:paraId="292AEE9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62" w:type="dxa"/>
            <w:gridSpan w:val="2"/>
          </w:tcPr>
          <w:p w14:paraId="6F0F6E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3E10AEF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211576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334" w:type="dxa"/>
          </w:tcPr>
          <w:p w14:paraId="4F74AE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4A6087F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8A8B09" w14:textId="77777777" w:rsidTr="00C40912">
        <w:trPr>
          <w:trHeight w:val="150"/>
        </w:trPr>
        <w:tc>
          <w:tcPr>
            <w:tcW w:w="850" w:type="dxa"/>
          </w:tcPr>
          <w:p w14:paraId="434134B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62" w:type="dxa"/>
            <w:gridSpan w:val="2"/>
          </w:tcPr>
          <w:p w14:paraId="378FCD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22CDBD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49EE3C9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334" w:type="dxa"/>
          </w:tcPr>
          <w:p w14:paraId="539844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137C56D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63" w:type="dxa"/>
          </w:tcPr>
          <w:p w14:paraId="241BCC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07739E" w14:textId="77777777" w:rsidTr="00C40912">
        <w:trPr>
          <w:trHeight w:val="150"/>
        </w:trPr>
        <w:tc>
          <w:tcPr>
            <w:tcW w:w="850" w:type="dxa"/>
          </w:tcPr>
          <w:p w14:paraId="3304B55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62" w:type="dxa"/>
            <w:gridSpan w:val="2"/>
          </w:tcPr>
          <w:p w14:paraId="56AD48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418" w:type="dxa"/>
          </w:tcPr>
          <w:p w14:paraId="50BADA2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2B500ED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334" w:type="dxa"/>
          </w:tcPr>
          <w:p w14:paraId="395728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963" w:type="dxa"/>
          </w:tcPr>
          <w:p w14:paraId="5FB6A5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26D814" w14:textId="77777777" w:rsidTr="00C40912">
        <w:trPr>
          <w:trHeight w:val="150"/>
        </w:trPr>
        <w:tc>
          <w:tcPr>
            <w:tcW w:w="850" w:type="dxa"/>
          </w:tcPr>
          <w:p w14:paraId="21EB796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62" w:type="dxa"/>
            <w:gridSpan w:val="2"/>
          </w:tcPr>
          <w:p w14:paraId="619D01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5F4C24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0727497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334" w:type="dxa"/>
          </w:tcPr>
          <w:p w14:paraId="093A9E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2963" w:type="dxa"/>
          </w:tcPr>
          <w:p w14:paraId="28D590F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8DCEA1" w14:textId="77777777" w:rsidTr="00C40912">
        <w:trPr>
          <w:trHeight w:val="150"/>
        </w:trPr>
        <w:tc>
          <w:tcPr>
            <w:tcW w:w="850" w:type="dxa"/>
          </w:tcPr>
          <w:p w14:paraId="013C3F4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62" w:type="dxa"/>
            <w:gridSpan w:val="2"/>
          </w:tcPr>
          <w:p w14:paraId="7F5429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418" w:type="dxa"/>
          </w:tcPr>
          <w:p w14:paraId="5ABFB8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0806647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334" w:type="dxa"/>
          </w:tcPr>
          <w:p w14:paraId="7849B4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2963" w:type="dxa"/>
          </w:tcPr>
          <w:p w14:paraId="3EACC8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5B9589" w14:textId="77777777" w:rsidTr="00C40912">
        <w:trPr>
          <w:trHeight w:val="150"/>
        </w:trPr>
        <w:tc>
          <w:tcPr>
            <w:tcW w:w="850" w:type="dxa"/>
          </w:tcPr>
          <w:p w14:paraId="2C3CABF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62" w:type="dxa"/>
            <w:gridSpan w:val="2"/>
          </w:tcPr>
          <w:p w14:paraId="2E9ED6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418" w:type="dxa"/>
          </w:tcPr>
          <w:p w14:paraId="1EA785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1BC6FAE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334" w:type="dxa"/>
          </w:tcPr>
          <w:p w14:paraId="3B9429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3E01C1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77F7E5" w14:textId="77777777" w:rsidTr="00C40912">
        <w:trPr>
          <w:trHeight w:val="150"/>
        </w:trPr>
        <w:tc>
          <w:tcPr>
            <w:tcW w:w="850" w:type="dxa"/>
          </w:tcPr>
          <w:p w14:paraId="2884949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4.47</w:t>
            </w:r>
          </w:p>
        </w:tc>
        <w:tc>
          <w:tcPr>
            <w:tcW w:w="1562" w:type="dxa"/>
            <w:gridSpan w:val="2"/>
          </w:tcPr>
          <w:p w14:paraId="01454D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418" w:type="dxa"/>
          </w:tcPr>
          <w:p w14:paraId="5AB38B1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34ECD95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334" w:type="dxa"/>
          </w:tcPr>
          <w:p w14:paraId="7D59A8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7391F5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801D4E" w14:textId="77777777" w:rsidTr="00C40912">
        <w:trPr>
          <w:trHeight w:val="150"/>
        </w:trPr>
        <w:tc>
          <w:tcPr>
            <w:tcW w:w="850" w:type="dxa"/>
          </w:tcPr>
          <w:p w14:paraId="326DF4B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62" w:type="dxa"/>
            <w:gridSpan w:val="2"/>
          </w:tcPr>
          <w:p w14:paraId="3F51F9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418" w:type="dxa"/>
          </w:tcPr>
          <w:p w14:paraId="46D323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59" w:type="dxa"/>
          </w:tcPr>
          <w:p w14:paraId="2D0E618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334" w:type="dxa"/>
          </w:tcPr>
          <w:p w14:paraId="1BBF37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2963" w:type="dxa"/>
          </w:tcPr>
          <w:p w14:paraId="11C304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FCFF44" w14:textId="77777777" w:rsidTr="00C40912">
        <w:trPr>
          <w:trHeight w:val="75"/>
        </w:trPr>
        <w:tc>
          <w:tcPr>
            <w:tcW w:w="862" w:type="dxa"/>
            <w:gridSpan w:val="2"/>
          </w:tcPr>
          <w:p w14:paraId="2AF0E8F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924" w:type="dxa"/>
            <w:gridSpan w:val="5"/>
          </w:tcPr>
          <w:p w14:paraId="77271FD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294099F8" w14:textId="77777777" w:rsidTr="00C40912">
        <w:trPr>
          <w:trHeight w:val="92"/>
        </w:trPr>
        <w:tc>
          <w:tcPr>
            <w:tcW w:w="862" w:type="dxa"/>
            <w:gridSpan w:val="2"/>
          </w:tcPr>
          <w:p w14:paraId="2ED99D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6D7C5AD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56B5E96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BC82C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334" w:type="dxa"/>
            <w:vAlign w:val="center"/>
          </w:tcPr>
          <w:p w14:paraId="694CC1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При необходимости очистка.</w:t>
            </w:r>
          </w:p>
        </w:tc>
        <w:tc>
          <w:tcPr>
            <w:tcW w:w="2963" w:type="dxa"/>
          </w:tcPr>
          <w:p w14:paraId="40982E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4326F7" w14:textId="77777777" w:rsidTr="00C40912">
        <w:trPr>
          <w:trHeight w:val="125"/>
        </w:trPr>
        <w:tc>
          <w:tcPr>
            <w:tcW w:w="862" w:type="dxa"/>
            <w:gridSpan w:val="2"/>
          </w:tcPr>
          <w:p w14:paraId="2E5F98A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246F5B0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5F036BF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2151AF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334" w:type="dxa"/>
            <w:vAlign w:val="center"/>
          </w:tcPr>
          <w:p w14:paraId="55C4F5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герметичность.</w:t>
            </w:r>
          </w:p>
        </w:tc>
        <w:tc>
          <w:tcPr>
            <w:tcW w:w="2963" w:type="dxa"/>
          </w:tcPr>
          <w:p w14:paraId="000502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F10A89" w14:textId="77777777" w:rsidTr="00C40912">
        <w:trPr>
          <w:trHeight w:val="138"/>
        </w:trPr>
        <w:tc>
          <w:tcPr>
            <w:tcW w:w="862" w:type="dxa"/>
            <w:gridSpan w:val="2"/>
          </w:tcPr>
          <w:p w14:paraId="3A3AC65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7BD7116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04C37F8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5B0103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334" w:type="dxa"/>
            <w:vAlign w:val="center"/>
          </w:tcPr>
          <w:p w14:paraId="50F74B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3A055D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EDB025" w14:textId="77777777" w:rsidTr="00C40912">
        <w:trPr>
          <w:trHeight w:val="113"/>
        </w:trPr>
        <w:tc>
          <w:tcPr>
            <w:tcW w:w="862" w:type="dxa"/>
            <w:gridSpan w:val="2"/>
          </w:tcPr>
          <w:p w14:paraId="0C2E27E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61BC8AD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926A15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7A0739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334" w:type="dxa"/>
            <w:vAlign w:val="center"/>
          </w:tcPr>
          <w:p w14:paraId="023C83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w:t>
            </w:r>
          </w:p>
        </w:tc>
        <w:tc>
          <w:tcPr>
            <w:tcW w:w="2963" w:type="dxa"/>
          </w:tcPr>
          <w:p w14:paraId="669B32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B85941" w14:textId="77777777" w:rsidTr="00C40912">
        <w:trPr>
          <w:trHeight w:val="138"/>
        </w:trPr>
        <w:tc>
          <w:tcPr>
            <w:tcW w:w="862" w:type="dxa"/>
            <w:gridSpan w:val="2"/>
          </w:tcPr>
          <w:p w14:paraId="3B8B63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tcPr>
          <w:p w14:paraId="6D6744E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DCB302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7041B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334" w:type="dxa"/>
          </w:tcPr>
          <w:p w14:paraId="23A649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3D5DF6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02EC52" w14:textId="77777777" w:rsidTr="00C40912">
        <w:trPr>
          <w:trHeight w:val="150"/>
        </w:trPr>
        <w:tc>
          <w:tcPr>
            <w:tcW w:w="862" w:type="dxa"/>
            <w:gridSpan w:val="2"/>
          </w:tcPr>
          <w:p w14:paraId="334509D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7A96BD1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03E1FD1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FB749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334" w:type="dxa"/>
          </w:tcPr>
          <w:p w14:paraId="0588AD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 Проверка смазки подшипников.</w:t>
            </w:r>
          </w:p>
        </w:tc>
        <w:tc>
          <w:tcPr>
            <w:tcW w:w="2963" w:type="dxa"/>
          </w:tcPr>
          <w:p w14:paraId="6784E99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1D1D65" w14:textId="77777777" w:rsidTr="00C40912">
        <w:trPr>
          <w:trHeight w:val="538"/>
        </w:trPr>
        <w:tc>
          <w:tcPr>
            <w:tcW w:w="862" w:type="dxa"/>
            <w:gridSpan w:val="2"/>
          </w:tcPr>
          <w:p w14:paraId="183100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2ADF7D1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5ACF63B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130C3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334" w:type="dxa"/>
          </w:tcPr>
          <w:p w14:paraId="26CE16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p w14:paraId="4B417D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2963" w:type="dxa"/>
          </w:tcPr>
          <w:p w14:paraId="2A84B4E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C2CAF5" w14:textId="77777777" w:rsidTr="00C40912">
        <w:trPr>
          <w:trHeight w:val="137"/>
        </w:trPr>
        <w:tc>
          <w:tcPr>
            <w:tcW w:w="862" w:type="dxa"/>
            <w:gridSpan w:val="2"/>
          </w:tcPr>
          <w:p w14:paraId="37FD81D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5.8</w:t>
            </w:r>
          </w:p>
        </w:tc>
        <w:tc>
          <w:tcPr>
            <w:tcW w:w="1550" w:type="dxa"/>
          </w:tcPr>
          <w:p w14:paraId="136BAA6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475880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9" w:type="dxa"/>
          </w:tcPr>
          <w:p w14:paraId="4BEFBD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расширительный бак Reflex</w:t>
            </w:r>
          </w:p>
        </w:tc>
        <w:tc>
          <w:tcPr>
            <w:tcW w:w="4334" w:type="dxa"/>
            <w:vAlign w:val="center"/>
          </w:tcPr>
          <w:p w14:paraId="473ED1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4FFDA57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7C3B03" w14:textId="77777777" w:rsidTr="00C40912">
        <w:trPr>
          <w:trHeight w:val="80"/>
        </w:trPr>
        <w:tc>
          <w:tcPr>
            <w:tcW w:w="862" w:type="dxa"/>
            <w:gridSpan w:val="2"/>
          </w:tcPr>
          <w:p w14:paraId="5BF1005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5.9</w:t>
            </w:r>
          </w:p>
        </w:tc>
        <w:tc>
          <w:tcPr>
            <w:tcW w:w="1550" w:type="dxa"/>
          </w:tcPr>
          <w:p w14:paraId="47A682D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59F724C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de-DE"/>
              </w:rPr>
              <w:t>1</w:t>
            </w:r>
          </w:p>
        </w:tc>
        <w:tc>
          <w:tcPr>
            <w:tcW w:w="3659" w:type="dxa"/>
          </w:tcPr>
          <w:p w14:paraId="794B1E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Предохранительный клапан G12</w:t>
            </w:r>
          </w:p>
        </w:tc>
        <w:tc>
          <w:tcPr>
            <w:tcW w:w="4334" w:type="dxa"/>
            <w:vAlign w:val="center"/>
          </w:tcPr>
          <w:p w14:paraId="51D6E7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w:t>
            </w:r>
          </w:p>
        </w:tc>
        <w:tc>
          <w:tcPr>
            <w:tcW w:w="2963" w:type="dxa"/>
          </w:tcPr>
          <w:p w14:paraId="3C7A72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594D4E" w14:textId="77777777" w:rsidTr="00C40912">
        <w:trPr>
          <w:trHeight w:val="105"/>
        </w:trPr>
        <w:tc>
          <w:tcPr>
            <w:tcW w:w="862" w:type="dxa"/>
            <w:gridSpan w:val="2"/>
          </w:tcPr>
          <w:p w14:paraId="78F0C12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5.10</w:t>
            </w:r>
          </w:p>
        </w:tc>
        <w:tc>
          <w:tcPr>
            <w:tcW w:w="1550" w:type="dxa"/>
          </w:tcPr>
          <w:p w14:paraId="472FA21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0969C51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9" w:type="dxa"/>
          </w:tcPr>
          <w:p w14:paraId="39BAC5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Реле давления DSF</w:t>
            </w:r>
          </w:p>
        </w:tc>
        <w:tc>
          <w:tcPr>
            <w:tcW w:w="4334" w:type="dxa"/>
            <w:vAlign w:val="center"/>
          </w:tcPr>
          <w:p w14:paraId="4D3561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на загрязнение и повреждение. Замена при </w:t>
            </w:r>
            <w:r w:rsidRPr="00127C6B">
              <w:rPr>
                <w:rFonts w:ascii="Times New Roman" w:hAnsi="Times New Roman" w:cs="Times New Roman"/>
                <w:lang w:eastAsia="ar-SA"/>
              </w:rPr>
              <w:br/>
              <w:t>необходимости</w:t>
            </w:r>
          </w:p>
        </w:tc>
        <w:tc>
          <w:tcPr>
            <w:tcW w:w="2963" w:type="dxa"/>
          </w:tcPr>
          <w:p w14:paraId="13F703C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C7C048" w14:textId="77777777" w:rsidTr="00C40912">
        <w:trPr>
          <w:trHeight w:val="125"/>
        </w:trPr>
        <w:tc>
          <w:tcPr>
            <w:tcW w:w="862" w:type="dxa"/>
            <w:gridSpan w:val="2"/>
          </w:tcPr>
          <w:p w14:paraId="2AF7528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5.11</w:t>
            </w:r>
          </w:p>
        </w:tc>
        <w:tc>
          <w:tcPr>
            <w:tcW w:w="1550" w:type="dxa"/>
          </w:tcPr>
          <w:p w14:paraId="6D269A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HV4016</w:t>
            </w:r>
          </w:p>
          <w:p w14:paraId="7D135129"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418" w:type="dxa"/>
          </w:tcPr>
          <w:p w14:paraId="691D9FE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lastRenderedPageBreak/>
              <w:t>1</w:t>
            </w:r>
          </w:p>
        </w:tc>
        <w:tc>
          <w:tcPr>
            <w:tcW w:w="3659" w:type="dxa"/>
          </w:tcPr>
          <w:p w14:paraId="308B83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Затвор поворотный дисковый </w:t>
            </w:r>
            <w:r w:rsidRPr="00127C6B">
              <w:rPr>
                <w:rFonts w:ascii="Times New Roman" w:hAnsi="Times New Roman" w:cs="Times New Roman"/>
                <w:lang w:eastAsia="ar-SA"/>
              </w:rPr>
              <w:lastRenderedPageBreak/>
              <w:t>межфланцевый DesponiaPlusDN200 с рукояткой</w:t>
            </w:r>
          </w:p>
        </w:tc>
        <w:tc>
          <w:tcPr>
            <w:tcW w:w="4334" w:type="dxa"/>
            <w:vAlign w:val="center"/>
          </w:tcPr>
          <w:p w14:paraId="732EB3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Проверка работоспособности и </w:t>
            </w:r>
            <w:r w:rsidRPr="00127C6B">
              <w:rPr>
                <w:rFonts w:ascii="Times New Roman" w:hAnsi="Times New Roman" w:cs="Times New Roman"/>
                <w:lang w:eastAsia="ar-SA"/>
              </w:rPr>
              <w:lastRenderedPageBreak/>
              <w:t xml:space="preserve">плавности хода. Проверка фланцевых соединений на герметичность. </w:t>
            </w:r>
          </w:p>
        </w:tc>
        <w:tc>
          <w:tcPr>
            <w:tcW w:w="2963" w:type="dxa"/>
          </w:tcPr>
          <w:p w14:paraId="619FAD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8983AAB" w14:textId="77777777" w:rsidTr="00C40912">
        <w:trPr>
          <w:trHeight w:val="75"/>
        </w:trPr>
        <w:tc>
          <w:tcPr>
            <w:tcW w:w="862" w:type="dxa"/>
            <w:gridSpan w:val="2"/>
          </w:tcPr>
          <w:p w14:paraId="1B2860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6</w:t>
            </w:r>
          </w:p>
        </w:tc>
        <w:tc>
          <w:tcPr>
            <w:tcW w:w="13924" w:type="dxa"/>
            <w:gridSpan w:val="5"/>
          </w:tcPr>
          <w:p w14:paraId="76FE65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4FCB5466" w14:textId="77777777" w:rsidTr="00C40912">
        <w:trPr>
          <w:trHeight w:val="92"/>
        </w:trPr>
        <w:tc>
          <w:tcPr>
            <w:tcW w:w="862" w:type="dxa"/>
            <w:gridSpan w:val="2"/>
          </w:tcPr>
          <w:p w14:paraId="230F6D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21E462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418" w:type="dxa"/>
          </w:tcPr>
          <w:p w14:paraId="51AF4BA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9" w:type="dxa"/>
          </w:tcPr>
          <w:p w14:paraId="4CF554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334" w:type="dxa"/>
          </w:tcPr>
          <w:p w14:paraId="7ABE4D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71C28D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EC8B88" w14:textId="77777777" w:rsidTr="00C40912">
        <w:trPr>
          <w:trHeight w:val="125"/>
        </w:trPr>
        <w:tc>
          <w:tcPr>
            <w:tcW w:w="862" w:type="dxa"/>
            <w:gridSpan w:val="2"/>
          </w:tcPr>
          <w:p w14:paraId="4671B9C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tcPr>
          <w:p w14:paraId="13F0D04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872E42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659" w:type="dxa"/>
          </w:tcPr>
          <w:p w14:paraId="0AA659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334" w:type="dxa"/>
          </w:tcPr>
          <w:p w14:paraId="2AB7B3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64737F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6C37FF" w14:textId="77777777" w:rsidTr="00C40912">
        <w:trPr>
          <w:trHeight w:val="138"/>
        </w:trPr>
        <w:tc>
          <w:tcPr>
            <w:tcW w:w="862" w:type="dxa"/>
            <w:gridSpan w:val="2"/>
          </w:tcPr>
          <w:p w14:paraId="36B1C1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tcPr>
          <w:p w14:paraId="5C6527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418" w:type="dxa"/>
          </w:tcPr>
          <w:p w14:paraId="2FA9124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659" w:type="dxa"/>
          </w:tcPr>
          <w:p w14:paraId="042FBB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334" w:type="dxa"/>
          </w:tcPr>
          <w:p w14:paraId="3631AD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2AD60AE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42772A" w14:textId="77777777" w:rsidTr="00C40912">
        <w:trPr>
          <w:trHeight w:val="113"/>
        </w:trPr>
        <w:tc>
          <w:tcPr>
            <w:tcW w:w="862" w:type="dxa"/>
            <w:gridSpan w:val="2"/>
          </w:tcPr>
          <w:p w14:paraId="02AD1E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tcPr>
          <w:p w14:paraId="4683B7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418" w:type="dxa"/>
          </w:tcPr>
          <w:p w14:paraId="462B395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3431A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334" w:type="dxa"/>
          </w:tcPr>
          <w:p w14:paraId="405099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6F0A6E9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2452DB" w14:textId="77777777" w:rsidTr="00C40912">
        <w:trPr>
          <w:trHeight w:val="138"/>
        </w:trPr>
        <w:tc>
          <w:tcPr>
            <w:tcW w:w="862" w:type="dxa"/>
            <w:gridSpan w:val="2"/>
          </w:tcPr>
          <w:p w14:paraId="56E2897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4BC029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418" w:type="dxa"/>
          </w:tcPr>
          <w:p w14:paraId="2602A9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9" w:type="dxa"/>
          </w:tcPr>
          <w:p w14:paraId="4F1AFD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334" w:type="dxa"/>
          </w:tcPr>
          <w:p w14:paraId="598B85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58A063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309B8E" w14:textId="77777777" w:rsidTr="00C40912">
        <w:trPr>
          <w:trHeight w:val="150"/>
        </w:trPr>
        <w:tc>
          <w:tcPr>
            <w:tcW w:w="862" w:type="dxa"/>
            <w:gridSpan w:val="2"/>
          </w:tcPr>
          <w:p w14:paraId="388B642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568E797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32D6E51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792027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334" w:type="dxa"/>
          </w:tcPr>
          <w:p w14:paraId="61A9B2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 Очистка и обезжиривание. Проверка компонентов. Смазка движущихся частей.</w:t>
            </w:r>
          </w:p>
        </w:tc>
        <w:tc>
          <w:tcPr>
            <w:tcW w:w="2963" w:type="dxa"/>
          </w:tcPr>
          <w:p w14:paraId="462270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F45982" w14:textId="77777777" w:rsidTr="00C40912">
        <w:trPr>
          <w:trHeight w:val="75"/>
        </w:trPr>
        <w:tc>
          <w:tcPr>
            <w:tcW w:w="862" w:type="dxa"/>
            <w:gridSpan w:val="2"/>
          </w:tcPr>
          <w:p w14:paraId="0DCC565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24" w:type="dxa"/>
            <w:gridSpan w:val="5"/>
          </w:tcPr>
          <w:p w14:paraId="731984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756BBC9B" w14:textId="77777777" w:rsidTr="00C40912">
        <w:trPr>
          <w:trHeight w:val="92"/>
        </w:trPr>
        <w:tc>
          <w:tcPr>
            <w:tcW w:w="862" w:type="dxa"/>
            <w:gridSpan w:val="2"/>
          </w:tcPr>
          <w:p w14:paraId="1D1A8F3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tcPr>
          <w:p w14:paraId="1EF60E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418" w:type="dxa"/>
          </w:tcPr>
          <w:p w14:paraId="60898C5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7DAAD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334" w:type="dxa"/>
            <w:vAlign w:val="center"/>
          </w:tcPr>
          <w:p w14:paraId="3B38CF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3" w:type="dxa"/>
          </w:tcPr>
          <w:p w14:paraId="0D7C52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FD6EE8" w14:textId="77777777" w:rsidTr="00C40912">
        <w:trPr>
          <w:trHeight w:val="125"/>
        </w:trPr>
        <w:tc>
          <w:tcPr>
            <w:tcW w:w="862" w:type="dxa"/>
            <w:gridSpan w:val="2"/>
          </w:tcPr>
          <w:p w14:paraId="412F8D5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584DB5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418" w:type="dxa"/>
          </w:tcPr>
          <w:p w14:paraId="383E448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47D78A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334" w:type="dxa"/>
            <w:vAlign w:val="center"/>
          </w:tcPr>
          <w:p w14:paraId="32E503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 на наличие утечек.</w:t>
            </w:r>
          </w:p>
        </w:tc>
        <w:tc>
          <w:tcPr>
            <w:tcW w:w="2963" w:type="dxa"/>
          </w:tcPr>
          <w:p w14:paraId="16C927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34AF210" w14:textId="77777777" w:rsidTr="00C40912">
        <w:trPr>
          <w:trHeight w:val="138"/>
        </w:trPr>
        <w:tc>
          <w:tcPr>
            <w:tcW w:w="862" w:type="dxa"/>
            <w:gridSpan w:val="2"/>
          </w:tcPr>
          <w:p w14:paraId="3E949B7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661CEE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418" w:type="dxa"/>
          </w:tcPr>
          <w:p w14:paraId="7EED45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F900C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334" w:type="dxa"/>
            <w:vAlign w:val="center"/>
          </w:tcPr>
          <w:p w14:paraId="042C27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работоспособности перепускного клапана. Проверка фильтрующих элементов на наличие </w:t>
            </w:r>
            <w:r w:rsidRPr="00127C6B">
              <w:rPr>
                <w:rFonts w:ascii="Times New Roman" w:hAnsi="Times New Roman" w:cs="Times New Roman"/>
                <w:lang w:eastAsia="ar-SA"/>
              </w:rPr>
              <w:lastRenderedPageBreak/>
              <w:t>загрязнений. Очистка корпуса.</w:t>
            </w:r>
          </w:p>
        </w:tc>
        <w:tc>
          <w:tcPr>
            <w:tcW w:w="2963" w:type="dxa"/>
          </w:tcPr>
          <w:p w14:paraId="2CED36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90A190D" w14:textId="77777777" w:rsidTr="00C40912">
        <w:trPr>
          <w:trHeight w:val="113"/>
        </w:trPr>
        <w:tc>
          <w:tcPr>
            <w:tcW w:w="862" w:type="dxa"/>
            <w:gridSpan w:val="2"/>
          </w:tcPr>
          <w:p w14:paraId="0D3521B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7.4</w:t>
            </w:r>
          </w:p>
        </w:tc>
        <w:tc>
          <w:tcPr>
            <w:tcW w:w="1550" w:type="dxa"/>
          </w:tcPr>
          <w:p w14:paraId="4A5B0B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418" w:type="dxa"/>
          </w:tcPr>
          <w:p w14:paraId="21C3B39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BCD4E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334" w:type="dxa"/>
            <w:vAlign w:val="center"/>
          </w:tcPr>
          <w:p w14:paraId="3E4453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63" w:type="dxa"/>
          </w:tcPr>
          <w:p w14:paraId="5E5474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759E39" w14:textId="77777777" w:rsidTr="00C40912">
        <w:trPr>
          <w:trHeight w:val="138"/>
        </w:trPr>
        <w:tc>
          <w:tcPr>
            <w:tcW w:w="862" w:type="dxa"/>
            <w:gridSpan w:val="2"/>
          </w:tcPr>
          <w:p w14:paraId="436FF1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388308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15DA00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418" w:type="dxa"/>
          </w:tcPr>
          <w:p w14:paraId="67464D9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F1B62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334" w:type="dxa"/>
            <w:vAlign w:val="center"/>
          </w:tcPr>
          <w:p w14:paraId="288BE3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19B12F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4FAB34" w14:textId="77777777" w:rsidTr="00C40912">
        <w:trPr>
          <w:trHeight w:val="150"/>
        </w:trPr>
        <w:tc>
          <w:tcPr>
            <w:tcW w:w="862" w:type="dxa"/>
            <w:gridSpan w:val="2"/>
          </w:tcPr>
          <w:p w14:paraId="6443D5E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19731A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6FDAD02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418" w:type="dxa"/>
          </w:tcPr>
          <w:p w14:paraId="38712F2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92ADF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334" w:type="dxa"/>
            <w:vAlign w:val="center"/>
          </w:tcPr>
          <w:p w14:paraId="2CBD02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3" w:type="dxa"/>
          </w:tcPr>
          <w:p w14:paraId="6A11A76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BEB6E4" w14:textId="77777777" w:rsidTr="00C40912">
        <w:trPr>
          <w:trHeight w:val="138"/>
        </w:trPr>
        <w:tc>
          <w:tcPr>
            <w:tcW w:w="862" w:type="dxa"/>
            <w:gridSpan w:val="2"/>
          </w:tcPr>
          <w:p w14:paraId="0567B7B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7700C3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418" w:type="dxa"/>
          </w:tcPr>
          <w:p w14:paraId="73511B3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98D05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334" w:type="dxa"/>
          </w:tcPr>
          <w:p w14:paraId="02279C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44A2F5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3CCC6D" w14:textId="77777777" w:rsidTr="00C40912">
        <w:trPr>
          <w:trHeight w:val="113"/>
        </w:trPr>
        <w:tc>
          <w:tcPr>
            <w:tcW w:w="862" w:type="dxa"/>
            <w:gridSpan w:val="2"/>
          </w:tcPr>
          <w:p w14:paraId="417B1BA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2ADF97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5ED5226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659" w:type="dxa"/>
          </w:tcPr>
          <w:p w14:paraId="31960D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334" w:type="dxa"/>
          </w:tcPr>
          <w:p w14:paraId="649F54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корпуса прибора и передней панели.</w:t>
            </w:r>
          </w:p>
        </w:tc>
        <w:tc>
          <w:tcPr>
            <w:tcW w:w="2963" w:type="dxa"/>
          </w:tcPr>
          <w:p w14:paraId="4F7E10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96A6A6" w14:textId="77777777" w:rsidTr="00C40912">
        <w:trPr>
          <w:trHeight w:val="138"/>
        </w:trPr>
        <w:tc>
          <w:tcPr>
            <w:tcW w:w="862" w:type="dxa"/>
            <w:gridSpan w:val="2"/>
          </w:tcPr>
          <w:p w14:paraId="617B4BA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tcPr>
          <w:p w14:paraId="521278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9B7B57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7BA25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334" w:type="dxa"/>
          </w:tcPr>
          <w:p w14:paraId="0B397B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 Функциональная проверка.</w:t>
            </w:r>
          </w:p>
        </w:tc>
        <w:tc>
          <w:tcPr>
            <w:tcW w:w="2963" w:type="dxa"/>
          </w:tcPr>
          <w:p w14:paraId="3739D4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6A69D3" w14:textId="77777777" w:rsidTr="00C40912">
        <w:trPr>
          <w:trHeight w:val="150"/>
        </w:trPr>
        <w:tc>
          <w:tcPr>
            <w:tcW w:w="862" w:type="dxa"/>
            <w:gridSpan w:val="2"/>
          </w:tcPr>
          <w:p w14:paraId="6E83F45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tcPr>
          <w:p w14:paraId="574267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9800FF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30F056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334" w:type="dxa"/>
            <w:vAlign w:val="center"/>
          </w:tcPr>
          <w:p w14:paraId="0F3492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Функциональная проверка. Проверка на наличие загрязнений.</w:t>
            </w:r>
          </w:p>
        </w:tc>
        <w:tc>
          <w:tcPr>
            <w:tcW w:w="2963" w:type="dxa"/>
          </w:tcPr>
          <w:p w14:paraId="6EDC4C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D5C7A8" w14:textId="77777777" w:rsidTr="00C40912">
        <w:trPr>
          <w:trHeight w:val="138"/>
        </w:trPr>
        <w:tc>
          <w:tcPr>
            <w:tcW w:w="862" w:type="dxa"/>
            <w:gridSpan w:val="2"/>
          </w:tcPr>
          <w:p w14:paraId="516A75A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7C2F813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418" w:type="dxa"/>
          </w:tcPr>
          <w:p w14:paraId="457E2CF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659" w:type="dxa"/>
          </w:tcPr>
          <w:p w14:paraId="149013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334" w:type="dxa"/>
          </w:tcPr>
          <w:p w14:paraId="763FE4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w:t>
            </w:r>
          </w:p>
        </w:tc>
        <w:tc>
          <w:tcPr>
            <w:tcW w:w="2963" w:type="dxa"/>
          </w:tcPr>
          <w:p w14:paraId="0C1FAA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5A8160" w14:textId="77777777" w:rsidTr="00C40912">
        <w:trPr>
          <w:trHeight w:val="113"/>
        </w:trPr>
        <w:tc>
          <w:tcPr>
            <w:tcW w:w="862" w:type="dxa"/>
            <w:gridSpan w:val="2"/>
          </w:tcPr>
          <w:p w14:paraId="655956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2F6741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27362EA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4A80A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334" w:type="dxa"/>
          </w:tcPr>
          <w:p w14:paraId="1DA93C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008207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203AEE" w14:textId="77777777" w:rsidTr="00C40912">
        <w:trPr>
          <w:trHeight w:val="138"/>
        </w:trPr>
        <w:tc>
          <w:tcPr>
            <w:tcW w:w="862" w:type="dxa"/>
            <w:gridSpan w:val="2"/>
          </w:tcPr>
          <w:p w14:paraId="0621F7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tcPr>
          <w:p w14:paraId="602299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2A6C769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E0D55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334" w:type="dxa"/>
          </w:tcPr>
          <w:p w14:paraId="00A7D4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твердых и мягких покрытий, маслянистых и </w:t>
            </w:r>
            <w:r w:rsidRPr="00127C6B">
              <w:rPr>
                <w:rFonts w:ascii="Times New Roman" w:hAnsi="Times New Roman" w:cs="Times New Roman"/>
                <w:lang w:eastAsia="ar-SA"/>
              </w:rPr>
              <w:br/>
              <w:t>органических покрытий, платиновых покрытий ОВП</w:t>
            </w:r>
          </w:p>
        </w:tc>
        <w:tc>
          <w:tcPr>
            <w:tcW w:w="2963" w:type="dxa"/>
          </w:tcPr>
          <w:p w14:paraId="419F52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35EF46" w14:textId="77777777" w:rsidTr="00C40912">
        <w:trPr>
          <w:trHeight w:val="150"/>
        </w:trPr>
        <w:tc>
          <w:tcPr>
            <w:tcW w:w="862" w:type="dxa"/>
            <w:gridSpan w:val="2"/>
          </w:tcPr>
          <w:p w14:paraId="27816C5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tcPr>
          <w:p w14:paraId="2B2622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70F5C58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FA8E1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334" w:type="dxa"/>
          </w:tcPr>
          <w:p w14:paraId="2CE1DF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3" w:type="dxa"/>
          </w:tcPr>
          <w:p w14:paraId="70584AA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286190" w14:textId="77777777" w:rsidTr="00C40912">
        <w:trPr>
          <w:trHeight w:val="138"/>
        </w:trPr>
        <w:tc>
          <w:tcPr>
            <w:tcW w:w="862" w:type="dxa"/>
            <w:gridSpan w:val="2"/>
          </w:tcPr>
          <w:p w14:paraId="5E28FFD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tcPr>
          <w:p w14:paraId="65EC73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3B288FE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E26A4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334" w:type="dxa"/>
          </w:tcPr>
          <w:p w14:paraId="4B7569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7250D5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1E8180" w14:textId="77777777" w:rsidTr="00C40912">
        <w:trPr>
          <w:trHeight w:val="113"/>
        </w:trPr>
        <w:tc>
          <w:tcPr>
            <w:tcW w:w="862" w:type="dxa"/>
            <w:gridSpan w:val="2"/>
          </w:tcPr>
          <w:p w14:paraId="02339DA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1134601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158452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5262BD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334" w:type="dxa"/>
          </w:tcPr>
          <w:p w14:paraId="311AC4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963" w:type="dxa"/>
          </w:tcPr>
          <w:p w14:paraId="6AEDFD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D0E3F5" w14:textId="77777777" w:rsidTr="00C40912">
        <w:trPr>
          <w:trHeight w:val="138"/>
        </w:trPr>
        <w:tc>
          <w:tcPr>
            <w:tcW w:w="862" w:type="dxa"/>
            <w:gridSpan w:val="2"/>
          </w:tcPr>
          <w:p w14:paraId="785AF0B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53D1F8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418" w:type="dxa"/>
          </w:tcPr>
          <w:p w14:paraId="393BB8B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432A0C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334" w:type="dxa"/>
          </w:tcPr>
          <w:p w14:paraId="3F3C3F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r w:rsidRPr="00127C6B">
              <w:rPr>
                <w:rFonts w:ascii="Times New Roman" w:hAnsi="Times New Roman" w:cs="Times New Roman"/>
                <w:color w:val="000000"/>
                <w:lang w:eastAsia="ar-SA"/>
              </w:rPr>
              <w:t xml:space="preserve">Проверка рабочих параметров. Проверка винтовых соединений. Проверка рабочего колеса, подшипников скольжения, </w:t>
            </w:r>
            <w:r w:rsidRPr="00127C6B">
              <w:rPr>
                <w:rFonts w:ascii="Times New Roman" w:hAnsi="Times New Roman" w:cs="Times New Roman"/>
                <w:color w:val="000000"/>
                <w:lang w:eastAsia="ar-SA"/>
              </w:rPr>
              <w:br/>
              <w:t xml:space="preserve">подшипниковых втулок, колец круглого </w:t>
            </w:r>
            <w:r w:rsidRPr="00127C6B">
              <w:rPr>
                <w:rFonts w:ascii="Times New Roman" w:hAnsi="Times New Roman" w:cs="Times New Roman"/>
                <w:color w:val="000000"/>
                <w:lang w:eastAsia="ar-SA"/>
              </w:rPr>
              <w:lastRenderedPageBreak/>
              <w:t>сечения.</w:t>
            </w:r>
          </w:p>
        </w:tc>
        <w:tc>
          <w:tcPr>
            <w:tcW w:w="2963" w:type="dxa"/>
          </w:tcPr>
          <w:p w14:paraId="056084B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0F3B554" w14:textId="77777777" w:rsidTr="00C40912">
        <w:trPr>
          <w:trHeight w:val="150"/>
        </w:trPr>
        <w:tc>
          <w:tcPr>
            <w:tcW w:w="862" w:type="dxa"/>
            <w:gridSpan w:val="2"/>
          </w:tcPr>
          <w:p w14:paraId="02C608A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7.18</w:t>
            </w:r>
          </w:p>
        </w:tc>
        <w:tc>
          <w:tcPr>
            <w:tcW w:w="1550" w:type="dxa"/>
          </w:tcPr>
          <w:p w14:paraId="024759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418" w:type="dxa"/>
          </w:tcPr>
          <w:p w14:paraId="0649BA4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557BAC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334" w:type="dxa"/>
          </w:tcPr>
          <w:p w14:paraId="048429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корпуса при необходимости. Проверка соединений на герметичность. </w:t>
            </w:r>
          </w:p>
        </w:tc>
        <w:tc>
          <w:tcPr>
            <w:tcW w:w="2963" w:type="dxa"/>
          </w:tcPr>
          <w:p w14:paraId="5D354DB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7B7E0A" w14:textId="77777777" w:rsidTr="00C40912">
        <w:trPr>
          <w:trHeight w:val="138"/>
        </w:trPr>
        <w:tc>
          <w:tcPr>
            <w:tcW w:w="862" w:type="dxa"/>
            <w:gridSpan w:val="2"/>
          </w:tcPr>
          <w:p w14:paraId="008052C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55F448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418" w:type="dxa"/>
          </w:tcPr>
          <w:p w14:paraId="177CF79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303210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334" w:type="dxa"/>
          </w:tcPr>
          <w:p w14:paraId="0BA739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63" w:type="dxa"/>
          </w:tcPr>
          <w:p w14:paraId="296053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6AB100" w14:textId="77777777" w:rsidTr="00C40912">
        <w:trPr>
          <w:trHeight w:val="113"/>
        </w:trPr>
        <w:tc>
          <w:tcPr>
            <w:tcW w:w="862" w:type="dxa"/>
            <w:gridSpan w:val="2"/>
          </w:tcPr>
          <w:p w14:paraId="6F9F4A0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4CE7ED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418" w:type="dxa"/>
          </w:tcPr>
          <w:p w14:paraId="788569B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31359D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334" w:type="dxa"/>
          </w:tcPr>
          <w:p w14:paraId="70F743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58DE4E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55C769" w14:textId="77777777" w:rsidTr="00C40912">
        <w:trPr>
          <w:trHeight w:val="138"/>
        </w:trPr>
        <w:tc>
          <w:tcPr>
            <w:tcW w:w="862" w:type="dxa"/>
            <w:gridSpan w:val="2"/>
          </w:tcPr>
          <w:p w14:paraId="0F1528D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39CD74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418" w:type="dxa"/>
          </w:tcPr>
          <w:p w14:paraId="19F2F1B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8306B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334" w:type="dxa"/>
          </w:tcPr>
          <w:p w14:paraId="14903C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2963" w:type="dxa"/>
          </w:tcPr>
          <w:p w14:paraId="7C61DC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4CFCED" w14:textId="77777777" w:rsidTr="00C40912">
        <w:trPr>
          <w:trHeight w:val="150"/>
        </w:trPr>
        <w:tc>
          <w:tcPr>
            <w:tcW w:w="862" w:type="dxa"/>
            <w:gridSpan w:val="2"/>
          </w:tcPr>
          <w:p w14:paraId="62CFF2F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tcPr>
          <w:p w14:paraId="5EA8D6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418" w:type="dxa"/>
          </w:tcPr>
          <w:p w14:paraId="0E2D84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9" w:type="dxa"/>
          </w:tcPr>
          <w:p w14:paraId="0340B1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334" w:type="dxa"/>
          </w:tcPr>
          <w:p w14:paraId="63DA48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2963" w:type="dxa"/>
          </w:tcPr>
          <w:p w14:paraId="482F07D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1805E7" w14:textId="77777777" w:rsidTr="00C40912">
        <w:trPr>
          <w:trHeight w:val="138"/>
        </w:trPr>
        <w:tc>
          <w:tcPr>
            <w:tcW w:w="862" w:type="dxa"/>
            <w:gridSpan w:val="2"/>
          </w:tcPr>
          <w:p w14:paraId="578FFBE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49C04E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418" w:type="dxa"/>
          </w:tcPr>
          <w:p w14:paraId="719CB01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9" w:type="dxa"/>
          </w:tcPr>
          <w:p w14:paraId="231B7D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334" w:type="dxa"/>
          </w:tcPr>
          <w:p w14:paraId="70BBC4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6E6281B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FBC8C0" w14:textId="77777777" w:rsidTr="00C40912">
        <w:trPr>
          <w:trHeight w:val="113"/>
        </w:trPr>
        <w:tc>
          <w:tcPr>
            <w:tcW w:w="862" w:type="dxa"/>
            <w:gridSpan w:val="2"/>
          </w:tcPr>
          <w:p w14:paraId="38A74B7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050687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418" w:type="dxa"/>
          </w:tcPr>
          <w:p w14:paraId="6688CB4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659" w:type="dxa"/>
          </w:tcPr>
          <w:p w14:paraId="28EA7E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334" w:type="dxa"/>
          </w:tcPr>
          <w:p w14:paraId="470B0C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0DE631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FF311F" w14:textId="77777777" w:rsidTr="00C40912">
        <w:trPr>
          <w:trHeight w:val="138"/>
        </w:trPr>
        <w:tc>
          <w:tcPr>
            <w:tcW w:w="862" w:type="dxa"/>
            <w:gridSpan w:val="2"/>
          </w:tcPr>
          <w:p w14:paraId="2051548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6B2587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9BECC8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9" w:type="dxa"/>
          </w:tcPr>
          <w:p w14:paraId="47B8CC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334" w:type="dxa"/>
          </w:tcPr>
          <w:p w14:paraId="1794CC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42782A6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365D55" w14:textId="77777777" w:rsidTr="00C40912">
        <w:trPr>
          <w:trHeight w:val="150"/>
        </w:trPr>
        <w:tc>
          <w:tcPr>
            <w:tcW w:w="862" w:type="dxa"/>
            <w:gridSpan w:val="2"/>
          </w:tcPr>
          <w:p w14:paraId="570C303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09A303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418" w:type="dxa"/>
          </w:tcPr>
          <w:p w14:paraId="4DBF9FF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4B687C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334" w:type="dxa"/>
          </w:tcPr>
          <w:p w14:paraId="0283F0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фланцев на наличие утечек.</w:t>
            </w:r>
          </w:p>
        </w:tc>
        <w:tc>
          <w:tcPr>
            <w:tcW w:w="2963" w:type="dxa"/>
          </w:tcPr>
          <w:p w14:paraId="1AB447E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B85F53" w14:textId="77777777" w:rsidTr="00C40912">
        <w:trPr>
          <w:trHeight w:val="138"/>
        </w:trPr>
        <w:tc>
          <w:tcPr>
            <w:tcW w:w="862" w:type="dxa"/>
            <w:gridSpan w:val="2"/>
          </w:tcPr>
          <w:p w14:paraId="6DA741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tcPr>
          <w:p w14:paraId="447B1C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418" w:type="dxa"/>
          </w:tcPr>
          <w:p w14:paraId="41F8C91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0047C7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334" w:type="dxa"/>
          </w:tcPr>
          <w:p w14:paraId="5CB211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w:t>
            </w:r>
            <w:r w:rsidRPr="00127C6B">
              <w:rPr>
                <w:rFonts w:ascii="Times New Roman" w:hAnsi="Times New Roman" w:cs="Times New Roman"/>
                <w:color w:val="000000"/>
                <w:lang w:eastAsia="ar-SA"/>
              </w:rPr>
              <w:t xml:space="preserve">Проверка работоспособности и плавности хода. </w:t>
            </w:r>
            <w:r w:rsidRPr="00127C6B">
              <w:rPr>
                <w:rFonts w:ascii="Times New Roman" w:hAnsi="Times New Roman" w:cs="Times New Roman"/>
                <w:lang w:eastAsia="ar-SA"/>
              </w:rPr>
              <w:t>Проверка фланцев на наличие утечек.</w:t>
            </w:r>
          </w:p>
        </w:tc>
        <w:tc>
          <w:tcPr>
            <w:tcW w:w="2963" w:type="dxa"/>
          </w:tcPr>
          <w:p w14:paraId="3648B0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C154B0" w14:textId="77777777" w:rsidTr="00C40912">
        <w:trPr>
          <w:trHeight w:val="150"/>
        </w:trPr>
        <w:tc>
          <w:tcPr>
            <w:tcW w:w="862" w:type="dxa"/>
            <w:gridSpan w:val="2"/>
          </w:tcPr>
          <w:p w14:paraId="452DA3D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tcPr>
          <w:p w14:paraId="02F3E4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418" w:type="dxa"/>
          </w:tcPr>
          <w:p w14:paraId="61A2F05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9" w:type="dxa"/>
          </w:tcPr>
          <w:p w14:paraId="42EAAD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334" w:type="dxa"/>
          </w:tcPr>
          <w:p w14:paraId="400515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3" w:type="dxa"/>
          </w:tcPr>
          <w:p w14:paraId="1E1640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33742C" w14:textId="77777777" w:rsidTr="00C40912">
        <w:trPr>
          <w:trHeight w:val="138"/>
        </w:trPr>
        <w:tc>
          <w:tcPr>
            <w:tcW w:w="862" w:type="dxa"/>
            <w:gridSpan w:val="2"/>
          </w:tcPr>
          <w:p w14:paraId="51DAB7B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4EC677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EE0F7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079608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334" w:type="dxa"/>
          </w:tcPr>
          <w:p w14:paraId="21C02A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64229ED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F6CDDC" w14:textId="77777777" w:rsidTr="00C40912">
        <w:trPr>
          <w:trHeight w:val="113"/>
        </w:trPr>
        <w:tc>
          <w:tcPr>
            <w:tcW w:w="862" w:type="dxa"/>
            <w:gridSpan w:val="2"/>
          </w:tcPr>
          <w:p w14:paraId="13FC70F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568650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418" w:type="dxa"/>
          </w:tcPr>
          <w:p w14:paraId="79DC745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1967DC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334" w:type="dxa"/>
          </w:tcPr>
          <w:p w14:paraId="40949B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201B076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EE0C85" w14:textId="77777777" w:rsidTr="00C40912">
        <w:trPr>
          <w:trHeight w:val="138"/>
        </w:trPr>
        <w:tc>
          <w:tcPr>
            <w:tcW w:w="862" w:type="dxa"/>
            <w:gridSpan w:val="2"/>
          </w:tcPr>
          <w:p w14:paraId="62443E8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6F2061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418" w:type="dxa"/>
          </w:tcPr>
          <w:p w14:paraId="484CCAC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450CF8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334" w:type="dxa"/>
          </w:tcPr>
          <w:p w14:paraId="1DA66B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уровня реагента в емкости. Проверка условий работы насоса.</w:t>
            </w:r>
          </w:p>
        </w:tc>
        <w:tc>
          <w:tcPr>
            <w:tcW w:w="2963" w:type="dxa"/>
          </w:tcPr>
          <w:p w14:paraId="147699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3E033C" w14:textId="77777777" w:rsidTr="00C40912">
        <w:trPr>
          <w:trHeight w:val="150"/>
        </w:trPr>
        <w:tc>
          <w:tcPr>
            <w:tcW w:w="862" w:type="dxa"/>
            <w:gridSpan w:val="2"/>
          </w:tcPr>
          <w:p w14:paraId="5B6310A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7.32</w:t>
            </w:r>
          </w:p>
        </w:tc>
        <w:tc>
          <w:tcPr>
            <w:tcW w:w="1550" w:type="dxa"/>
          </w:tcPr>
          <w:p w14:paraId="028385D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0AB1ECB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6D2BB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334" w:type="dxa"/>
          </w:tcPr>
          <w:p w14:paraId="3D7646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функционирования. Очистка заслонок.</w:t>
            </w:r>
          </w:p>
        </w:tc>
        <w:tc>
          <w:tcPr>
            <w:tcW w:w="2963" w:type="dxa"/>
          </w:tcPr>
          <w:p w14:paraId="7D77F6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4C60CD" w14:textId="77777777" w:rsidTr="00C40912">
        <w:trPr>
          <w:trHeight w:val="138"/>
        </w:trPr>
        <w:tc>
          <w:tcPr>
            <w:tcW w:w="862" w:type="dxa"/>
            <w:gridSpan w:val="2"/>
          </w:tcPr>
          <w:p w14:paraId="2C0F193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tcPr>
          <w:p w14:paraId="5A466B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418" w:type="dxa"/>
          </w:tcPr>
          <w:p w14:paraId="5A97139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70D899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334" w:type="dxa"/>
          </w:tcPr>
          <w:p w14:paraId="4092E0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фильтрующих элементов.</w:t>
            </w:r>
          </w:p>
        </w:tc>
        <w:tc>
          <w:tcPr>
            <w:tcW w:w="2963" w:type="dxa"/>
          </w:tcPr>
          <w:p w14:paraId="5DBDE0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03A24D" w14:textId="77777777" w:rsidTr="00C40912">
        <w:trPr>
          <w:trHeight w:val="150"/>
        </w:trPr>
        <w:tc>
          <w:tcPr>
            <w:tcW w:w="862" w:type="dxa"/>
            <w:gridSpan w:val="2"/>
          </w:tcPr>
          <w:p w14:paraId="052A7A4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tcPr>
          <w:p w14:paraId="49A0EB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418" w:type="dxa"/>
          </w:tcPr>
          <w:p w14:paraId="3D65361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6ED92C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334" w:type="dxa"/>
          </w:tcPr>
          <w:p w14:paraId="1C92FF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3" w:type="dxa"/>
          </w:tcPr>
          <w:p w14:paraId="4E523D3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DF1996" w14:textId="77777777" w:rsidTr="00C40912">
        <w:trPr>
          <w:trHeight w:val="513"/>
        </w:trPr>
        <w:tc>
          <w:tcPr>
            <w:tcW w:w="862" w:type="dxa"/>
            <w:gridSpan w:val="2"/>
          </w:tcPr>
          <w:p w14:paraId="5A7641B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tcPr>
          <w:p w14:paraId="05C39F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B1</w:t>
            </w:r>
          </w:p>
        </w:tc>
        <w:tc>
          <w:tcPr>
            <w:tcW w:w="1418" w:type="dxa"/>
          </w:tcPr>
          <w:p w14:paraId="3CCB278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9" w:type="dxa"/>
          </w:tcPr>
          <w:p w14:paraId="58B73B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Реактор</w:t>
            </w:r>
          </w:p>
        </w:tc>
        <w:tc>
          <w:tcPr>
            <w:tcW w:w="4334" w:type="dxa"/>
          </w:tcPr>
          <w:p w14:paraId="086734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7A5D85B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BB32F8" w14:textId="77777777" w:rsidTr="00C40912">
        <w:trPr>
          <w:trHeight w:val="256"/>
        </w:trPr>
        <w:tc>
          <w:tcPr>
            <w:tcW w:w="862" w:type="dxa"/>
            <w:gridSpan w:val="2"/>
          </w:tcPr>
          <w:p w14:paraId="39E58F8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7.36</w:t>
            </w:r>
          </w:p>
        </w:tc>
        <w:tc>
          <w:tcPr>
            <w:tcW w:w="1550" w:type="dxa"/>
          </w:tcPr>
          <w:p w14:paraId="36C0B1A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96CD5B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9" w:type="dxa"/>
          </w:tcPr>
          <w:p w14:paraId="7F4FE3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Цилиндрическая сетка для сетчатого фильтра тип 305, PVC-U</w:t>
            </w:r>
          </w:p>
        </w:tc>
        <w:tc>
          <w:tcPr>
            <w:tcW w:w="4334" w:type="dxa"/>
          </w:tcPr>
          <w:p w14:paraId="36D9DE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3" w:type="dxa"/>
          </w:tcPr>
          <w:p w14:paraId="5F3906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942A2D" w14:textId="77777777" w:rsidTr="00C40912">
        <w:trPr>
          <w:trHeight w:val="75"/>
        </w:trPr>
        <w:tc>
          <w:tcPr>
            <w:tcW w:w="862" w:type="dxa"/>
            <w:gridSpan w:val="2"/>
          </w:tcPr>
          <w:p w14:paraId="0D9F1F1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24" w:type="dxa"/>
            <w:gridSpan w:val="5"/>
          </w:tcPr>
          <w:p w14:paraId="2C78D5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46463B7C" w14:textId="77777777" w:rsidTr="00C40912">
        <w:trPr>
          <w:trHeight w:val="138"/>
        </w:trPr>
        <w:tc>
          <w:tcPr>
            <w:tcW w:w="862" w:type="dxa"/>
            <w:gridSpan w:val="2"/>
          </w:tcPr>
          <w:p w14:paraId="7922D11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47BD64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47CF3FD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9" w:type="dxa"/>
          </w:tcPr>
          <w:p w14:paraId="74D1F5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334" w:type="dxa"/>
          </w:tcPr>
          <w:p w14:paraId="35D25E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3" w:type="dxa"/>
          </w:tcPr>
          <w:p w14:paraId="6271E40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AD8FF4" w14:textId="77777777" w:rsidTr="00C40912">
        <w:trPr>
          <w:trHeight w:val="150"/>
        </w:trPr>
        <w:tc>
          <w:tcPr>
            <w:tcW w:w="862" w:type="dxa"/>
            <w:gridSpan w:val="2"/>
          </w:tcPr>
          <w:p w14:paraId="0F64D47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2A36EF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88C3CE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9" w:type="dxa"/>
          </w:tcPr>
          <w:p w14:paraId="57086F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334" w:type="dxa"/>
            <w:vAlign w:val="center"/>
          </w:tcPr>
          <w:p w14:paraId="79A9C9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3" w:type="dxa"/>
          </w:tcPr>
          <w:p w14:paraId="01A525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D33DB2" w14:textId="77777777" w:rsidTr="00C40912">
        <w:trPr>
          <w:trHeight w:val="851"/>
        </w:trPr>
        <w:tc>
          <w:tcPr>
            <w:tcW w:w="862" w:type="dxa"/>
            <w:gridSpan w:val="2"/>
          </w:tcPr>
          <w:p w14:paraId="187851B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5AE3C91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6FA79CD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9" w:type="dxa"/>
          </w:tcPr>
          <w:p w14:paraId="0C3840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334" w:type="dxa"/>
            <w:vAlign w:val="center"/>
          </w:tcPr>
          <w:p w14:paraId="650CF7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Проверка работоспособности и плавности хода. Проверка соединений на наличие</w:t>
            </w:r>
          </w:p>
        </w:tc>
        <w:tc>
          <w:tcPr>
            <w:tcW w:w="2963" w:type="dxa"/>
          </w:tcPr>
          <w:p w14:paraId="3D74830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92430D" w14:textId="77777777" w:rsidTr="00C40912">
        <w:trPr>
          <w:trHeight w:val="700"/>
        </w:trPr>
        <w:tc>
          <w:tcPr>
            <w:tcW w:w="862" w:type="dxa"/>
            <w:gridSpan w:val="2"/>
          </w:tcPr>
          <w:p w14:paraId="77F2983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8.4</w:t>
            </w:r>
          </w:p>
        </w:tc>
        <w:tc>
          <w:tcPr>
            <w:tcW w:w="1550" w:type="dxa"/>
          </w:tcPr>
          <w:p w14:paraId="30C5C1C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DA6F23D" w14:textId="77777777" w:rsidR="00127C6B" w:rsidRPr="00127C6B" w:rsidRDefault="00127C6B" w:rsidP="00127C6B">
            <w:pPr>
              <w:widowControl/>
              <w:numPr>
                <w:ilvl w:val="0"/>
                <w:numId w:val="5"/>
              </w:numPr>
              <w:autoSpaceDE/>
              <w:autoSpaceDN/>
              <w:adjustRightInd/>
              <w:ind w:right="25" w:firstLine="709"/>
              <w:rPr>
                <w:rFonts w:ascii="Times New Roman" w:hAnsi="Times New Roman" w:cs="Times New Roman"/>
                <w:lang w:eastAsia="ar-SA"/>
              </w:rPr>
            </w:pPr>
            <w:r w:rsidRPr="00127C6B">
              <w:rPr>
                <w:rFonts w:ascii="Times New Roman" w:hAnsi="Times New Roman" w:cs="Times New Roman"/>
                <w:lang w:eastAsia="ar-SA"/>
              </w:rPr>
              <w:t>-</w:t>
            </w:r>
          </w:p>
        </w:tc>
        <w:tc>
          <w:tcPr>
            <w:tcW w:w="3659" w:type="dxa"/>
          </w:tcPr>
          <w:p w14:paraId="78A7E1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bCs/>
                <w:lang w:eastAsia="ar-SA"/>
              </w:rPr>
              <w:t>Трубопроводы, фланцы, ниппели, тройники, втулки, болты, гайки, отводы</w:t>
            </w:r>
          </w:p>
        </w:tc>
        <w:tc>
          <w:tcPr>
            <w:tcW w:w="4334" w:type="dxa"/>
          </w:tcPr>
          <w:p w14:paraId="5B9344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2963" w:type="dxa"/>
          </w:tcPr>
          <w:p w14:paraId="3BAA33C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0522FBB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2A1EE1CA"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ТО-3 и входящие в его стоимость</w:t>
      </w:r>
    </w:p>
    <w:tbl>
      <w:tblPr>
        <w:tblStyle w:val="21"/>
        <w:tblW w:w="0" w:type="auto"/>
        <w:tblLook w:val="04A0" w:firstRow="1" w:lastRow="0" w:firstColumn="1" w:lastColumn="0" w:noHBand="0" w:noVBand="1"/>
      </w:tblPr>
      <w:tblGrid>
        <w:gridCol w:w="1052"/>
        <w:gridCol w:w="10348"/>
        <w:gridCol w:w="1980"/>
        <w:gridCol w:w="1843"/>
      </w:tblGrid>
      <w:tr w:rsidR="00127C6B" w:rsidRPr="00127C6B" w14:paraId="2BD72F23" w14:textId="77777777" w:rsidTr="00C40912">
        <w:tc>
          <w:tcPr>
            <w:tcW w:w="675" w:type="dxa"/>
          </w:tcPr>
          <w:p w14:paraId="7DC8BB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0348" w:type="dxa"/>
          </w:tcPr>
          <w:p w14:paraId="18BEC1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843" w:type="dxa"/>
          </w:tcPr>
          <w:p w14:paraId="6913B6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1843" w:type="dxa"/>
          </w:tcPr>
          <w:p w14:paraId="345E97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32F0F424" w14:textId="77777777" w:rsidTr="00C40912">
        <w:tc>
          <w:tcPr>
            <w:tcW w:w="675" w:type="dxa"/>
          </w:tcPr>
          <w:p w14:paraId="79382D2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0348" w:type="dxa"/>
          </w:tcPr>
          <w:p w14:paraId="7B28158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Калибровочные газы для системы газоанализа (1 баллон (СН4, СO2) и 1 баллон (Н2S))</w:t>
            </w:r>
          </w:p>
        </w:tc>
        <w:tc>
          <w:tcPr>
            <w:tcW w:w="1843" w:type="dxa"/>
          </w:tcPr>
          <w:p w14:paraId="4BCF45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1843" w:type="dxa"/>
          </w:tcPr>
          <w:p w14:paraId="699C799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 (баллон)</w:t>
            </w:r>
          </w:p>
        </w:tc>
      </w:tr>
      <w:tr w:rsidR="00127C6B" w:rsidRPr="00127C6B" w14:paraId="172E1C13" w14:textId="77777777" w:rsidTr="00C40912">
        <w:tc>
          <w:tcPr>
            <w:tcW w:w="675" w:type="dxa"/>
          </w:tcPr>
          <w:p w14:paraId="60D2C6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10348" w:type="dxa"/>
          </w:tcPr>
          <w:p w14:paraId="111993E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Калибровочные газы для проверки аварийной ситуации</w:t>
            </w:r>
          </w:p>
        </w:tc>
        <w:tc>
          <w:tcPr>
            <w:tcW w:w="1843" w:type="dxa"/>
          </w:tcPr>
          <w:p w14:paraId="1D4CDB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843" w:type="dxa"/>
          </w:tcPr>
          <w:p w14:paraId="2895D5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 (баллон)</w:t>
            </w:r>
          </w:p>
        </w:tc>
      </w:tr>
      <w:tr w:rsidR="00127C6B" w:rsidRPr="00127C6B" w14:paraId="7C9FBDB7" w14:textId="77777777" w:rsidTr="00C40912">
        <w:trPr>
          <w:trHeight w:val="285"/>
        </w:trPr>
        <w:tc>
          <w:tcPr>
            <w:tcW w:w="675" w:type="dxa"/>
          </w:tcPr>
          <w:p w14:paraId="5EF7D1ED" w14:textId="77777777" w:rsidR="00127C6B" w:rsidRPr="00127C6B" w:rsidRDefault="00127C6B" w:rsidP="00127C6B">
            <w:pPr>
              <w:widowControl/>
              <w:numPr>
                <w:ilvl w:val="0"/>
                <w:numId w:val="5"/>
              </w:numPr>
              <w:autoSpaceDE/>
              <w:autoSpaceDN/>
              <w:adjustRightInd/>
              <w:ind w:left="-705" w:firstLine="709"/>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w:t>
            </w:r>
          </w:p>
        </w:tc>
        <w:tc>
          <w:tcPr>
            <w:tcW w:w="10348" w:type="dxa"/>
          </w:tcPr>
          <w:p w14:paraId="643D66C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Масло для газокомпрессорной станции, ремни и подшипники</w:t>
            </w:r>
          </w:p>
        </w:tc>
        <w:tc>
          <w:tcPr>
            <w:tcW w:w="1843" w:type="dxa"/>
          </w:tcPr>
          <w:p w14:paraId="229DFAC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5</w:t>
            </w:r>
          </w:p>
        </w:tc>
        <w:tc>
          <w:tcPr>
            <w:tcW w:w="1843" w:type="dxa"/>
          </w:tcPr>
          <w:p w14:paraId="21A972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литр</w:t>
            </w:r>
          </w:p>
        </w:tc>
      </w:tr>
      <w:tr w:rsidR="00127C6B" w:rsidRPr="00127C6B" w14:paraId="378BA25C" w14:textId="77777777" w:rsidTr="00C40912">
        <w:tc>
          <w:tcPr>
            <w:tcW w:w="675" w:type="dxa"/>
          </w:tcPr>
          <w:p w14:paraId="173E01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lastRenderedPageBreak/>
              <w:t>4</w:t>
            </w:r>
          </w:p>
        </w:tc>
        <w:tc>
          <w:tcPr>
            <w:tcW w:w="10348" w:type="dxa"/>
          </w:tcPr>
          <w:p w14:paraId="40DBCE7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xml:space="preserve">Тканный фильтр </w:t>
            </w:r>
          </w:p>
        </w:tc>
        <w:tc>
          <w:tcPr>
            <w:tcW w:w="1843" w:type="dxa"/>
          </w:tcPr>
          <w:p w14:paraId="4B8C73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w:t>
            </w:r>
          </w:p>
        </w:tc>
        <w:tc>
          <w:tcPr>
            <w:tcW w:w="1843" w:type="dxa"/>
          </w:tcPr>
          <w:p w14:paraId="6625146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2E3853B6" w14:textId="77777777" w:rsidTr="00C40912">
        <w:trPr>
          <w:trHeight w:val="525"/>
        </w:trPr>
        <w:tc>
          <w:tcPr>
            <w:tcW w:w="675" w:type="dxa"/>
          </w:tcPr>
          <w:p w14:paraId="02E064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5</w:t>
            </w:r>
          </w:p>
        </w:tc>
        <w:tc>
          <w:tcPr>
            <w:tcW w:w="10348" w:type="dxa"/>
          </w:tcPr>
          <w:p w14:paraId="756C707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843" w:type="dxa"/>
          </w:tcPr>
          <w:p w14:paraId="5C2362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843" w:type="dxa"/>
          </w:tcPr>
          <w:p w14:paraId="547BD8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41F04BE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3A9CAE2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ТО№4</w:t>
      </w:r>
    </w:p>
    <w:p w14:paraId="27D1710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01.12.2023 и по 31.12.2023</w:t>
      </w:r>
    </w:p>
    <w:tbl>
      <w:tblPr>
        <w:tblStyle w:val="21"/>
        <w:tblW w:w="0" w:type="auto"/>
        <w:tblLook w:val="04A0" w:firstRow="1" w:lastRow="0" w:firstColumn="1" w:lastColumn="0" w:noHBand="0" w:noVBand="1"/>
      </w:tblPr>
      <w:tblGrid>
        <w:gridCol w:w="1044"/>
        <w:gridCol w:w="8"/>
        <w:gridCol w:w="2055"/>
        <w:gridCol w:w="2023"/>
        <w:gridCol w:w="3658"/>
        <w:gridCol w:w="4313"/>
        <w:gridCol w:w="73"/>
        <w:gridCol w:w="2888"/>
      </w:tblGrid>
      <w:tr w:rsidR="00127C6B" w:rsidRPr="00127C6B" w14:paraId="28A25613" w14:textId="77777777" w:rsidTr="00C40912">
        <w:tc>
          <w:tcPr>
            <w:tcW w:w="14786" w:type="dxa"/>
            <w:gridSpan w:val="8"/>
          </w:tcPr>
          <w:p w14:paraId="28E9B3C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20B115DA" w14:textId="77777777" w:rsidTr="00C40912">
        <w:tc>
          <w:tcPr>
            <w:tcW w:w="770" w:type="dxa"/>
            <w:gridSpan w:val="2"/>
          </w:tcPr>
          <w:p w14:paraId="76CCD1A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50" w:type="dxa"/>
          </w:tcPr>
          <w:p w14:paraId="2A93905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418" w:type="dxa"/>
          </w:tcPr>
          <w:p w14:paraId="7A162F8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3689" w:type="dxa"/>
          </w:tcPr>
          <w:p w14:paraId="40293B09"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373" w:type="dxa"/>
          </w:tcPr>
          <w:p w14:paraId="08CA93B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2986" w:type="dxa"/>
            <w:gridSpan w:val="2"/>
          </w:tcPr>
          <w:p w14:paraId="5E91F6A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4E566AE4" w14:textId="77777777" w:rsidTr="00C40912">
        <w:tc>
          <w:tcPr>
            <w:tcW w:w="762" w:type="dxa"/>
          </w:tcPr>
          <w:p w14:paraId="44A01F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24" w:type="dxa"/>
            <w:gridSpan w:val="7"/>
          </w:tcPr>
          <w:p w14:paraId="4DDA64B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31E78FCF" w14:textId="77777777" w:rsidTr="00C40912">
        <w:tc>
          <w:tcPr>
            <w:tcW w:w="770" w:type="dxa"/>
            <w:gridSpan w:val="2"/>
          </w:tcPr>
          <w:p w14:paraId="644F7F5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550" w:type="dxa"/>
          </w:tcPr>
          <w:p w14:paraId="58D46C7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418" w:type="dxa"/>
          </w:tcPr>
          <w:p w14:paraId="6851FE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89" w:type="dxa"/>
          </w:tcPr>
          <w:p w14:paraId="2CAAC1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373" w:type="dxa"/>
          </w:tcPr>
          <w:p w14:paraId="2DBD9B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2986" w:type="dxa"/>
            <w:gridSpan w:val="2"/>
          </w:tcPr>
          <w:p w14:paraId="5DF5987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5D5796" w14:textId="77777777" w:rsidTr="00C40912">
        <w:tc>
          <w:tcPr>
            <w:tcW w:w="770" w:type="dxa"/>
            <w:gridSpan w:val="2"/>
          </w:tcPr>
          <w:p w14:paraId="1B84CB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16" w:type="dxa"/>
            <w:gridSpan w:val="6"/>
          </w:tcPr>
          <w:p w14:paraId="5091C5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6A1400FE" w14:textId="77777777" w:rsidTr="00C40912">
        <w:trPr>
          <w:trHeight w:val="230"/>
        </w:trPr>
        <w:tc>
          <w:tcPr>
            <w:tcW w:w="770" w:type="dxa"/>
            <w:gridSpan w:val="2"/>
          </w:tcPr>
          <w:p w14:paraId="2EF5C5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550" w:type="dxa"/>
          </w:tcPr>
          <w:p w14:paraId="25A1A9F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460294D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3689" w:type="dxa"/>
          </w:tcPr>
          <w:p w14:paraId="6C14DE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373" w:type="dxa"/>
          </w:tcPr>
          <w:p w14:paraId="77B0C7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53E097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214B4C" w14:textId="77777777" w:rsidTr="00C40912">
        <w:trPr>
          <w:trHeight w:val="265"/>
        </w:trPr>
        <w:tc>
          <w:tcPr>
            <w:tcW w:w="770" w:type="dxa"/>
            <w:gridSpan w:val="2"/>
          </w:tcPr>
          <w:p w14:paraId="1C770F3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550" w:type="dxa"/>
          </w:tcPr>
          <w:p w14:paraId="1E8F0C3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70D3868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89" w:type="dxa"/>
          </w:tcPr>
          <w:p w14:paraId="7DDC8A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Шаровой кран DN20 (подключенные трубопроводы к ГСТ)*</w:t>
            </w:r>
          </w:p>
        </w:tc>
        <w:tc>
          <w:tcPr>
            <w:tcW w:w="4373" w:type="dxa"/>
            <w:vAlign w:val="center"/>
          </w:tcPr>
          <w:p w14:paraId="10BB8B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05D43C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4BD0F8" w14:textId="77777777" w:rsidTr="00C40912">
        <w:trPr>
          <w:trHeight w:val="230"/>
        </w:trPr>
        <w:tc>
          <w:tcPr>
            <w:tcW w:w="770" w:type="dxa"/>
            <w:gridSpan w:val="2"/>
          </w:tcPr>
          <w:p w14:paraId="2A526B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2.3</w:t>
            </w:r>
          </w:p>
        </w:tc>
        <w:tc>
          <w:tcPr>
            <w:tcW w:w="1550" w:type="dxa"/>
          </w:tcPr>
          <w:p w14:paraId="36FEF62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6E36567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689" w:type="dxa"/>
          </w:tcPr>
          <w:p w14:paraId="359EF4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Шаровой кран DN20 (неподключенные трубопроводы к ГСТ)</w:t>
            </w:r>
          </w:p>
        </w:tc>
        <w:tc>
          <w:tcPr>
            <w:tcW w:w="4373" w:type="dxa"/>
          </w:tcPr>
          <w:p w14:paraId="2E2369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1F9F59F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2858E6" w14:textId="77777777" w:rsidTr="00C40912">
        <w:trPr>
          <w:trHeight w:val="230"/>
        </w:trPr>
        <w:tc>
          <w:tcPr>
            <w:tcW w:w="770" w:type="dxa"/>
            <w:gridSpan w:val="2"/>
          </w:tcPr>
          <w:p w14:paraId="5A9C8B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2.4</w:t>
            </w:r>
          </w:p>
        </w:tc>
        <w:tc>
          <w:tcPr>
            <w:tcW w:w="1550" w:type="dxa"/>
          </w:tcPr>
          <w:p w14:paraId="4299785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14AB95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89" w:type="dxa"/>
          </w:tcPr>
          <w:p w14:paraId="1583CF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Шаровой кран DN15 (подключенные трубопроводы к ГСТ)</w:t>
            </w:r>
          </w:p>
        </w:tc>
        <w:tc>
          <w:tcPr>
            <w:tcW w:w="4373" w:type="dxa"/>
            <w:vAlign w:val="center"/>
          </w:tcPr>
          <w:p w14:paraId="7CCD7E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72765F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623585" w14:textId="77777777" w:rsidTr="00C40912">
        <w:trPr>
          <w:trHeight w:val="196"/>
        </w:trPr>
        <w:tc>
          <w:tcPr>
            <w:tcW w:w="770" w:type="dxa"/>
            <w:gridSpan w:val="2"/>
          </w:tcPr>
          <w:p w14:paraId="20E742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2.5</w:t>
            </w:r>
          </w:p>
        </w:tc>
        <w:tc>
          <w:tcPr>
            <w:tcW w:w="1550" w:type="dxa"/>
          </w:tcPr>
          <w:p w14:paraId="62FA84B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3FC357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689" w:type="dxa"/>
          </w:tcPr>
          <w:p w14:paraId="440C00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Шаровой кран DN15 (неподключенные трубопроводы к ГСТ)</w:t>
            </w:r>
          </w:p>
        </w:tc>
        <w:tc>
          <w:tcPr>
            <w:tcW w:w="4373" w:type="dxa"/>
          </w:tcPr>
          <w:p w14:paraId="1B84D4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51E013B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FA9D25" w14:textId="77777777" w:rsidTr="00C40912">
        <w:trPr>
          <w:trHeight w:val="184"/>
        </w:trPr>
        <w:tc>
          <w:tcPr>
            <w:tcW w:w="770" w:type="dxa"/>
            <w:gridSpan w:val="2"/>
          </w:tcPr>
          <w:p w14:paraId="7EABEC74"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2.6</w:t>
            </w:r>
          </w:p>
        </w:tc>
        <w:tc>
          <w:tcPr>
            <w:tcW w:w="1550" w:type="dxa"/>
          </w:tcPr>
          <w:p w14:paraId="249B26B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6F29D93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689" w:type="dxa"/>
          </w:tcPr>
          <w:p w14:paraId="337F8B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373" w:type="dxa"/>
          </w:tcPr>
          <w:p w14:paraId="3F1B14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0CDDC5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EB17EE" w14:textId="77777777" w:rsidTr="00C40912">
        <w:trPr>
          <w:trHeight w:val="173"/>
        </w:trPr>
        <w:tc>
          <w:tcPr>
            <w:tcW w:w="770" w:type="dxa"/>
            <w:gridSpan w:val="2"/>
          </w:tcPr>
          <w:p w14:paraId="536B7373"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2.7</w:t>
            </w:r>
          </w:p>
        </w:tc>
        <w:tc>
          <w:tcPr>
            <w:tcW w:w="1550" w:type="dxa"/>
          </w:tcPr>
          <w:p w14:paraId="5C38E8E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0E4BD5D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689" w:type="dxa"/>
          </w:tcPr>
          <w:p w14:paraId="0E5841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373" w:type="dxa"/>
          </w:tcPr>
          <w:p w14:paraId="6AC25B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3D4DF63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4F47A1" w14:textId="77777777" w:rsidTr="00C40912">
        <w:trPr>
          <w:trHeight w:val="207"/>
        </w:trPr>
        <w:tc>
          <w:tcPr>
            <w:tcW w:w="770" w:type="dxa"/>
            <w:gridSpan w:val="2"/>
          </w:tcPr>
          <w:p w14:paraId="40020D02"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2.8</w:t>
            </w:r>
          </w:p>
        </w:tc>
        <w:tc>
          <w:tcPr>
            <w:tcW w:w="1550" w:type="dxa"/>
          </w:tcPr>
          <w:p w14:paraId="29B9CFD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5866EA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3689" w:type="dxa"/>
          </w:tcPr>
          <w:p w14:paraId="7F3F45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 xml:space="preserve">Трубопроводы, трубные </w:t>
            </w:r>
            <w:r w:rsidRPr="00127C6B">
              <w:rPr>
                <w:rFonts w:ascii="Times New Roman" w:hAnsi="Times New Roman" w:cs="Times New Roman"/>
                <w:bCs/>
                <w:lang w:eastAsia="ar-SA"/>
              </w:rPr>
              <w:lastRenderedPageBreak/>
              <w:t>соединения, фланцы, болты</w:t>
            </w:r>
          </w:p>
        </w:tc>
        <w:tc>
          <w:tcPr>
            <w:tcW w:w="4373" w:type="dxa"/>
          </w:tcPr>
          <w:p w14:paraId="396116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 xml:space="preserve">Проверка герметичности, протяжка всех </w:t>
            </w:r>
            <w:r w:rsidRPr="00127C6B">
              <w:rPr>
                <w:rFonts w:ascii="Times New Roman" w:hAnsi="Times New Roman" w:cs="Times New Roman"/>
                <w:lang w:eastAsia="ar-SA"/>
              </w:rPr>
              <w:lastRenderedPageBreak/>
              <w:t>резьбовых и фланцевых соединений системы. Контроль сварных швов</w:t>
            </w:r>
          </w:p>
        </w:tc>
        <w:tc>
          <w:tcPr>
            <w:tcW w:w="2986" w:type="dxa"/>
            <w:gridSpan w:val="2"/>
          </w:tcPr>
          <w:p w14:paraId="5CB67FB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08C45FB" w14:textId="77777777" w:rsidTr="00C40912">
        <w:trPr>
          <w:trHeight w:val="230"/>
        </w:trPr>
        <w:tc>
          <w:tcPr>
            <w:tcW w:w="770" w:type="dxa"/>
            <w:gridSpan w:val="2"/>
          </w:tcPr>
          <w:p w14:paraId="5C7BE0C0"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lastRenderedPageBreak/>
              <w:t>2.9</w:t>
            </w:r>
          </w:p>
        </w:tc>
        <w:tc>
          <w:tcPr>
            <w:tcW w:w="1550" w:type="dxa"/>
          </w:tcPr>
          <w:p w14:paraId="176A09D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5A08E3C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3689" w:type="dxa"/>
          </w:tcPr>
          <w:p w14:paraId="221860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373" w:type="dxa"/>
          </w:tcPr>
          <w:p w14:paraId="1C391D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2986" w:type="dxa"/>
            <w:gridSpan w:val="2"/>
          </w:tcPr>
          <w:p w14:paraId="5626FB8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91E4B1" w14:textId="77777777" w:rsidTr="00C40912">
        <w:trPr>
          <w:trHeight w:val="150"/>
        </w:trPr>
        <w:tc>
          <w:tcPr>
            <w:tcW w:w="770" w:type="dxa"/>
            <w:gridSpan w:val="2"/>
          </w:tcPr>
          <w:p w14:paraId="10658328"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4016" w:type="dxa"/>
            <w:gridSpan w:val="6"/>
          </w:tcPr>
          <w:p w14:paraId="2165484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7E3577A8" w14:textId="77777777" w:rsidTr="00C40912">
        <w:trPr>
          <w:trHeight w:val="150"/>
        </w:trPr>
        <w:tc>
          <w:tcPr>
            <w:tcW w:w="770" w:type="dxa"/>
            <w:gridSpan w:val="2"/>
          </w:tcPr>
          <w:p w14:paraId="08FF368B"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3.1</w:t>
            </w:r>
          </w:p>
        </w:tc>
        <w:tc>
          <w:tcPr>
            <w:tcW w:w="1550" w:type="dxa"/>
          </w:tcPr>
          <w:p w14:paraId="41DC169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335C4D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3689" w:type="dxa"/>
          </w:tcPr>
          <w:p w14:paraId="771B66C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373" w:type="dxa"/>
          </w:tcPr>
          <w:p w14:paraId="714347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3D2A07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2986" w:type="dxa"/>
            <w:gridSpan w:val="2"/>
          </w:tcPr>
          <w:p w14:paraId="106B44A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FCAD95" w14:textId="77777777" w:rsidTr="00C40912">
        <w:trPr>
          <w:trHeight w:val="150"/>
        </w:trPr>
        <w:tc>
          <w:tcPr>
            <w:tcW w:w="770" w:type="dxa"/>
            <w:gridSpan w:val="2"/>
          </w:tcPr>
          <w:p w14:paraId="643C62B0"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3.2</w:t>
            </w:r>
          </w:p>
        </w:tc>
        <w:tc>
          <w:tcPr>
            <w:tcW w:w="1550" w:type="dxa"/>
          </w:tcPr>
          <w:p w14:paraId="7BA2E11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tcPr>
          <w:p w14:paraId="32A2F3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3689" w:type="dxa"/>
          </w:tcPr>
          <w:p w14:paraId="30755FA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373" w:type="dxa"/>
          </w:tcPr>
          <w:p w14:paraId="21E39A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33AE04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E8A497" w14:textId="77777777" w:rsidTr="00C40912">
        <w:trPr>
          <w:trHeight w:val="150"/>
        </w:trPr>
        <w:tc>
          <w:tcPr>
            <w:tcW w:w="770" w:type="dxa"/>
            <w:gridSpan w:val="2"/>
          </w:tcPr>
          <w:p w14:paraId="399C022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4016" w:type="dxa"/>
            <w:gridSpan w:val="6"/>
          </w:tcPr>
          <w:p w14:paraId="310C320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3B25DD58" w14:textId="77777777" w:rsidTr="00C40912">
        <w:trPr>
          <w:trHeight w:val="150"/>
        </w:trPr>
        <w:tc>
          <w:tcPr>
            <w:tcW w:w="770" w:type="dxa"/>
            <w:gridSpan w:val="2"/>
          </w:tcPr>
          <w:p w14:paraId="66FF117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0" w:type="dxa"/>
          </w:tcPr>
          <w:p w14:paraId="624DEF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418" w:type="dxa"/>
          </w:tcPr>
          <w:p w14:paraId="62EBCE9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689" w:type="dxa"/>
          </w:tcPr>
          <w:p w14:paraId="0B612C9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373" w:type="dxa"/>
          </w:tcPr>
          <w:p w14:paraId="29F80C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2C0AF35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28C4E2" w14:textId="77777777" w:rsidTr="00C40912">
        <w:trPr>
          <w:trHeight w:val="150"/>
        </w:trPr>
        <w:tc>
          <w:tcPr>
            <w:tcW w:w="770" w:type="dxa"/>
            <w:gridSpan w:val="2"/>
          </w:tcPr>
          <w:p w14:paraId="36A94E2A"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0" w:type="dxa"/>
          </w:tcPr>
          <w:p w14:paraId="182868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418" w:type="dxa"/>
          </w:tcPr>
          <w:p w14:paraId="614CBF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689" w:type="dxa"/>
          </w:tcPr>
          <w:p w14:paraId="584F251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373" w:type="dxa"/>
          </w:tcPr>
          <w:p w14:paraId="6F4E09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1FDB6E7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B71354" w14:textId="77777777" w:rsidTr="00C40912">
        <w:trPr>
          <w:trHeight w:val="150"/>
        </w:trPr>
        <w:tc>
          <w:tcPr>
            <w:tcW w:w="770" w:type="dxa"/>
            <w:gridSpan w:val="2"/>
          </w:tcPr>
          <w:p w14:paraId="7715F827"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550" w:type="dxa"/>
          </w:tcPr>
          <w:p w14:paraId="20DDD9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418" w:type="dxa"/>
          </w:tcPr>
          <w:p w14:paraId="79E026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272C10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373" w:type="dxa"/>
          </w:tcPr>
          <w:p w14:paraId="607770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612349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69195C" w14:textId="77777777" w:rsidTr="00C40912">
        <w:trPr>
          <w:trHeight w:val="150"/>
        </w:trPr>
        <w:tc>
          <w:tcPr>
            <w:tcW w:w="770" w:type="dxa"/>
            <w:gridSpan w:val="2"/>
          </w:tcPr>
          <w:p w14:paraId="076D448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0" w:type="dxa"/>
          </w:tcPr>
          <w:p w14:paraId="05EB90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418" w:type="dxa"/>
          </w:tcPr>
          <w:p w14:paraId="39077FC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689" w:type="dxa"/>
          </w:tcPr>
          <w:p w14:paraId="6FBD657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373" w:type="dxa"/>
          </w:tcPr>
          <w:p w14:paraId="4FEB13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08530E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E08E08" w14:textId="77777777" w:rsidTr="00C40912">
        <w:trPr>
          <w:trHeight w:val="150"/>
        </w:trPr>
        <w:tc>
          <w:tcPr>
            <w:tcW w:w="770" w:type="dxa"/>
            <w:gridSpan w:val="2"/>
          </w:tcPr>
          <w:p w14:paraId="5BFEE12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0" w:type="dxa"/>
          </w:tcPr>
          <w:p w14:paraId="5C112D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418" w:type="dxa"/>
          </w:tcPr>
          <w:p w14:paraId="1A0A68A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1C5DA58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373" w:type="dxa"/>
          </w:tcPr>
          <w:p w14:paraId="4FA35A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48C349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FC484E" w14:textId="77777777" w:rsidTr="00C40912">
        <w:trPr>
          <w:trHeight w:val="150"/>
        </w:trPr>
        <w:tc>
          <w:tcPr>
            <w:tcW w:w="770" w:type="dxa"/>
            <w:gridSpan w:val="2"/>
          </w:tcPr>
          <w:p w14:paraId="6FB5881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550" w:type="dxa"/>
          </w:tcPr>
          <w:p w14:paraId="2231F9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418" w:type="dxa"/>
          </w:tcPr>
          <w:p w14:paraId="722E16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6D31D8E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373" w:type="dxa"/>
          </w:tcPr>
          <w:p w14:paraId="2C5A5A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214339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E20B11" w14:textId="77777777" w:rsidTr="00C40912">
        <w:trPr>
          <w:trHeight w:val="150"/>
        </w:trPr>
        <w:tc>
          <w:tcPr>
            <w:tcW w:w="770" w:type="dxa"/>
            <w:gridSpan w:val="2"/>
          </w:tcPr>
          <w:p w14:paraId="2B6E8F8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0" w:type="dxa"/>
          </w:tcPr>
          <w:p w14:paraId="4B8635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418" w:type="dxa"/>
          </w:tcPr>
          <w:p w14:paraId="76C991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2DE820C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373" w:type="dxa"/>
          </w:tcPr>
          <w:p w14:paraId="3D3F34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2986" w:type="dxa"/>
            <w:gridSpan w:val="2"/>
          </w:tcPr>
          <w:p w14:paraId="3CBEF5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884864" w14:textId="77777777" w:rsidTr="00C40912">
        <w:trPr>
          <w:trHeight w:val="150"/>
        </w:trPr>
        <w:tc>
          <w:tcPr>
            <w:tcW w:w="770" w:type="dxa"/>
            <w:gridSpan w:val="2"/>
          </w:tcPr>
          <w:p w14:paraId="6ECF3C0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0" w:type="dxa"/>
          </w:tcPr>
          <w:p w14:paraId="1F3EC2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418" w:type="dxa"/>
          </w:tcPr>
          <w:p w14:paraId="45C68EE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689" w:type="dxa"/>
          </w:tcPr>
          <w:p w14:paraId="6D64D5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373" w:type="dxa"/>
          </w:tcPr>
          <w:p w14:paraId="50649E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2986" w:type="dxa"/>
            <w:gridSpan w:val="2"/>
          </w:tcPr>
          <w:p w14:paraId="3F0EC42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B84057" w14:textId="77777777" w:rsidTr="00C40912">
        <w:trPr>
          <w:trHeight w:val="150"/>
        </w:trPr>
        <w:tc>
          <w:tcPr>
            <w:tcW w:w="770" w:type="dxa"/>
            <w:gridSpan w:val="2"/>
          </w:tcPr>
          <w:p w14:paraId="6B4DE29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550" w:type="dxa"/>
          </w:tcPr>
          <w:p w14:paraId="25FAB8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418" w:type="dxa"/>
          </w:tcPr>
          <w:p w14:paraId="1E93A4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21083F9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373" w:type="dxa"/>
          </w:tcPr>
          <w:p w14:paraId="547B58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2986" w:type="dxa"/>
            <w:gridSpan w:val="2"/>
          </w:tcPr>
          <w:p w14:paraId="1B0A49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D11B07" w14:textId="77777777" w:rsidTr="00C40912">
        <w:trPr>
          <w:trHeight w:val="150"/>
        </w:trPr>
        <w:tc>
          <w:tcPr>
            <w:tcW w:w="770" w:type="dxa"/>
            <w:gridSpan w:val="2"/>
          </w:tcPr>
          <w:p w14:paraId="5B893E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0" w:type="dxa"/>
          </w:tcPr>
          <w:p w14:paraId="3B1E10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HV2100, </w:t>
            </w:r>
            <w:r w:rsidRPr="00127C6B">
              <w:rPr>
                <w:rFonts w:ascii="Times New Roman" w:hAnsi="Times New Roman" w:cs="Times New Roman"/>
                <w:lang w:eastAsia="ar-SA"/>
              </w:rPr>
              <w:lastRenderedPageBreak/>
              <w:t>HV2200</w:t>
            </w:r>
          </w:p>
        </w:tc>
        <w:tc>
          <w:tcPr>
            <w:tcW w:w="1418" w:type="dxa"/>
          </w:tcPr>
          <w:p w14:paraId="0B65225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lastRenderedPageBreak/>
              <w:t>2</w:t>
            </w:r>
          </w:p>
        </w:tc>
        <w:tc>
          <w:tcPr>
            <w:tcW w:w="3689" w:type="dxa"/>
          </w:tcPr>
          <w:p w14:paraId="41E2089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Затвор поворотный дисковый </w:t>
            </w:r>
            <w:r w:rsidRPr="00127C6B">
              <w:rPr>
                <w:rFonts w:ascii="Times New Roman" w:hAnsi="Times New Roman" w:cs="Times New Roman"/>
                <w:lang w:eastAsia="ar-SA"/>
              </w:rPr>
              <w:lastRenderedPageBreak/>
              <w:t>межфланцевый DesponiaPlusDN150 с рукояткой</w:t>
            </w:r>
          </w:p>
        </w:tc>
        <w:tc>
          <w:tcPr>
            <w:tcW w:w="4373" w:type="dxa"/>
          </w:tcPr>
          <w:p w14:paraId="177065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w:t>
            </w:r>
            <w:r w:rsidRPr="00127C6B">
              <w:rPr>
                <w:rFonts w:ascii="Times New Roman" w:hAnsi="Times New Roman" w:cs="Times New Roman"/>
                <w:lang w:eastAsia="ar-SA"/>
              </w:rPr>
              <w:lastRenderedPageBreak/>
              <w:t>наличие повреждений</w:t>
            </w:r>
          </w:p>
        </w:tc>
        <w:tc>
          <w:tcPr>
            <w:tcW w:w="2986" w:type="dxa"/>
            <w:gridSpan w:val="2"/>
          </w:tcPr>
          <w:p w14:paraId="4DE5F41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5F139147" w14:textId="77777777" w:rsidTr="00C40912">
        <w:trPr>
          <w:trHeight w:val="150"/>
        </w:trPr>
        <w:tc>
          <w:tcPr>
            <w:tcW w:w="770" w:type="dxa"/>
            <w:gridSpan w:val="2"/>
          </w:tcPr>
          <w:p w14:paraId="36068FC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4.11</w:t>
            </w:r>
          </w:p>
        </w:tc>
        <w:tc>
          <w:tcPr>
            <w:tcW w:w="1550" w:type="dxa"/>
          </w:tcPr>
          <w:p w14:paraId="34C643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418" w:type="dxa"/>
          </w:tcPr>
          <w:p w14:paraId="350CABB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422410B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373" w:type="dxa"/>
          </w:tcPr>
          <w:p w14:paraId="7CA27E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00DAA5B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18245F" w14:textId="77777777" w:rsidTr="00C40912">
        <w:trPr>
          <w:trHeight w:val="150"/>
        </w:trPr>
        <w:tc>
          <w:tcPr>
            <w:tcW w:w="770" w:type="dxa"/>
            <w:gridSpan w:val="2"/>
          </w:tcPr>
          <w:p w14:paraId="0CB9350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0" w:type="dxa"/>
          </w:tcPr>
          <w:p w14:paraId="3834F4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418" w:type="dxa"/>
          </w:tcPr>
          <w:p w14:paraId="6281EB1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89" w:type="dxa"/>
          </w:tcPr>
          <w:p w14:paraId="2D24763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373" w:type="dxa"/>
          </w:tcPr>
          <w:p w14:paraId="6AD82A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2986" w:type="dxa"/>
            <w:gridSpan w:val="2"/>
          </w:tcPr>
          <w:p w14:paraId="01DA70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D39EFF" w14:textId="77777777" w:rsidTr="00C40912">
        <w:trPr>
          <w:trHeight w:val="150"/>
        </w:trPr>
        <w:tc>
          <w:tcPr>
            <w:tcW w:w="770" w:type="dxa"/>
            <w:gridSpan w:val="2"/>
          </w:tcPr>
          <w:p w14:paraId="1D3826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50" w:type="dxa"/>
          </w:tcPr>
          <w:p w14:paraId="0E254E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418" w:type="dxa"/>
          </w:tcPr>
          <w:p w14:paraId="4836CB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689" w:type="dxa"/>
          </w:tcPr>
          <w:p w14:paraId="792EC10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373" w:type="dxa"/>
          </w:tcPr>
          <w:p w14:paraId="11B0AF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4257AE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9DBFDE" w14:textId="77777777" w:rsidTr="00C40912">
        <w:trPr>
          <w:trHeight w:val="150"/>
        </w:trPr>
        <w:tc>
          <w:tcPr>
            <w:tcW w:w="770" w:type="dxa"/>
            <w:gridSpan w:val="2"/>
          </w:tcPr>
          <w:p w14:paraId="2987792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0" w:type="dxa"/>
          </w:tcPr>
          <w:p w14:paraId="4D4073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418" w:type="dxa"/>
          </w:tcPr>
          <w:p w14:paraId="3C9588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89" w:type="dxa"/>
          </w:tcPr>
          <w:p w14:paraId="4FAB234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373" w:type="dxa"/>
          </w:tcPr>
          <w:p w14:paraId="737567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7A13A49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425C3A" w14:textId="77777777" w:rsidTr="00C40912">
        <w:trPr>
          <w:trHeight w:val="150"/>
        </w:trPr>
        <w:tc>
          <w:tcPr>
            <w:tcW w:w="770" w:type="dxa"/>
            <w:gridSpan w:val="2"/>
          </w:tcPr>
          <w:p w14:paraId="64D69C7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0" w:type="dxa"/>
          </w:tcPr>
          <w:p w14:paraId="183D3B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418" w:type="dxa"/>
          </w:tcPr>
          <w:p w14:paraId="002169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1CDF340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373" w:type="dxa"/>
          </w:tcPr>
          <w:p w14:paraId="39DC2D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4ECDC6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C23527" w14:textId="77777777" w:rsidTr="00C40912">
        <w:trPr>
          <w:trHeight w:val="150"/>
        </w:trPr>
        <w:tc>
          <w:tcPr>
            <w:tcW w:w="770" w:type="dxa"/>
            <w:gridSpan w:val="2"/>
          </w:tcPr>
          <w:p w14:paraId="57D8F6F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50" w:type="dxa"/>
          </w:tcPr>
          <w:p w14:paraId="3987FA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418" w:type="dxa"/>
          </w:tcPr>
          <w:p w14:paraId="3095D8B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7FA7665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373" w:type="dxa"/>
          </w:tcPr>
          <w:p w14:paraId="540E79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4A4FE99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B4462B" w14:textId="77777777" w:rsidTr="00C40912">
        <w:trPr>
          <w:trHeight w:val="150"/>
        </w:trPr>
        <w:tc>
          <w:tcPr>
            <w:tcW w:w="770" w:type="dxa"/>
            <w:gridSpan w:val="2"/>
          </w:tcPr>
          <w:p w14:paraId="137E027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0" w:type="dxa"/>
          </w:tcPr>
          <w:p w14:paraId="64308A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418" w:type="dxa"/>
          </w:tcPr>
          <w:p w14:paraId="354AE8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15D17E4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373" w:type="dxa"/>
          </w:tcPr>
          <w:p w14:paraId="20E71F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5DB213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20D242" w14:textId="77777777" w:rsidTr="00C40912">
        <w:trPr>
          <w:trHeight w:val="150"/>
        </w:trPr>
        <w:tc>
          <w:tcPr>
            <w:tcW w:w="770" w:type="dxa"/>
            <w:gridSpan w:val="2"/>
          </w:tcPr>
          <w:p w14:paraId="05F4A0E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50" w:type="dxa"/>
          </w:tcPr>
          <w:p w14:paraId="14CCDF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418" w:type="dxa"/>
          </w:tcPr>
          <w:p w14:paraId="12B89C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4F54486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373" w:type="dxa"/>
          </w:tcPr>
          <w:p w14:paraId="6F6A41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5A4C95E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DDC996" w14:textId="77777777" w:rsidTr="00C40912">
        <w:trPr>
          <w:trHeight w:val="150"/>
        </w:trPr>
        <w:tc>
          <w:tcPr>
            <w:tcW w:w="770" w:type="dxa"/>
            <w:gridSpan w:val="2"/>
          </w:tcPr>
          <w:p w14:paraId="512EFF0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0" w:type="dxa"/>
          </w:tcPr>
          <w:p w14:paraId="12FB5D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418" w:type="dxa"/>
          </w:tcPr>
          <w:p w14:paraId="504797C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659602F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373" w:type="dxa"/>
          </w:tcPr>
          <w:p w14:paraId="46FC59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986" w:type="dxa"/>
            <w:gridSpan w:val="2"/>
          </w:tcPr>
          <w:p w14:paraId="59F519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078ED1" w14:textId="77777777" w:rsidTr="00C40912">
        <w:trPr>
          <w:trHeight w:val="150"/>
        </w:trPr>
        <w:tc>
          <w:tcPr>
            <w:tcW w:w="770" w:type="dxa"/>
            <w:gridSpan w:val="2"/>
          </w:tcPr>
          <w:p w14:paraId="198B488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0" w:type="dxa"/>
          </w:tcPr>
          <w:p w14:paraId="0F6B00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418" w:type="dxa"/>
          </w:tcPr>
          <w:p w14:paraId="16FFCA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6DF934D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373" w:type="dxa"/>
          </w:tcPr>
          <w:p w14:paraId="0C6CFD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4C4389B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78E12D" w14:textId="77777777" w:rsidTr="00C40912">
        <w:trPr>
          <w:trHeight w:val="150"/>
        </w:trPr>
        <w:tc>
          <w:tcPr>
            <w:tcW w:w="770" w:type="dxa"/>
            <w:gridSpan w:val="2"/>
          </w:tcPr>
          <w:p w14:paraId="7AFED77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50" w:type="dxa"/>
          </w:tcPr>
          <w:p w14:paraId="1D9DE8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418" w:type="dxa"/>
          </w:tcPr>
          <w:p w14:paraId="4DE858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6586FF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373" w:type="dxa"/>
          </w:tcPr>
          <w:p w14:paraId="06FA54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2986" w:type="dxa"/>
            <w:gridSpan w:val="2"/>
          </w:tcPr>
          <w:p w14:paraId="4C9112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70FBEE" w14:textId="77777777" w:rsidTr="00C40912">
        <w:trPr>
          <w:trHeight w:val="150"/>
        </w:trPr>
        <w:tc>
          <w:tcPr>
            <w:tcW w:w="770" w:type="dxa"/>
            <w:gridSpan w:val="2"/>
          </w:tcPr>
          <w:p w14:paraId="5C63722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0" w:type="dxa"/>
          </w:tcPr>
          <w:p w14:paraId="6E2052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418" w:type="dxa"/>
          </w:tcPr>
          <w:p w14:paraId="68FEB2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0E2577F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373" w:type="dxa"/>
          </w:tcPr>
          <w:p w14:paraId="4E771E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2986" w:type="dxa"/>
            <w:gridSpan w:val="2"/>
          </w:tcPr>
          <w:p w14:paraId="4AE6B9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71D76B" w14:textId="77777777" w:rsidTr="00C40912">
        <w:trPr>
          <w:trHeight w:val="150"/>
        </w:trPr>
        <w:tc>
          <w:tcPr>
            <w:tcW w:w="770" w:type="dxa"/>
            <w:gridSpan w:val="2"/>
          </w:tcPr>
          <w:p w14:paraId="597D92A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50" w:type="dxa"/>
          </w:tcPr>
          <w:p w14:paraId="416F1B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418" w:type="dxa"/>
          </w:tcPr>
          <w:p w14:paraId="5E6CD5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10344BB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373" w:type="dxa"/>
          </w:tcPr>
          <w:p w14:paraId="4148DE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6" w:type="dxa"/>
            <w:gridSpan w:val="2"/>
          </w:tcPr>
          <w:p w14:paraId="23938C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4B5CCF" w14:textId="77777777" w:rsidTr="00C40912">
        <w:trPr>
          <w:trHeight w:val="150"/>
        </w:trPr>
        <w:tc>
          <w:tcPr>
            <w:tcW w:w="770" w:type="dxa"/>
            <w:gridSpan w:val="2"/>
          </w:tcPr>
          <w:p w14:paraId="2062234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50" w:type="dxa"/>
          </w:tcPr>
          <w:p w14:paraId="6FEF1F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418" w:type="dxa"/>
          </w:tcPr>
          <w:p w14:paraId="43AB59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1FA855E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373" w:type="dxa"/>
          </w:tcPr>
          <w:p w14:paraId="17F3E5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2986" w:type="dxa"/>
            <w:gridSpan w:val="2"/>
          </w:tcPr>
          <w:p w14:paraId="02C7426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67629E" w14:textId="77777777" w:rsidTr="00C40912">
        <w:trPr>
          <w:trHeight w:val="150"/>
        </w:trPr>
        <w:tc>
          <w:tcPr>
            <w:tcW w:w="770" w:type="dxa"/>
            <w:gridSpan w:val="2"/>
          </w:tcPr>
          <w:p w14:paraId="3334408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0" w:type="dxa"/>
          </w:tcPr>
          <w:p w14:paraId="769D39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418" w:type="dxa"/>
          </w:tcPr>
          <w:p w14:paraId="08B0695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72C5A2D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373" w:type="dxa"/>
          </w:tcPr>
          <w:p w14:paraId="2304FE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11A274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4F4EDC" w14:textId="77777777" w:rsidTr="00C40912">
        <w:trPr>
          <w:trHeight w:val="150"/>
        </w:trPr>
        <w:tc>
          <w:tcPr>
            <w:tcW w:w="770" w:type="dxa"/>
            <w:gridSpan w:val="2"/>
          </w:tcPr>
          <w:p w14:paraId="393F1D3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550" w:type="dxa"/>
          </w:tcPr>
          <w:p w14:paraId="454FB9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1E9858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558E9ED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373" w:type="dxa"/>
          </w:tcPr>
          <w:p w14:paraId="5B708E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w:t>
            </w:r>
            <w:r w:rsidRPr="00127C6B">
              <w:rPr>
                <w:rFonts w:ascii="Times New Roman" w:hAnsi="Times New Roman" w:cs="Times New Roman"/>
                <w:lang w:eastAsia="ar-SA"/>
              </w:rPr>
              <w:lastRenderedPageBreak/>
              <w:t>наличие дефектов</w:t>
            </w:r>
          </w:p>
        </w:tc>
        <w:tc>
          <w:tcPr>
            <w:tcW w:w="2986" w:type="dxa"/>
            <w:gridSpan w:val="2"/>
          </w:tcPr>
          <w:p w14:paraId="081A698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B542821" w14:textId="77777777" w:rsidTr="00C40912">
        <w:trPr>
          <w:trHeight w:val="150"/>
        </w:trPr>
        <w:tc>
          <w:tcPr>
            <w:tcW w:w="770" w:type="dxa"/>
            <w:gridSpan w:val="2"/>
          </w:tcPr>
          <w:p w14:paraId="1591409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4.27</w:t>
            </w:r>
          </w:p>
        </w:tc>
        <w:tc>
          <w:tcPr>
            <w:tcW w:w="1550" w:type="dxa"/>
          </w:tcPr>
          <w:p w14:paraId="0066AA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418" w:type="dxa"/>
          </w:tcPr>
          <w:p w14:paraId="7DB5658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3304E14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373" w:type="dxa"/>
          </w:tcPr>
          <w:p w14:paraId="5D445F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2986" w:type="dxa"/>
            <w:gridSpan w:val="2"/>
          </w:tcPr>
          <w:p w14:paraId="231FF0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02CC6C" w14:textId="77777777" w:rsidTr="00C40912">
        <w:trPr>
          <w:trHeight w:val="150"/>
        </w:trPr>
        <w:tc>
          <w:tcPr>
            <w:tcW w:w="770" w:type="dxa"/>
            <w:gridSpan w:val="2"/>
          </w:tcPr>
          <w:p w14:paraId="06942A6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0" w:type="dxa"/>
          </w:tcPr>
          <w:p w14:paraId="7D2B25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418" w:type="dxa"/>
          </w:tcPr>
          <w:p w14:paraId="7B3F24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40733E9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373" w:type="dxa"/>
          </w:tcPr>
          <w:p w14:paraId="2035CF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2986" w:type="dxa"/>
            <w:gridSpan w:val="2"/>
          </w:tcPr>
          <w:p w14:paraId="4B7198E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94F7CB" w14:textId="77777777" w:rsidTr="00C40912">
        <w:trPr>
          <w:trHeight w:val="150"/>
        </w:trPr>
        <w:tc>
          <w:tcPr>
            <w:tcW w:w="770" w:type="dxa"/>
            <w:gridSpan w:val="2"/>
          </w:tcPr>
          <w:p w14:paraId="66693F8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50" w:type="dxa"/>
          </w:tcPr>
          <w:p w14:paraId="6EB6CD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418" w:type="dxa"/>
          </w:tcPr>
          <w:p w14:paraId="7606B3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89" w:type="dxa"/>
          </w:tcPr>
          <w:p w14:paraId="7A1564B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373" w:type="dxa"/>
          </w:tcPr>
          <w:p w14:paraId="21C4F1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2986" w:type="dxa"/>
            <w:gridSpan w:val="2"/>
          </w:tcPr>
          <w:p w14:paraId="1B6931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370E15" w14:textId="77777777" w:rsidTr="00C40912">
        <w:trPr>
          <w:trHeight w:val="150"/>
        </w:trPr>
        <w:tc>
          <w:tcPr>
            <w:tcW w:w="770" w:type="dxa"/>
            <w:gridSpan w:val="2"/>
          </w:tcPr>
          <w:p w14:paraId="46F2EFA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0" w:type="dxa"/>
          </w:tcPr>
          <w:p w14:paraId="70E0A9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418" w:type="dxa"/>
          </w:tcPr>
          <w:p w14:paraId="75CF455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2BA4A0C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373" w:type="dxa"/>
          </w:tcPr>
          <w:p w14:paraId="65B8E1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00B7E0C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6BC405" w14:textId="77777777" w:rsidTr="00C40912">
        <w:trPr>
          <w:trHeight w:val="150"/>
        </w:trPr>
        <w:tc>
          <w:tcPr>
            <w:tcW w:w="770" w:type="dxa"/>
            <w:gridSpan w:val="2"/>
          </w:tcPr>
          <w:p w14:paraId="402402A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50" w:type="dxa"/>
          </w:tcPr>
          <w:p w14:paraId="4086FA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418" w:type="dxa"/>
          </w:tcPr>
          <w:p w14:paraId="153A69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7CF6B23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373" w:type="dxa"/>
          </w:tcPr>
          <w:p w14:paraId="1F1F40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0CEBA6D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030D48" w14:textId="77777777" w:rsidTr="00C40912">
        <w:trPr>
          <w:trHeight w:val="150"/>
        </w:trPr>
        <w:tc>
          <w:tcPr>
            <w:tcW w:w="770" w:type="dxa"/>
            <w:gridSpan w:val="2"/>
          </w:tcPr>
          <w:p w14:paraId="0C4BC5B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0" w:type="dxa"/>
          </w:tcPr>
          <w:p w14:paraId="51ECC5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418" w:type="dxa"/>
          </w:tcPr>
          <w:p w14:paraId="035E356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50324A6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373" w:type="dxa"/>
          </w:tcPr>
          <w:p w14:paraId="345C9F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606905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A04D7A" w14:textId="77777777" w:rsidTr="00C40912">
        <w:trPr>
          <w:trHeight w:val="150"/>
        </w:trPr>
        <w:tc>
          <w:tcPr>
            <w:tcW w:w="770" w:type="dxa"/>
            <w:gridSpan w:val="2"/>
          </w:tcPr>
          <w:p w14:paraId="68214A5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0" w:type="dxa"/>
          </w:tcPr>
          <w:p w14:paraId="602DB4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418" w:type="dxa"/>
          </w:tcPr>
          <w:p w14:paraId="5472D55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546E421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373" w:type="dxa"/>
          </w:tcPr>
          <w:p w14:paraId="24EA59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4D653D6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86" w:type="dxa"/>
            <w:gridSpan w:val="2"/>
          </w:tcPr>
          <w:p w14:paraId="3FF066B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63CFE3" w14:textId="77777777" w:rsidTr="00C40912">
        <w:trPr>
          <w:trHeight w:val="150"/>
        </w:trPr>
        <w:tc>
          <w:tcPr>
            <w:tcW w:w="770" w:type="dxa"/>
            <w:gridSpan w:val="2"/>
          </w:tcPr>
          <w:p w14:paraId="14C8E52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50" w:type="dxa"/>
          </w:tcPr>
          <w:p w14:paraId="7A0B42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418" w:type="dxa"/>
          </w:tcPr>
          <w:p w14:paraId="1D0EE9E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89" w:type="dxa"/>
          </w:tcPr>
          <w:p w14:paraId="602FE93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373" w:type="dxa"/>
          </w:tcPr>
          <w:p w14:paraId="291269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986" w:type="dxa"/>
            <w:gridSpan w:val="2"/>
          </w:tcPr>
          <w:p w14:paraId="4257C66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D38E7B" w14:textId="77777777" w:rsidTr="00C40912">
        <w:trPr>
          <w:trHeight w:val="150"/>
        </w:trPr>
        <w:tc>
          <w:tcPr>
            <w:tcW w:w="770" w:type="dxa"/>
            <w:gridSpan w:val="2"/>
          </w:tcPr>
          <w:p w14:paraId="5C2B093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0" w:type="dxa"/>
          </w:tcPr>
          <w:p w14:paraId="7A0D3C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418" w:type="dxa"/>
          </w:tcPr>
          <w:p w14:paraId="68E90C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4FA1AC4D"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085BD56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73" w:type="dxa"/>
          </w:tcPr>
          <w:p w14:paraId="461672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2986" w:type="dxa"/>
            <w:gridSpan w:val="2"/>
          </w:tcPr>
          <w:p w14:paraId="662858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B6952F" w14:textId="77777777" w:rsidTr="00C40912">
        <w:trPr>
          <w:trHeight w:val="150"/>
        </w:trPr>
        <w:tc>
          <w:tcPr>
            <w:tcW w:w="770" w:type="dxa"/>
            <w:gridSpan w:val="2"/>
          </w:tcPr>
          <w:p w14:paraId="330DC73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0" w:type="dxa"/>
          </w:tcPr>
          <w:p w14:paraId="32A094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418" w:type="dxa"/>
          </w:tcPr>
          <w:p w14:paraId="55708E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5A07D528"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7989405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73" w:type="dxa"/>
          </w:tcPr>
          <w:p w14:paraId="217617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2986" w:type="dxa"/>
            <w:gridSpan w:val="2"/>
          </w:tcPr>
          <w:p w14:paraId="4A63335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CD3B2C" w14:textId="77777777" w:rsidTr="00C40912">
        <w:trPr>
          <w:trHeight w:val="150"/>
        </w:trPr>
        <w:tc>
          <w:tcPr>
            <w:tcW w:w="770" w:type="dxa"/>
            <w:gridSpan w:val="2"/>
          </w:tcPr>
          <w:p w14:paraId="2986057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550" w:type="dxa"/>
          </w:tcPr>
          <w:p w14:paraId="158C74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485C784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1E7E47F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373" w:type="dxa"/>
          </w:tcPr>
          <w:p w14:paraId="6D9B3C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2986" w:type="dxa"/>
            <w:gridSpan w:val="2"/>
          </w:tcPr>
          <w:p w14:paraId="776DB5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479EC8" w14:textId="77777777" w:rsidTr="00C40912">
        <w:trPr>
          <w:trHeight w:val="150"/>
        </w:trPr>
        <w:tc>
          <w:tcPr>
            <w:tcW w:w="770" w:type="dxa"/>
            <w:gridSpan w:val="2"/>
          </w:tcPr>
          <w:p w14:paraId="4A63D22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0" w:type="dxa"/>
          </w:tcPr>
          <w:p w14:paraId="728169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418" w:type="dxa"/>
          </w:tcPr>
          <w:p w14:paraId="69BFC6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7D41100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373" w:type="dxa"/>
          </w:tcPr>
          <w:p w14:paraId="4411BB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2986" w:type="dxa"/>
            <w:gridSpan w:val="2"/>
          </w:tcPr>
          <w:p w14:paraId="77533C9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9FA7A4" w14:textId="77777777" w:rsidTr="00C40912">
        <w:trPr>
          <w:trHeight w:val="150"/>
        </w:trPr>
        <w:tc>
          <w:tcPr>
            <w:tcW w:w="770" w:type="dxa"/>
            <w:gridSpan w:val="2"/>
          </w:tcPr>
          <w:p w14:paraId="09A32E4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0" w:type="dxa"/>
          </w:tcPr>
          <w:p w14:paraId="543443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418" w:type="dxa"/>
          </w:tcPr>
          <w:p w14:paraId="740A6A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4EA2F28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373" w:type="dxa"/>
          </w:tcPr>
          <w:p w14:paraId="5C3E1D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2986" w:type="dxa"/>
            <w:gridSpan w:val="2"/>
          </w:tcPr>
          <w:p w14:paraId="55F2FB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5B3118" w14:textId="77777777" w:rsidTr="00C40912">
        <w:trPr>
          <w:trHeight w:val="150"/>
        </w:trPr>
        <w:tc>
          <w:tcPr>
            <w:tcW w:w="770" w:type="dxa"/>
            <w:gridSpan w:val="2"/>
          </w:tcPr>
          <w:p w14:paraId="38EF234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550" w:type="dxa"/>
          </w:tcPr>
          <w:p w14:paraId="49295F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418" w:type="dxa"/>
          </w:tcPr>
          <w:p w14:paraId="534CB2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4056BB1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373" w:type="dxa"/>
          </w:tcPr>
          <w:p w14:paraId="5A5447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6E4A097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DF36D7" w14:textId="77777777" w:rsidTr="00C40912">
        <w:trPr>
          <w:trHeight w:val="150"/>
        </w:trPr>
        <w:tc>
          <w:tcPr>
            <w:tcW w:w="770" w:type="dxa"/>
            <w:gridSpan w:val="2"/>
          </w:tcPr>
          <w:p w14:paraId="2A77252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0" w:type="dxa"/>
          </w:tcPr>
          <w:p w14:paraId="37DA50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4D416D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6217EA0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373" w:type="dxa"/>
          </w:tcPr>
          <w:p w14:paraId="4A7999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w:t>
            </w:r>
            <w:r w:rsidRPr="00127C6B">
              <w:rPr>
                <w:rFonts w:ascii="Times New Roman" w:hAnsi="Times New Roman" w:cs="Times New Roman"/>
                <w:lang w:eastAsia="ar-SA"/>
              </w:rPr>
              <w:lastRenderedPageBreak/>
              <w:t>наличие дефектов</w:t>
            </w:r>
          </w:p>
        </w:tc>
        <w:tc>
          <w:tcPr>
            <w:tcW w:w="2986" w:type="dxa"/>
            <w:gridSpan w:val="2"/>
          </w:tcPr>
          <w:p w14:paraId="3604D1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166F594" w14:textId="77777777" w:rsidTr="00C40912">
        <w:trPr>
          <w:trHeight w:val="150"/>
        </w:trPr>
        <w:tc>
          <w:tcPr>
            <w:tcW w:w="770" w:type="dxa"/>
            <w:gridSpan w:val="2"/>
          </w:tcPr>
          <w:p w14:paraId="1B47C03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4.42</w:t>
            </w:r>
          </w:p>
        </w:tc>
        <w:tc>
          <w:tcPr>
            <w:tcW w:w="1550" w:type="dxa"/>
          </w:tcPr>
          <w:p w14:paraId="2AA56C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27411E2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082EB75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373" w:type="dxa"/>
          </w:tcPr>
          <w:p w14:paraId="033BE0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2B1A46B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86" w:type="dxa"/>
            <w:gridSpan w:val="2"/>
          </w:tcPr>
          <w:p w14:paraId="2A18B8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F677A6" w14:textId="77777777" w:rsidTr="00C40912">
        <w:trPr>
          <w:trHeight w:val="150"/>
        </w:trPr>
        <w:tc>
          <w:tcPr>
            <w:tcW w:w="770" w:type="dxa"/>
            <w:gridSpan w:val="2"/>
          </w:tcPr>
          <w:p w14:paraId="35E7DE0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0" w:type="dxa"/>
          </w:tcPr>
          <w:p w14:paraId="1B3E3D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418" w:type="dxa"/>
          </w:tcPr>
          <w:p w14:paraId="3DC7CB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34DD8B7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373" w:type="dxa"/>
          </w:tcPr>
          <w:p w14:paraId="323BD8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986" w:type="dxa"/>
            <w:gridSpan w:val="2"/>
          </w:tcPr>
          <w:p w14:paraId="3CF34D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F7CCDD" w14:textId="77777777" w:rsidTr="00C40912">
        <w:trPr>
          <w:trHeight w:val="150"/>
        </w:trPr>
        <w:tc>
          <w:tcPr>
            <w:tcW w:w="770" w:type="dxa"/>
            <w:gridSpan w:val="2"/>
          </w:tcPr>
          <w:p w14:paraId="76590AC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0" w:type="dxa"/>
          </w:tcPr>
          <w:p w14:paraId="510018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tcPr>
          <w:p w14:paraId="0BC1E2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281757C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373" w:type="dxa"/>
          </w:tcPr>
          <w:p w14:paraId="228FE0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2986" w:type="dxa"/>
            <w:gridSpan w:val="2"/>
          </w:tcPr>
          <w:p w14:paraId="04A1EC6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F274F8" w14:textId="77777777" w:rsidTr="00C40912">
        <w:trPr>
          <w:trHeight w:val="150"/>
        </w:trPr>
        <w:tc>
          <w:tcPr>
            <w:tcW w:w="770" w:type="dxa"/>
            <w:gridSpan w:val="2"/>
          </w:tcPr>
          <w:p w14:paraId="077B2E2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0" w:type="dxa"/>
          </w:tcPr>
          <w:p w14:paraId="1BA554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418" w:type="dxa"/>
          </w:tcPr>
          <w:p w14:paraId="30A482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321E569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373" w:type="dxa"/>
          </w:tcPr>
          <w:p w14:paraId="50EC89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2986" w:type="dxa"/>
            <w:gridSpan w:val="2"/>
          </w:tcPr>
          <w:p w14:paraId="1D71C72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E5FE75" w14:textId="77777777" w:rsidTr="00C40912">
        <w:trPr>
          <w:trHeight w:val="150"/>
        </w:trPr>
        <w:tc>
          <w:tcPr>
            <w:tcW w:w="770" w:type="dxa"/>
            <w:gridSpan w:val="2"/>
          </w:tcPr>
          <w:p w14:paraId="607E185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50" w:type="dxa"/>
          </w:tcPr>
          <w:p w14:paraId="6078E8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418" w:type="dxa"/>
          </w:tcPr>
          <w:p w14:paraId="197851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37D2911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373" w:type="dxa"/>
          </w:tcPr>
          <w:p w14:paraId="241515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57D614B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8A7E17" w14:textId="77777777" w:rsidTr="00C40912">
        <w:trPr>
          <w:trHeight w:val="150"/>
        </w:trPr>
        <w:tc>
          <w:tcPr>
            <w:tcW w:w="770" w:type="dxa"/>
            <w:gridSpan w:val="2"/>
          </w:tcPr>
          <w:p w14:paraId="745FB50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0" w:type="dxa"/>
          </w:tcPr>
          <w:p w14:paraId="16AFD3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418" w:type="dxa"/>
          </w:tcPr>
          <w:p w14:paraId="725C999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657C177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373" w:type="dxa"/>
          </w:tcPr>
          <w:p w14:paraId="649CBD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6" w:type="dxa"/>
            <w:gridSpan w:val="2"/>
          </w:tcPr>
          <w:p w14:paraId="6C2FA99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346F81" w14:textId="77777777" w:rsidTr="00C40912">
        <w:trPr>
          <w:trHeight w:val="150"/>
        </w:trPr>
        <w:tc>
          <w:tcPr>
            <w:tcW w:w="770" w:type="dxa"/>
            <w:gridSpan w:val="2"/>
          </w:tcPr>
          <w:p w14:paraId="0B14300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0" w:type="dxa"/>
          </w:tcPr>
          <w:p w14:paraId="2082E6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418" w:type="dxa"/>
          </w:tcPr>
          <w:p w14:paraId="58CF40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89" w:type="dxa"/>
          </w:tcPr>
          <w:p w14:paraId="21E9C12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373" w:type="dxa"/>
          </w:tcPr>
          <w:p w14:paraId="1FA46C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2986" w:type="dxa"/>
            <w:gridSpan w:val="2"/>
          </w:tcPr>
          <w:p w14:paraId="01E661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E62A65" w14:textId="77777777" w:rsidTr="00C40912">
        <w:trPr>
          <w:trHeight w:val="75"/>
        </w:trPr>
        <w:tc>
          <w:tcPr>
            <w:tcW w:w="770" w:type="dxa"/>
            <w:gridSpan w:val="2"/>
          </w:tcPr>
          <w:p w14:paraId="3CA6B10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16" w:type="dxa"/>
            <w:gridSpan w:val="6"/>
          </w:tcPr>
          <w:p w14:paraId="61E36D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1C992CDE" w14:textId="77777777" w:rsidTr="00C40912">
        <w:trPr>
          <w:trHeight w:val="92"/>
        </w:trPr>
        <w:tc>
          <w:tcPr>
            <w:tcW w:w="770" w:type="dxa"/>
            <w:gridSpan w:val="2"/>
          </w:tcPr>
          <w:p w14:paraId="54F560B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648B7E2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56748BA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501EFA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447" w:type="dxa"/>
            <w:gridSpan w:val="2"/>
            <w:vAlign w:val="center"/>
          </w:tcPr>
          <w:p w14:paraId="4F8104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38ABD9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228FDF" w14:textId="77777777" w:rsidTr="00C40912">
        <w:trPr>
          <w:trHeight w:val="125"/>
        </w:trPr>
        <w:tc>
          <w:tcPr>
            <w:tcW w:w="770" w:type="dxa"/>
            <w:gridSpan w:val="2"/>
          </w:tcPr>
          <w:p w14:paraId="3B5B0BA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2EDAD8B1"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CB7BBA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FA75F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447" w:type="dxa"/>
            <w:gridSpan w:val="2"/>
            <w:vAlign w:val="center"/>
          </w:tcPr>
          <w:p w14:paraId="6316A6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70587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D16805" w14:textId="77777777" w:rsidTr="00C40912">
        <w:trPr>
          <w:trHeight w:val="138"/>
        </w:trPr>
        <w:tc>
          <w:tcPr>
            <w:tcW w:w="770" w:type="dxa"/>
            <w:gridSpan w:val="2"/>
          </w:tcPr>
          <w:p w14:paraId="0AF62DF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214E08F1"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49B9BF7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75F348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447" w:type="dxa"/>
            <w:gridSpan w:val="2"/>
            <w:vAlign w:val="center"/>
          </w:tcPr>
          <w:p w14:paraId="112190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FC342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275D73" w14:textId="77777777" w:rsidTr="00C40912">
        <w:trPr>
          <w:trHeight w:val="113"/>
        </w:trPr>
        <w:tc>
          <w:tcPr>
            <w:tcW w:w="770" w:type="dxa"/>
            <w:gridSpan w:val="2"/>
          </w:tcPr>
          <w:p w14:paraId="4C90485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5633A76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16AA72B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24007F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447" w:type="dxa"/>
            <w:gridSpan w:val="2"/>
            <w:vAlign w:val="center"/>
          </w:tcPr>
          <w:p w14:paraId="422246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7E9672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C21684" w14:textId="77777777" w:rsidTr="00C40912">
        <w:trPr>
          <w:trHeight w:val="138"/>
        </w:trPr>
        <w:tc>
          <w:tcPr>
            <w:tcW w:w="770" w:type="dxa"/>
            <w:gridSpan w:val="2"/>
          </w:tcPr>
          <w:p w14:paraId="5138B8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tcPr>
          <w:p w14:paraId="07FE876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4A9DCB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22824C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447" w:type="dxa"/>
            <w:gridSpan w:val="2"/>
          </w:tcPr>
          <w:p w14:paraId="7BC40B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2AF602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3F9593" w14:textId="77777777" w:rsidTr="00C40912">
        <w:trPr>
          <w:trHeight w:val="150"/>
        </w:trPr>
        <w:tc>
          <w:tcPr>
            <w:tcW w:w="770" w:type="dxa"/>
            <w:gridSpan w:val="2"/>
          </w:tcPr>
          <w:p w14:paraId="42E68CB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21B0016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7832682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0D20E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447" w:type="dxa"/>
            <w:gridSpan w:val="2"/>
          </w:tcPr>
          <w:p w14:paraId="5590E9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2912" w:type="dxa"/>
          </w:tcPr>
          <w:p w14:paraId="335732A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FFD959" w14:textId="77777777" w:rsidTr="00C40912">
        <w:trPr>
          <w:trHeight w:val="113"/>
        </w:trPr>
        <w:tc>
          <w:tcPr>
            <w:tcW w:w="770" w:type="dxa"/>
            <w:gridSpan w:val="2"/>
          </w:tcPr>
          <w:p w14:paraId="2959FED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7C937C0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4109787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235F9D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447" w:type="dxa"/>
            <w:gridSpan w:val="2"/>
          </w:tcPr>
          <w:p w14:paraId="263139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497FCD9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ED4B8F" w14:textId="77777777" w:rsidTr="00C40912">
        <w:trPr>
          <w:trHeight w:val="75"/>
        </w:trPr>
        <w:tc>
          <w:tcPr>
            <w:tcW w:w="770" w:type="dxa"/>
            <w:gridSpan w:val="2"/>
          </w:tcPr>
          <w:p w14:paraId="604218F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4016" w:type="dxa"/>
            <w:gridSpan w:val="6"/>
          </w:tcPr>
          <w:p w14:paraId="62C418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48947913" w14:textId="77777777" w:rsidTr="00C40912">
        <w:trPr>
          <w:trHeight w:val="92"/>
        </w:trPr>
        <w:tc>
          <w:tcPr>
            <w:tcW w:w="770" w:type="dxa"/>
            <w:gridSpan w:val="2"/>
          </w:tcPr>
          <w:p w14:paraId="05786AF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77AD55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418" w:type="dxa"/>
          </w:tcPr>
          <w:p w14:paraId="4FA40E0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89" w:type="dxa"/>
          </w:tcPr>
          <w:p w14:paraId="63BB72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47" w:type="dxa"/>
            <w:gridSpan w:val="2"/>
          </w:tcPr>
          <w:p w14:paraId="292341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4892F38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B5F4F5" w14:textId="77777777" w:rsidTr="00C40912">
        <w:trPr>
          <w:trHeight w:val="125"/>
        </w:trPr>
        <w:tc>
          <w:tcPr>
            <w:tcW w:w="770" w:type="dxa"/>
            <w:gridSpan w:val="2"/>
          </w:tcPr>
          <w:p w14:paraId="02F5A63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tcPr>
          <w:p w14:paraId="24F77849"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44CE413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689" w:type="dxa"/>
          </w:tcPr>
          <w:p w14:paraId="37A9C5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47" w:type="dxa"/>
            <w:gridSpan w:val="2"/>
          </w:tcPr>
          <w:p w14:paraId="070157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598F8A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DB3835" w14:textId="77777777" w:rsidTr="00C40912">
        <w:trPr>
          <w:trHeight w:val="138"/>
        </w:trPr>
        <w:tc>
          <w:tcPr>
            <w:tcW w:w="770" w:type="dxa"/>
            <w:gridSpan w:val="2"/>
          </w:tcPr>
          <w:p w14:paraId="498355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tcPr>
          <w:p w14:paraId="4E7FDB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HV4024, </w:t>
            </w:r>
            <w:r w:rsidRPr="00127C6B">
              <w:rPr>
                <w:rFonts w:ascii="Times New Roman" w:hAnsi="Times New Roman" w:cs="Times New Roman"/>
                <w:lang w:eastAsia="ar-SA"/>
              </w:rPr>
              <w:lastRenderedPageBreak/>
              <w:t>HV4028, HV4034, HV4038, HV4044, HV4048</w:t>
            </w:r>
          </w:p>
        </w:tc>
        <w:tc>
          <w:tcPr>
            <w:tcW w:w="1418" w:type="dxa"/>
          </w:tcPr>
          <w:p w14:paraId="1A0D623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lastRenderedPageBreak/>
              <w:t>6</w:t>
            </w:r>
          </w:p>
        </w:tc>
        <w:tc>
          <w:tcPr>
            <w:tcW w:w="3689" w:type="dxa"/>
          </w:tcPr>
          <w:p w14:paraId="0E7E46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Затвор поворотный дисковый </w:t>
            </w:r>
            <w:r w:rsidRPr="00127C6B">
              <w:rPr>
                <w:rFonts w:ascii="Times New Roman" w:hAnsi="Times New Roman" w:cs="Times New Roman"/>
                <w:lang w:eastAsia="ar-SA"/>
              </w:rPr>
              <w:lastRenderedPageBreak/>
              <w:t>межфланцевый Z 014-ADN150 с рукояткой</w:t>
            </w:r>
          </w:p>
        </w:tc>
        <w:tc>
          <w:tcPr>
            <w:tcW w:w="4447" w:type="dxa"/>
            <w:gridSpan w:val="2"/>
          </w:tcPr>
          <w:p w14:paraId="1D73D5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2912" w:type="dxa"/>
          </w:tcPr>
          <w:p w14:paraId="7FD657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FFAF27F" w14:textId="77777777" w:rsidTr="00C40912">
        <w:trPr>
          <w:trHeight w:val="113"/>
        </w:trPr>
        <w:tc>
          <w:tcPr>
            <w:tcW w:w="770" w:type="dxa"/>
            <w:gridSpan w:val="2"/>
          </w:tcPr>
          <w:p w14:paraId="6108219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6.4</w:t>
            </w:r>
          </w:p>
        </w:tc>
        <w:tc>
          <w:tcPr>
            <w:tcW w:w="1550" w:type="dxa"/>
          </w:tcPr>
          <w:p w14:paraId="0FFDA3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418" w:type="dxa"/>
          </w:tcPr>
          <w:p w14:paraId="10888CE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619267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447" w:type="dxa"/>
            <w:gridSpan w:val="2"/>
          </w:tcPr>
          <w:p w14:paraId="4886C9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5FCD8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60290C" w14:textId="77777777" w:rsidTr="00C40912">
        <w:trPr>
          <w:trHeight w:val="138"/>
        </w:trPr>
        <w:tc>
          <w:tcPr>
            <w:tcW w:w="770" w:type="dxa"/>
            <w:gridSpan w:val="2"/>
          </w:tcPr>
          <w:p w14:paraId="5935F3F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05DE02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418" w:type="dxa"/>
          </w:tcPr>
          <w:p w14:paraId="311307A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89" w:type="dxa"/>
          </w:tcPr>
          <w:p w14:paraId="42193D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447" w:type="dxa"/>
            <w:gridSpan w:val="2"/>
          </w:tcPr>
          <w:p w14:paraId="5D5EFB0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FD1CAD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8C0166" w14:textId="77777777" w:rsidTr="00C40912">
        <w:trPr>
          <w:trHeight w:val="150"/>
        </w:trPr>
        <w:tc>
          <w:tcPr>
            <w:tcW w:w="770" w:type="dxa"/>
            <w:gridSpan w:val="2"/>
          </w:tcPr>
          <w:p w14:paraId="5A13840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39BC019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7C96C96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3FB9B8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447" w:type="dxa"/>
            <w:gridSpan w:val="2"/>
          </w:tcPr>
          <w:p w14:paraId="52D9B4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2912" w:type="dxa"/>
          </w:tcPr>
          <w:p w14:paraId="04FE30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53E6F1" w14:textId="77777777" w:rsidTr="00C40912">
        <w:trPr>
          <w:trHeight w:val="75"/>
        </w:trPr>
        <w:tc>
          <w:tcPr>
            <w:tcW w:w="770" w:type="dxa"/>
            <w:gridSpan w:val="2"/>
          </w:tcPr>
          <w:p w14:paraId="641E7CF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4016" w:type="dxa"/>
            <w:gridSpan w:val="6"/>
          </w:tcPr>
          <w:p w14:paraId="00AD2AE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0635D69B" w14:textId="77777777" w:rsidTr="00C40912">
        <w:trPr>
          <w:trHeight w:val="92"/>
        </w:trPr>
        <w:tc>
          <w:tcPr>
            <w:tcW w:w="770" w:type="dxa"/>
            <w:gridSpan w:val="2"/>
          </w:tcPr>
          <w:p w14:paraId="43CF6B2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tcPr>
          <w:p w14:paraId="074F17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418" w:type="dxa"/>
          </w:tcPr>
          <w:p w14:paraId="004F92C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07BE5D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447" w:type="dxa"/>
            <w:gridSpan w:val="2"/>
            <w:vAlign w:val="center"/>
          </w:tcPr>
          <w:p w14:paraId="2D23E0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46372B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33C5B2" w14:textId="77777777" w:rsidTr="00C40912">
        <w:trPr>
          <w:trHeight w:val="125"/>
        </w:trPr>
        <w:tc>
          <w:tcPr>
            <w:tcW w:w="770" w:type="dxa"/>
            <w:gridSpan w:val="2"/>
          </w:tcPr>
          <w:p w14:paraId="5A769F9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13D484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418" w:type="dxa"/>
          </w:tcPr>
          <w:p w14:paraId="5AF6668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39C78D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447" w:type="dxa"/>
            <w:gridSpan w:val="2"/>
            <w:vAlign w:val="center"/>
          </w:tcPr>
          <w:p w14:paraId="378B4B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5E2005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720795" w14:textId="77777777" w:rsidTr="00C40912">
        <w:trPr>
          <w:trHeight w:val="138"/>
        </w:trPr>
        <w:tc>
          <w:tcPr>
            <w:tcW w:w="770" w:type="dxa"/>
            <w:gridSpan w:val="2"/>
          </w:tcPr>
          <w:p w14:paraId="2F34319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005ED4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418" w:type="dxa"/>
          </w:tcPr>
          <w:p w14:paraId="510F0FF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9E4E9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447" w:type="dxa"/>
            <w:gridSpan w:val="2"/>
            <w:vAlign w:val="center"/>
          </w:tcPr>
          <w:p w14:paraId="6DE189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05225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A21980" w14:textId="77777777" w:rsidTr="00C40912">
        <w:trPr>
          <w:trHeight w:val="113"/>
        </w:trPr>
        <w:tc>
          <w:tcPr>
            <w:tcW w:w="770" w:type="dxa"/>
            <w:gridSpan w:val="2"/>
          </w:tcPr>
          <w:p w14:paraId="3399C23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tcPr>
          <w:p w14:paraId="2CBB72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418" w:type="dxa"/>
          </w:tcPr>
          <w:p w14:paraId="2E1AA75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F918C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447" w:type="dxa"/>
            <w:gridSpan w:val="2"/>
            <w:vAlign w:val="center"/>
          </w:tcPr>
          <w:p w14:paraId="1DC3BA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78D5FEE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729E86" w14:textId="77777777" w:rsidTr="00C40912">
        <w:trPr>
          <w:trHeight w:val="138"/>
        </w:trPr>
        <w:tc>
          <w:tcPr>
            <w:tcW w:w="770" w:type="dxa"/>
            <w:gridSpan w:val="2"/>
          </w:tcPr>
          <w:p w14:paraId="19B914F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6C6572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0AF07D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418" w:type="dxa"/>
          </w:tcPr>
          <w:p w14:paraId="4708AFA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3347EA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447" w:type="dxa"/>
            <w:gridSpan w:val="2"/>
            <w:vAlign w:val="center"/>
          </w:tcPr>
          <w:p w14:paraId="68F326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328D4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5DC302" w14:textId="77777777" w:rsidTr="00C40912">
        <w:trPr>
          <w:trHeight w:val="150"/>
        </w:trPr>
        <w:tc>
          <w:tcPr>
            <w:tcW w:w="770" w:type="dxa"/>
            <w:gridSpan w:val="2"/>
          </w:tcPr>
          <w:p w14:paraId="283859B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14D59B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61AAA4C1"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418" w:type="dxa"/>
          </w:tcPr>
          <w:p w14:paraId="6A7F683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34CCDE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447" w:type="dxa"/>
            <w:gridSpan w:val="2"/>
            <w:vAlign w:val="center"/>
          </w:tcPr>
          <w:p w14:paraId="3289E8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6FB023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1F4A0E" w14:textId="77777777" w:rsidTr="00C40912">
        <w:trPr>
          <w:trHeight w:val="138"/>
        </w:trPr>
        <w:tc>
          <w:tcPr>
            <w:tcW w:w="770" w:type="dxa"/>
            <w:gridSpan w:val="2"/>
          </w:tcPr>
          <w:p w14:paraId="4F0F14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10868E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418" w:type="dxa"/>
          </w:tcPr>
          <w:p w14:paraId="150D9BB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61B14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447" w:type="dxa"/>
            <w:gridSpan w:val="2"/>
          </w:tcPr>
          <w:p w14:paraId="17F4BA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2A41DF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0227AB" w14:textId="77777777" w:rsidTr="00C40912">
        <w:trPr>
          <w:trHeight w:val="113"/>
        </w:trPr>
        <w:tc>
          <w:tcPr>
            <w:tcW w:w="770" w:type="dxa"/>
            <w:gridSpan w:val="2"/>
          </w:tcPr>
          <w:p w14:paraId="0468B81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406AAB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574474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689" w:type="dxa"/>
          </w:tcPr>
          <w:p w14:paraId="7824EE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447" w:type="dxa"/>
            <w:gridSpan w:val="2"/>
          </w:tcPr>
          <w:p w14:paraId="3BD19A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31281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5C8058" w14:textId="77777777" w:rsidTr="00C40912">
        <w:trPr>
          <w:trHeight w:val="138"/>
        </w:trPr>
        <w:tc>
          <w:tcPr>
            <w:tcW w:w="770" w:type="dxa"/>
            <w:gridSpan w:val="2"/>
          </w:tcPr>
          <w:p w14:paraId="75B88C6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tcPr>
          <w:p w14:paraId="43EE6D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2CEA040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28A9A1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447" w:type="dxa"/>
            <w:gridSpan w:val="2"/>
          </w:tcPr>
          <w:p w14:paraId="0EAAD8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2912" w:type="dxa"/>
          </w:tcPr>
          <w:p w14:paraId="4B383B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D407E0" w14:textId="77777777" w:rsidTr="00C40912">
        <w:trPr>
          <w:trHeight w:val="150"/>
        </w:trPr>
        <w:tc>
          <w:tcPr>
            <w:tcW w:w="770" w:type="dxa"/>
            <w:gridSpan w:val="2"/>
          </w:tcPr>
          <w:p w14:paraId="42B4969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tcPr>
          <w:p w14:paraId="250325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04CC4EB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2CF437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447" w:type="dxa"/>
            <w:gridSpan w:val="2"/>
            <w:vAlign w:val="center"/>
          </w:tcPr>
          <w:p w14:paraId="2FFAF5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9B43E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F4E266" w14:textId="77777777" w:rsidTr="00C40912">
        <w:trPr>
          <w:trHeight w:val="138"/>
        </w:trPr>
        <w:tc>
          <w:tcPr>
            <w:tcW w:w="770" w:type="dxa"/>
            <w:gridSpan w:val="2"/>
          </w:tcPr>
          <w:p w14:paraId="3B3EDE3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75E097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418" w:type="dxa"/>
          </w:tcPr>
          <w:p w14:paraId="440F1C0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689" w:type="dxa"/>
          </w:tcPr>
          <w:p w14:paraId="12B3C1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447" w:type="dxa"/>
            <w:gridSpan w:val="2"/>
          </w:tcPr>
          <w:p w14:paraId="15211C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24B11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791F6B" w14:textId="77777777" w:rsidTr="00C40912">
        <w:trPr>
          <w:trHeight w:val="113"/>
        </w:trPr>
        <w:tc>
          <w:tcPr>
            <w:tcW w:w="770" w:type="dxa"/>
            <w:gridSpan w:val="2"/>
          </w:tcPr>
          <w:p w14:paraId="419E08E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66C808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22FF5D8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39B4E7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447" w:type="dxa"/>
            <w:gridSpan w:val="2"/>
          </w:tcPr>
          <w:p w14:paraId="6C1C4E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4FF1F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DBA74B" w14:textId="77777777" w:rsidTr="00C40912">
        <w:trPr>
          <w:trHeight w:val="138"/>
        </w:trPr>
        <w:tc>
          <w:tcPr>
            <w:tcW w:w="770" w:type="dxa"/>
            <w:gridSpan w:val="2"/>
          </w:tcPr>
          <w:p w14:paraId="33B70E8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tcPr>
          <w:p w14:paraId="10B650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3D44B68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101C59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447" w:type="dxa"/>
            <w:gridSpan w:val="2"/>
          </w:tcPr>
          <w:p w14:paraId="2AA25D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1E0C4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F2C3AF" w14:textId="77777777" w:rsidTr="00C40912">
        <w:trPr>
          <w:trHeight w:val="150"/>
        </w:trPr>
        <w:tc>
          <w:tcPr>
            <w:tcW w:w="770" w:type="dxa"/>
            <w:gridSpan w:val="2"/>
          </w:tcPr>
          <w:p w14:paraId="03ADB61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r w:rsidRPr="00127C6B">
              <w:rPr>
                <w:rFonts w:ascii="Times New Roman" w:hAnsi="Times New Roman" w:cs="Times New Roman"/>
                <w:lang w:eastAsia="en-US"/>
              </w:rPr>
              <w:lastRenderedPageBreak/>
              <w:t>4</w:t>
            </w:r>
          </w:p>
        </w:tc>
        <w:tc>
          <w:tcPr>
            <w:tcW w:w="1550" w:type="dxa"/>
          </w:tcPr>
          <w:p w14:paraId="3A2FAC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lastRenderedPageBreak/>
              <w:t xml:space="preserve">QIC 004/TIC </w:t>
            </w:r>
            <w:r w:rsidRPr="00127C6B">
              <w:rPr>
                <w:rFonts w:ascii="Times New Roman" w:hAnsi="Times New Roman" w:cs="Times New Roman"/>
                <w:lang w:eastAsia="de-DE"/>
              </w:rPr>
              <w:lastRenderedPageBreak/>
              <w:t>005</w:t>
            </w:r>
          </w:p>
        </w:tc>
        <w:tc>
          <w:tcPr>
            <w:tcW w:w="1418" w:type="dxa"/>
          </w:tcPr>
          <w:p w14:paraId="51F3FFA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lastRenderedPageBreak/>
              <w:t>1</w:t>
            </w:r>
          </w:p>
        </w:tc>
        <w:tc>
          <w:tcPr>
            <w:tcW w:w="3689" w:type="dxa"/>
          </w:tcPr>
          <w:p w14:paraId="18A315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w:t>
            </w:r>
            <w:r w:rsidRPr="00127C6B">
              <w:rPr>
                <w:rFonts w:ascii="Times New Roman" w:hAnsi="Times New Roman" w:cs="Times New Roman"/>
                <w:lang w:eastAsia="ar-SA"/>
              </w:rPr>
              <w:lastRenderedPageBreak/>
              <w:t>электрода</w:t>
            </w:r>
          </w:p>
        </w:tc>
        <w:tc>
          <w:tcPr>
            <w:tcW w:w="4447" w:type="dxa"/>
            <w:gridSpan w:val="2"/>
          </w:tcPr>
          <w:p w14:paraId="438001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2912" w:type="dxa"/>
          </w:tcPr>
          <w:p w14:paraId="20CAFA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41A6C85" w14:textId="77777777" w:rsidTr="00C40912">
        <w:trPr>
          <w:trHeight w:val="138"/>
        </w:trPr>
        <w:tc>
          <w:tcPr>
            <w:tcW w:w="770" w:type="dxa"/>
            <w:gridSpan w:val="2"/>
          </w:tcPr>
          <w:p w14:paraId="6D49CF8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7.15</w:t>
            </w:r>
          </w:p>
        </w:tc>
        <w:tc>
          <w:tcPr>
            <w:tcW w:w="1550" w:type="dxa"/>
          </w:tcPr>
          <w:p w14:paraId="43AAC4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tcPr>
          <w:p w14:paraId="09455D6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51E06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447" w:type="dxa"/>
            <w:gridSpan w:val="2"/>
          </w:tcPr>
          <w:p w14:paraId="2BF5B9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CE04D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D932B5" w14:textId="77777777" w:rsidTr="00C40912">
        <w:trPr>
          <w:trHeight w:val="113"/>
        </w:trPr>
        <w:tc>
          <w:tcPr>
            <w:tcW w:w="770" w:type="dxa"/>
            <w:gridSpan w:val="2"/>
          </w:tcPr>
          <w:p w14:paraId="54C1E1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2CF91FD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6C46A8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6DC222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447" w:type="dxa"/>
            <w:gridSpan w:val="2"/>
          </w:tcPr>
          <w:p w14:paraId="4BC1F6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912" w:type="dxa"/>
          </w:tcPr>
          <w:p w14:paraId="6B1392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E8CD3F" w14:textId="77777777" w:rsidTr="00C40912">
        <w:trPr>
          <w:trHeight w:val="138"/>
        </w:trPr>
        <w:tc>
          <w:tcPr>
            <w:tcW w:w="770" w:type="dxa"/>
            <w:gridSpan w:val="2"/>
          </w:tcPr>
          <w:p w14:paraId="6F7B316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642238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418" w:type="dxa"/>
          </w:tcPr>
          <w:p w14:paraId="0FCED34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0C8B12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447" w:type="dxa"/>
            <w:gridSpan w:val="2"/>
          </w:tcPr>
          <w:p w14:paraId="4E5625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2912" w:type="dxa"/>
          </w:tcPr>
          <w:p w14:paraId="59E83F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919FD3" w14:textId="77777777" w:rsidTr="00C40912">
        <w:trPr>
          <w:trHeight w:val="150"/>
        </w:trPr>
        <w:tc>
          <w:tcPr>
            <w:tcW w:w="770" w:type="dxa"/>
            <w:gridSpan w:val="2"/>
          </w:tcPr>
          <w:p w14:paraId="2716D08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tcPr>
          <w:p w14:paraId="314B12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418" w:type="dxa"/>
          </w:tcPr>
          <w:p w14:paraId="280347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20CFF0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447" w:type="dxa"/>
            <w:gridSpan w:val="2"/>
          </w:tcPr>
          <w:p w14:paraId="6459CB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63E6713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9A0620" w14:textId="77777777" w:rsidTr="00C40912">
        <w:trPr>
          <w:trHeight w:val="138"/>
        </w:trPr>
        <w:tc>
          <w:tcPr>
            <w:tcW w:w="770" w:type="dxa"/>
            <w:gridSpan w:val="2"/>
          </w:tcPr>
          <w:p w14:paraId="5FAD238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10384B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418" w:type="dxa"/>
          </w:tcPr>
          <w:p w14:paraId="5AC1EBC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5C7F94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447" w:type="dxa"/>
            <w:gridSpan w:val="2"/>
          </w:tcPr>
          <w:p w14:paraId="25645C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163CEE9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5B0A03" w14:textId="77777777" w:rsidTr="00C40912">
        <w:trPr>
          <w:trHeight w:val="113"/>
        </w:trPr>
        <w:tc>
          <w:tcPr>
            <w:tcW w:w="770" w:type="dxa"/>
            <w:gridSpan w:val="2"/>
          </w:tcPr>
          <w:p w14:paraId="41E9C95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40DE3F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418" w:type="dxa"/>
          </w:tcPr>
          <w:p w14:paraId="2931991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6ECA09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447" w:type="dxa"/>
            <w:gridSpan w:val="2"/>
          </w:tcPr>
          <w:p w14:paraId="57DD41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E14D5C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965272" w14:textId="77777777" w:rsidTr="00C40912">
        <w:trPr>
          <w:trHeight w:val="138"/>
        </w:trPr>
        <w:tc>
          <w:tcPr>
            <w:tcW w:w="770" w:type="dxa"/>
            <w:gridSpan w:val="2"/>
          </w:tcPr>
          <w:p w14:paraId="1F9C0E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40E6FB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418" w:type="dxa"/>
          </w:tcPr>
          <w:p w14:paraId="784D699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CD90B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447" w:type="dxa"/>
            <w:gridSpan w:val="2"/>
          </w:tcPr>
          <w:p w14:paraId="3DA726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08AF9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876DCE" w14:textId="77777777" w:rsidTr="00C40912">
        <w:trPr>
          <w:trHeight w:val="150"/>
        </w:trPr>
        <w:tc>
          <w:tcPr>
            <w:tcW w:w="770" w:type="dxa"/>
            <w:gridSpan w:val="2"/>
          </w:tcPr>
          <w:p w14:paraId="67E5E6E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tcPr>
          <w:p w14:paraId="79D755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418" w:type="dxa"/>
          </w:tcPr>
          <w:p w14:paraId="54F8E55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89" w:type="dxa"/>
          </w:tcPr>
          <w:p w14:paraId="6B826D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447" w:type="dxa"/>
            <w:gridSpan w:val="2"/>
          </w:tcPr>
          <w:p w14:paraId="05AFCB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41430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CA44F5" w14:textId="77777777" w:rsidTr="00C40912">
        <w:trPr>
          <w:trHeight w:val="138"/>
        </w:trPr>
        <w:tc>
          <w:tcPr>
            <w:tcW w:w="770" w:type="dxa"/>
            <w:gridSpan w:val="2"/>
          </w:tcPr>
          <w:p w14:paraId="478C4F6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6CCFEF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418" w:type="dxa"/>
          </w:tcPr>
          <w:p w14:paraId="001FFDF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89" w:type="dxa"/>
          </w:tcPr>
          <w:p w14:paraId="665F95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447" w:type="dxa"/>
            <w:gridSpan w:val="2"/>
          </w:tcPr>
          <w:p w14:paraId="7C093A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91F3F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CC62F1" w14:textId="77777777" w:rsidTr="00C40912">
        <w:trPr>
          <w:trHeight w:val="113"/>
        </w:trPr>
        <w:tc>
          <w:tcPr>
            <w:tcW w:w="770" w:type="dxa"/>
            <w:gridSpan w:val="2"/>
          </w:tcPr>
          <w:p w14:paraId="00C4222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7F5F00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418" w:type="dxa"/>
          </w:tcPr>
          <w:p w14:paraId="7A908F1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689" w:type="dxa"/>
          </w:tcPr>
          <w:p w14:paraId="16CE51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447" w:type="dxa"/>
            <w:gridSpan w:val="2"/>
          </w:tcPr>
          <w:p w14:paraId="041893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DD9E2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B44E52" w14:textId="77777777" w:rsidTr="00C40912">
        <w:trPr>
          <w:trHeight w:val="138"/>
        </w:trPr>
        <w:tc>
          <w:tcPr>
            <w:tcW w:w="770" w:type="dxa"/>
            <w:gridSpan w:val="2"/>
          </w:tcPr>
          <w:p w14:paraId="3DFC9AC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1EC9CA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3E773CB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89" w:type="dxa"/>
          </w:tcPr>
          <w:p w14:paraId="7F615B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447" w:type="dxa"/>
            <w:gridSpan w:val="2"/>
          </w:tcPr>
          <w:p w14:paraId="550F66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ADAA9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0EC426" w14:textId="77777777" w:rsidTr="00C40912">
        <w:trPr>
          <w:trHeight w:val="150"/>
        </w:trPr>
        <w:tc>
          <w:tcPr>
            <w:tcW w:w="770" w:type="dxa"/>
            <w:gridSpan w:val="2"/>
          </w:tcPr>
          <w:p w14:paraId="3D2D65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11AEC9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418" w:type="dxa"/>
          </w:tcPr>
          <w:p w14:paraId="796389E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7AAF4E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447" w:type="dxa"/>
            <w:gridSpan w:val="2"/>
          </w:tcPr>
          <w:p w14:paraId="3267F7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99311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92A341" w14:textId="77777777" w:rsidTr="00C40912">
        <w:trPr>
          <w:trHeight w:val="138"/>
        </w:trPr>
        <w:tc>
          <w:tcPr>
            <w:tcW w:w="770" w:type="dxa"/>
            <w:gridSpan w:val="2"/>
          </w:tcPr>
          <w:p w14:paraId="2387E70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tcPr>
          <w:p w14:paraId="2FB7EA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418" w:type="dxa"/>
          </w:tcPr>
          <w:p w14:paraId="3DB248C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7B9F16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447" w:type="dxa"/>
            <w:gridSpan w:val="2"/>
          </w:tcPr>
          <w:p w14:paraId="2129FB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62A9DD1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5DB7CF" w14:textId="77777777" w:rsidTr="00C40912">
        <w:trPr>
          <w:trHeight w:val="150"/>
        </w:trPr>
        <w:tc>
          <w:tcPr>
            <w:tcW w:w="770" w:type="dxa"/>
            <w:gridSpan w:val="2"/>
          </w:tcPr>
          <w:p w14:paraId="798DB26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tcPr>
          <w:p w14:paraId="4C02FA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418" w:type="dxa"/>
          </w:tcPr>
          <w:p w14:paraId="294496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89" w:type="dxa"/>
          </w:tcPr>
          <w:p w14:paraId="475BB8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447" w:type="dxa"/>
            <w:gridSpan w:val="2"/>
          </w:tcPr>
          <w:p w14:paraId="24AFE3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AB387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D30D61" w14:textId="77777777" w:rsidTr="00C40912">
        <w:trPr>
          <w:trHeight w:val="138"/>
        </w:trPr>
        <w:tc>
          <w:tcPr>
            <w:tcW w:w="770" w:type="dxa"/>
            <w:gridSpan w:val="2"/>
          </w:tcPr>
          <w:p w14:paraId="3A6147A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4107C2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61D0498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0EA10C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447" w:type="dxa"/>
            <w:gridSpan w:val="2"/>
          </w:tcPr>
          <w:p w14:paraId="535AB9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A89A0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028964" w14:textId="77777777" w:rsidTr="00C40912">
        <w:trPr>
          <w:trHeight w:val="113"/>
        </w:trPr>
        <w:tc>
          <w:tcPr>
            <w:tcW w:w="770" w:type="dxa"/>
            <w:gridSpan w:val="2"/>
          </w:tcPr>
          <w:p w14:paraId="77B5281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7BCEE8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418" w:type="dxa"/>
          </w:tcPr>
          <w:p w14:paraId="4BB36B0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3D1DD2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447" w:type="dxa"/>
            <w:gridSpan w:val="2"/>
          </w:tcPr>
          <w:p w14:paraId="3C187C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25B06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19A284" w14:textId="77777777" w:rsidTr="00C40912">
        <w:trPr>
          <w:trHeight w:val="138"/>
        </w:trPr>
        <w:tc>
          <w:tcPr>
            <w:tcW w:w="770" w:type="dxa"/>
            <w:gridSpan w:val="2"/>
          </w:tcPr>
          <w:p w14:paraId="015D95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7E309C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418" w:type="dxa"/>
          </w:tcPr>
          <w:p w14:paraId="29F6096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5ED2D6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447" w:type="dxa"/>
            <w:gridSpan w:val="2"/>
          </w:tcPr>
          <w:p w14:paraId="598888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65DF645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9E2ADF" w14:textId="77777777" w:rsidTr="00C40912">
        <w:trPr>
          <w:trHeight w:val="150"/>
        </w:trPr>
        <w:tc>
          <w:tcPr>
            <w:tcW w:w="770" w:type="dxa"/>
            <w:gridSpan w:val="2"/>
          </w:tcPr>
          <w:p w14:paraId="607C894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tcPr>
          <w:p w14:paraId="24AB552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5BEE129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574BA3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447" w:type="dxa"/>
            <w:gridSpan w:val="2"/>
          </w:tcPr>
          <w:p w14:paraId="0BBB7A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264AF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9C26D7" w14:textId="77777777" w:rsidTr="00C40912">
        <w:trPr>
          <w:trHeight w:val="138"/>
        </w:trPr>
        <w:tc>
          <w:tcPr>
            <w:tcW w:w="770" w:type="dxa"/>
            <w:gridSpan w:val="2"/>
          </w:tcPr>
          <w:p w14:paraId="5DDF903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tcPr>
          <w:p w14:paraId="64AC7A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418" w:type="dxa"/>
          </w:tcPr>
          <w:p w14:paraId="47EC14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46D657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447" w:type="dxa"/>
            <w:gridSpan w:val="2"/>
          </w:tcPr>
          <w:p w14:paraId="27DC45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86E90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552D7D" w14:textId="77777777" w:rsidTr="00C40912">
        <w:trPr>
          <w:trHeight w:val="150"/>
        </w:trPr>
        <w:tc>
          <w:tcPr>
            <w:tcW w:w="770" w:type="dxa"/>
            <w:gridSpan w:val="2"/>
          </w:tcPr>
          <w:p w14:paraId="058AF2A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r w:rsidRPr="00127C6B">
              <w:rPr>
                <w:rFonts w:ascii="Times New Roman" w:hAnsi="Times New Roman" w:cs="Times New Roman"/>
                <w:lang w:eastAsia="en-US"/>
              </w:rPr>
              <w:lastRenderedPageBreak/>
              <w:t>4</w:t>
            </w:r>
          </w:p>
        </w:tc>
        <w:tc>
          <w:tcPr>
            <w:tcW w:w="1550" w:type="dxa"/>
          </w:tcPr>
          <w:p w14:paraId="3E8CB8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KHE 25</w:t>
            </w:r>
          </w:p>
        </w:tc>
        <w:tc>
          <w:tcPr>
            <w:tcW w:w="1418" w:type="dxa"/>
          </w:tcPr>
          <w:p w14:paraId="3785748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89" w:type="dxa"/>
          </w:tcPr>
          <w:p w14:paraId="15D4FE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447" w:type="dxa"/>
            <w:gridSpan w:val="2"/>
          </w:tcPr>
          <w:p w14:paraId="2721D3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2912" w:type="dxa"/>
          </w:tcPr>
          <w:p w14:paraId="57BC56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08616A82" w14:textId="77777777" w:rsidTr="00C40912">
        <w:trPr>
          <w:trHeight w:val="138"/>
        </w:trPr>
        <w:tc>
          <w:tcPr>
            <w:tcW w:w="770" w:type="dxa"/>
            <w:gridSpan w:val="2"/>
          </w:tcPr>
          <w:p w14:paraId="31BF190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7.35</w:t>
            </w:r>
          </w:p>
        </w:tc>
        <w:tc>
          <w:tcPr>
            <w:tcW w:w="1550" w:type="dxa"/>
          </w:tcPr>
          <w:p w14:paraId="0B3035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418" w:type="dxa"/>
          </w:tcPr>
          <w:p w14:paraId="5376CC6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3689" w:type="dxa"/>
          </w:tcPr>
          <w:p w14:paraId="0F8D9A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447" w:type="dxa"/>
            <w:gridSpan w:val="2"/>
          </w:tcPr>
          <w:p w14:paraId="466991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2912" w:type="dxa"/>
          </w:tcPr>
          <w:p w14:paraId="5AEE709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8988FB" w14:textId="77777777" w:rsidTr="00C40912">
        <w:trPr>
          <w:trHeight w:val="75"/>
        </w:trPr>
        <w:tc>
          <w:tcPr>
            <w:tcW w:w="770" w:type="dxa"/>
            <w:gridSpan w:val="2"/>
          </w:tcPr>
          <w:p w14:paraId="1C3FAC0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4016" w:type="dxa"/>
            <w:gridSpan w:val="6"/>
          </w:tcPr>
          <w:p w14:paraId="51B883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5443CE76" w14:textId="77777777" w:rsidTr="00C40912">
        <w:trPr>
          <w:trHeight w:val="138"/>
        </w:trPr>
        <w:tc>
          <w:tcPr>
            <w:tcW w:w="770" w:type="dxa"/>
            <w:gridSpan w:val="2"/>
          </w:tcPr>
          <w:p w14:paraId="6D58E28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05F7D4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0FAA878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89" w:type="dxa"/>
          </w:tcPr>
          <w:p w14:paraId="1C1DE0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447" w:type="dxa"/>
            <w:gridSpan w:val="2"/>
          </w:tcPr>
          <w:p w14:paraId="412BC0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6916E5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C10462" w14:textId="77777777" w:rsidTr="00C40912">
        <w:trPr>
          <w:trHeight w:val="150"/>
        </w:trPr>
        <w:tc>
          <w:tcPr>
            <w:tcW w:w="770" w:type="dxa"/>
            <w:gridSpan w:val="2"/>
          </w:tcPr>
          <w:p w14:paraId="485455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665507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671B01D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89" w:type="dxa"/>
          </w:tcPr>
          <w:p w14:paraId="1223B3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447" w:type="dxa"/>
            <w:gridSpan w:val="2"/>
            <w:vAlign w:val="center"/>
          </w:tcPr>
          <w:p w14:paraId="7EA59B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324F5D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F27AFB" w14:textId="77777777" w:rsidTr="00C40912">
        <w:trPr>
          <w:trHeight w:val="138"/>
        </w:trPr>
        <w:tc>
          <w:tcPr>
            <w:tcW w:w="770" w:type="dxa"/>
            <w:gridSpan w:val="2"/>
          </w:tcPr>
          <w:p w14:paraId="6CD1E3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4B2075D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tcPr>
          <w:p w14:paraId="3754EAF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89" w:type="dxa"/>
          </w:tcPr>
          <w:p w14:paraId="4FC681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447" w:type="dxa"/>
            <w:gridSpan w:val="2"/>
            <w:vAlign w:val="center"/>
          </w:tcPr>
          <w:p w14:paraId="0D6438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58C5C3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3264C2CE" w14:textId="77777777" w:rsidR="00127C6B" w:rsidRPr="00127C6B" w:rsidRDefault="00127C6B" w:rsidP="00127C6B">
      <w:pPr>
        <w:widowControl/>
        <w:suppressAutoHyphens/>
        <w:autoSpaceDE/>
        <w:autoSpaceDN/>
        <w:adjustRightInd/>
        <w:jc w:val="both"/>
        <w:rPr>
          <w:rFonts w:ascii="Times New Roman" w:hAnsi="Times New Roman" w:cs="Times New Roman"/>
          <w:b/>
          <w:sz w:val="24"/>
          <w:szCs w:val="24"/>
          <w:lang w:eastAsia="en-US"/>
        </w:rPr>
      </w:pPr>
    </w:p>
    <w:p w14:paraId="5E92279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ТО-4 и входящие в его стоимость:</w:t>
      </w:r>
    </w:p>
    <w:tbl>
      <w:tblPr>
        <w:tblStyle w:val="21"/>
        <w:tblW w:w="0" w:type="auto"/>
        <w:tblLook w:val="04A0" w:firstRow="1" w:lastRow="0" w:firstColumn="1" w:lastColumn="0" w:noHBand="0" w:noVBand="1"/>
      </w:tblPr>
      <w:tblGrid>
        <w:gridCol w:w="1052"/>
        <w:gridCol w:w="10632"/>
        <w:gridCol w:w="1980"/>
        <w:gridCol w:w="1701"/>
      </w:tblGrid>
      <w:tr w:rsidR="00127C6B" w:rsidRPr="00127C6B" w14:paraId="39287448" w14:textId="77777777" w:rsidTr="00C40912">
        <w:trPr>
          <w:trHeight w:val="529"/>
        </w:trPr>
        <w:tc>
          <w:tcPr>
            <w:tcW w:w="675" w:type="dxa"/>
          </w:tcPr>
          <w:p w14:paraId="28057B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p w14:paraId="7565D7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p>
        </w:tc>
        <w:tc>
          <w:tcPr>
            <w:tcW w:w="10632" w:type="dxa"/>
          </w:tcPr>
          <w:p w14:paraId="5F1802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701" w:type="dxa"/>
          </w:tcPr>
          <w:p w14:paraId="3736C65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1701" w:type="dxa"/>
          </w:tcPr>
          <w:p w14:paraId="4B633D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5B662A66" w14:textId="77777777" w:rsidTr="00C40912">
        <w:trPr>
          <w:trHeight w:val="255"/>
        </w:trPr>
        <w:tc>
          <w:tcPr>
            <w:tcW w:w="675" w:type="dxa"/>
          </w:tcPr>
          <w:p w14:paraId="6001BFFA"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0632" w:type="dxa"/>
          </w:tcPr>
          <w:p w14:paraId="3E2EC12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701" w:type="dxa"/>
          </w:tcPr>
          <w:p w14:paraId="22B494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1701" w:type="dxa"/>
          </w:tcPr>
          <w:p w14:paraId="04BCD5E3"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7975691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284D6F9F"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3DBFFFB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9C1672C"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ТО№5</w:t>
      </w:r>
    </w:p>
    <w:p w14:paraId="5B9FC11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01.01.2024 и по 31.01.2024</w:t>
      </w:r>
    </w:p>
    <w:tbl>
      <w:tblPr>
        <w:tblStyle w:val="21"/>
        <w:tblW w:w="0" w:type="auto"/>
        <w:tblLook w:val="04A0" w:firstRow="1" w:lastRow="0" w:firstColumn="1" w:lastColumn="0" w:noHBand="0" w:noVBand="1"/>
      </w:tblPr>
      <w:tblGrid>
        <w:gridCol w:w="1043"/>
        <w:gridCol w:w="9"/>
        <w:gridCol w:w="1965"/>
        <w:gridCol w:w="90"/>
        <w:gridCol w:w="1900"/>
        <w:gridCol w:w="80"/>
        <w:gridCol w:w="2697"/>
        <w:gridCol w:w="4727"/>
        <w:gridCol w:w="80"/>
        <w:gridCol w:w="3196"/>
      </w:tblGrid>
      <w:tr w:rsidR="00127C6B" w:rsidRPr="00127C6B" w14:paraId="4B08A9FF" w14:textId="77777777" w:rsidTr="00C40912">
        <w:tc>
          <w:tcPr>
            <w:tcW w:w="14786" w:type="dxa"/>
            <w:gridSpan w:val="10"/>
          </w:tcPr>
          <w:p w14:paraId="1ABFCC2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18F3A79F" w14:textId="77777777" w:rsidTr="00C40912">
        <w:tc>
          <w:tcPr>
            <w:tcW w:w="784" w:type="dxa"/>
            <w:gridSpan w:val="2"/>
          </w:tcPr>
          <w:p w14:paraId="266E78B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461" w:type="dxa"/>
          </w:tcPr>
          <w:p w14:paraId="7719356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2004" w:type="dxa"/>
            <w:gridSpan w:val="3"/>
          </w:tcPr>
          <w:p w14:paraId="1D23A4F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34" w:type="dxa"/>
          </w:tcPr>
          <w:p w14:paraId="7B7C4FB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727" w:type="dxa"/>
          </w:tcPr>
          <w:p w14:paraId="6B0A7A2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76" w:type="dxa"/>
            <w:gridSpan w:val="2"/>
          </w:tcPr>
          <w:p w14:paraId="0BFD8C1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700578A0" w14:textId="77777777" w:rsidTr="00C40912">
        <w:tc>
          <w:tcPr>
            <w:tcW w:w="775" w:type="dxa"/>
          </w:tcPr>
          <w:p w14:paraId="567235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11" w:type="dxa"/>
            <w:gridSpan w:val="9"/>
          </w:tcPr>
          <w:p w14:paraId="768539C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016D821F" w14:textId="77777777" w:rsidTr="00C40912">
        <w:tc>
          <w:tcPr>
            <w:tcW w:w="784" w:type="dxa"/>
            <w:gridSpan w:val="2"/>
          </w:tcPr>
          <w:p w14:paraId="1CF1985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461" w:type="dxa"/>
          </w:tcPr>
          <w:p w14:paraId="7B6D67E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2004" w:type="dxa"/>
            <w:gridSpan w:val="3"/>
          </w:tcPr>
          <w:p w14:paraId="2F386B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229231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727" w:type="dxa"/>
          </w:tcPr>
          <w:p w14:paraId="5D81EE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76" w:type="dxa"/>
            <w:gridSpan w:val="2"/>
          </w:tcPr>
          <w:p w14:paraId="5CB0B0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C6FF4C" w14:textId="77777777" w:rsidTr="00C40912">
        <w:tc>
          <w:tcPr>
            <w:tcW w:w="784" w:type="dxa"/>
            <w:gridSpan w:val="2"/>
          </w:tcPr>
          <w:p w14:paraId="612593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02" w:type="dxa"/>
            <w:gridSpan w:val="8"/>
          </w:tcPr>
          <w:p w14:paraId="7986AD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5000FD16" w14:textId="77777777" w:rsidTr="00C40912">
        <w:trPr>
          <w:trHeight w:val="230"/>
        </w:trPr>
        <w:tc>
          <w:tcPr>
            <w:tcW w:w="784" w:type="dxa"/>
            <w:gridSpan w:val="2"/>
          </w:tcPr>
          <w:p w14:paraId="733CCE7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461" w:type="dxa"/>
          </w:tcPr>
          <w:p w14:paraId="7EC98C7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151F68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34" w:type="dxa"/>
          </w:tcPr>
          <w:p w14:paraId="70FB04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727" w:type="dxa"/>
          </w:tcPr>
          <w:p w14:paraId="68FB9C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17B684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7D54CF" w14:textId="77777777" w:rsidTr="00C40912">
        <w:trPr>
          <w:trHeight w:val="265"/>
        </w:trPr>
        <w:tc>
          <w:tcPr>
            <w:tcW w:w="784" w:type="dxa"/>
            <w:gridSpan w:val="2"/>
          </w:tcPr>
          <w:p w14:paraId="50FA274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461" w:type="dxa"/>
          </w:tcPr>
          <w:p w14:paraId="27C0E8E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2EB34B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2F630F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06645F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(подключенные трубопроводы к ГСТ)*</w:t>
            </w:r>
          </w:p>
        </w:tc>
        <w:tc>
          <w:tcPr>
            <w:tcW w:w="4727" w:type="dxa"/>
            <w:vAlign w:val="center"/>
          </w:tcPr>
          <w:p w14:paraId="53BF4F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w:t>
            </w:r>
          </w:p>
        </w:tc>
        <w:tc>
          <w:tcPr>
            <w:tcW w:w="3276" w:type="dxa"/>
            <w:gridSpan w:val="2"/>
          </w:tcPr>
          <w:p w14:paraId="6D613D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01CBE33C" w14:textId="77777777" w:rsidTr="00C40912">
        <w:trPr>
          <w:trHeight w:val="230"/>
        </w:trPr>
        <w:tc>
          <w:tcPr>
            <w:tcW w:w="784" w:type="dxa"/>
            <w:gridSpan w:val="2"/>
          </w:tcPr>
          <w:p w14:paraId="512B729F"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lastRenderedPageBreak/>
              <w:t>2.3</w:t>
            </w:r>
          </w:p>
        </w:tc>
        <w:tc>
          <w:tcPr>
            <w:tcW w:w="1461" w:type="dxa"/>
          </w:tcPr>
          <w:p w14:paraId="0AD92D6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48AFBAF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4" w:type="dxa"/>
          </w:tcPr>
          <w:p w14:paraId="18A524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12882C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727" w:type="dxa"/>
          </w:tcPr>
          <w:p w14:paraId="0D2459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4695F4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D79359" w14:textId="77777777" w:rsidTr="00C40912">
        <w:trPr>
          <w:trHeight w:val="230"/>
        </w:trPr>
        <w:tc>
          <w:tcPr>
            <w:tcW w:w="784" w:type="dxa"/>
            <w:gridSpan w:val="2"/>
          </w:tcPr>
          <w:p w14:paraId="05D933AA"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2.4</w:t>
            </w:r>
          </w:p>
        </w:tc>
        <w:tc>
          <w:tcPr>
            <w:tcW w:w="1461" w:type="dxa"/>
          </w:tcPr>
          <w:p w14:paraId="789FC37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2419D03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0D5570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21BF14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727" w:type="dxa"/>
            <w:vAlign w:val="center"/>
          </w:tcPr>
          <w:p w14:paraId="3A926F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1EDB1C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05260A" w14:textId="77777777" w:rsidTr="00C40912">
        <w:trPr>
          <w:trHeight w:val="196"/>
        </w:trPr>
        <w:tc>
          <w:tcPr>
            <w:tcW w:w="784" w:type="dxa"/>
            <w:gridSpan w:val="2"/>
          </w:tcPr>
          <w:p w14:paraId="273C9DD7"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2.5</w:t>
            </w:r>
          </w:p>
        </w:tc>
        <w:tc>
          <w:tcPr>
            <w:tcW w:w="1461" w:type="dxa"/>
          </w:tcPr>
          <w:p w14:paraId="5B80192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5C518A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4" w:type="dxa"/>
          </w:tcPr>
          <w:p w14:paraId="3F4271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73094D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727" w:type="dxa"/>
          </w:tcPr>
          <w:p w14:paraId="46ED7B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1FA4595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4532D4" w14:textId="77777777" w:rsidTr="00C40912">
        <w:trPr>
          <w:trHeight w:val="184"/>
        </w:trPr>
        <w:tc>
          <w:tcPr>
            <w:tcW w:w="784" w:type="dxa"/>
            <w:gridSpan w:val="2"/>
          </w:tcPr>
          <w:p w14:paraId="039144FF"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2.6</w:t>
            </w:r>
          </w:p>
        </w:tc>
        <w:tc>
          <w:tcPr>
            <w:tcW w:w="1461" w:type="dxa"/>
          </w:tcPr>
          <w:p w14:paraId="7710ABB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5599B8A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054E62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727" w:type="dxa"/>
          </w:tcPr>
          <w:p w14:paraId="2B2EFF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44FC2C8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8D4C43" w14:textId="77777777" w:rsidTr="00C40912">
        <w:trPr>
          <w:trHeight w:val="173"/>
        </w:trPr>
        <w:tc>
          <w:tcPr>
            <w:tcW w:w="784" w:type="dxa"/>
            <w:gridSpan w:val="2"/>
          </w:tcPr>
          <w:p w14:paraId="0EBBA531" w14:textId="77777777" w:rsidR="00127C6B" w:rsidRPr="00127C6B" w:rsidRDefault="00127C6B" w:rsidP="00127C6B">
            <w:pPr>
              <w:widowControl/>
              <w:numPr>
                <w:ilvl w:val="0"/>
                <w:numId w:val="5"/>
              </w:numPr>
              <w:autoSpaceDE/>
              <w:autoSpaceDN/>
              <w:adjustRightInd/>
              <w:ind w:left="357" w:hanging="499"/>
              <w:jc w:val="center"/>
              <w:rPr>
                <w:rFonts w:ascii="Times New Roman" w:hAnsi="Times New Roman" w:cs="Times New Roman"/>
                <w:lang w:eastAsia="en-US"/>
              </w:rPr>
            </w:pPr>
            <w:r w:rsidRPr="00127C6B">
              <w:rPr>
                <w:rFonts w:ascii="Times New Roman" w:hAnsi="Times New Roman" w:cs="Times New Roman"/>
                <w:lang w:eastAsia="en-US"/>
              </w:rPr>
              <w:t>2.7</w:t>
            </w:r>
          </w:p>
        </w:tc>
        <w:tc>
          <w:tcPr>
            <w:tcW w:w="1461" w:type="dxa"/>
          </w:tcPr>
          <w:p w14:paraId="4FBD08C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22070B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4" w:type="dxa"/>
          </w:tcPr>
          <w:p w14:paraId="035F1F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727" w:type="dxa"/>
          </w:tcPr>
          <w:p w14:paraId="7342F2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6A6B544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9FEC79" w14:textId="77777777" w:rsidTr="00C40912">
        <w:trPr>
          <w:trHeight w:val="207"/>
        </w:trPr>
        <w:tc>
          <w:tcPr>
            <w:tcW w:w="784" w:type="dxa"/>
            <w:gridSpan w:val="2"/>
          </w:tcPr>
          <w:p w14:paraId="71B374B6"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2.8</w:t>
            </w:r>
          </w:p>
        </w:tc>
        <w:tc>
          <w:tcPr>
            <w:tcW w:w="1461" w:type="dxa"/>
          </w:tcPr>
          <w:p w14:paraId="0C916A2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41A2DD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34" w:type="dxa"/>
          </w:tcPr>
          <w:p w14:paraId="20239D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727" w:type="dxa"/>
          </w:tcPr>
          <w:p w14:paraId="115828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76" w:type="dxa"/>
            <w:gridSpan w:val="2"/>
          </w:tcPr>
          <w:p w14:paraId="7E1DBB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CC20D1" w14:textId="77777777" w:rsidTr="00C40912">
        <w:trPr>
          <w:trHeight w:val="230"/>
        </w:trPr>
        <w:tc>
          <w:tcPr>
            <w:tcW w:w="784" w:type="dxa"/>
            <w:gridSpan w:val="2"/>
          </w:tcPr>
          <w:p w14:paraId="733FCCEC"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2.9</w:t>
            </w:r>
          </w:p>
        </w:tc>
        <w:tc>
          <w:tcPr>
            <w:tcW w:w="1461" w:type="dxa"/>
          </w:tcPr>
          <w:p w14:paraId="71A57A4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74521D3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34" w:type="dxa"/>
          </w:tcPr>
          <w:p w14:paraId="0D378B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727" w:type="dxa"/>
          </w:tcPr>
          <w:p w14:paraId="26FC8E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76" w:type="dxa"/>
            <w:gridSpan w:val="2"/>
          </w:tcPr>
          <w:p w14:paraId="41E9EA3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BA746A" w14:textId="77777777" w:rsidTr="00C40912">
        <w:trPr>
          <w:trHeight w:val="150"/>
        </w:trPr>
        <w:tc>
          <w:tcPr>
            <w:tcW w:w="784" w:type="dxa"/>
            <w:gridSpan w:val="2"/>
          </w:tcPr>
          <w:p w14:paraId="4313D90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4002" w:type="dxa"/>
            <w:gridSpan w:val="8"/>
          </w:tcPr>
          <w:p w14:paraId="6B79B8F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6173380D" w14:textId="77777777" w:rsidTr="00C40912">
        <w:trPr>
          <w:trHeight w:val="150"/>
        </w:trPr>
        <w:tc>
          <w:tcPr>
            <w:tcW w:w="784" w:type="dxa"/>
            <w:gridSpan w:val="2"/>
          </w:tcPr>
          <w:p w14:paraId="0710CA79"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3.1</w:t>
            </w:r>
          </w:p>
        </w:tc>
        <w:tc>
          <w:tcPr>
            <w:tcW w:w="1461" w:type="dxa"/>
          </w:tcPr>
          <w:p w14:paraId="2A342DC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2ECC9FAE"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34" w:type="dxa"/>
          </w:tcPr>
          <w:p w14:paraId="7B16AA2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727" w:type="dxa"/>
          </w:tcPr>
          <w:p w14:paraId="2F899E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4D96B2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76" w:type="dxa"/>
            <w:gridSpan w:val="2"/>
          </w:tcPr>
          <w:p w14:paraId="2955F3B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F10120" w14:textId="77777777" w:rsidTr="00C40912">
        <w:trPr>
          <w:trHeight w:val="150"/>
        </w:trPr>
        <w:tc>
          <w:tcPr>
            <w:tcW w:w="784" w:type="dxa"/>
            <w:gridSpan w:val="2"/>
          </w:tcPr>
          <w:p w14:paraId="1C3A27A3"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3.2</w:t>
            </w:r>
          </w:p>
        </w:tc>
        <w:tc>
          <w:tcPr>
            <w:tcW w:w="1461" w:type="dxa"/>
          </w:tcPr>
          <w:p w14:paraId="7E0F54A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3"/>
          </w:tcPr>
          <w:p w14:paraId="2D308774"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34" w:type="dxa"/>
          </w:tcPr>
          <w:p w14:paraId="39C94AE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727" w:type="dxa"/>
          </w:tcPr>
          <w:p w14:paraId="7A4A56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10D719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113EFE" w14:textId="77777777" w:rsidTr="00C40912">
        <w:trPr>
          <w:trHeight w:val="150"/>
        </w:trPr>
        <w:tc>
          <w:tcPr>
            <w:tcW w:w="784" w:type="dxa"/>
            <w:gridSpan w:val="2"/>
          </w:tcPr>
          <w:p w14:paraId="06C4DDAE"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b/>
                <w:lang w:eastAsia="en-US"/>
              </w:rPr>
              <w:t>4</w:t>
            </w:r>
          </w:p>
        </w:tc>
        <w:tc>
          <w:tcPr>
            <w:tcW w:w="14002" w:type="dxa"/>
            <w:gridSpan w:val="8"/>
          </w:tcPr>
          <w:p w14:paraId="4979006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2295E33A" w14:textId="77777777" w:rsidTr="00C40912">
        <w:trPr>
          <w:trHeight w:val="150"/>
        </w:trPr>
        <w:tc>
          <w:tcPr>
            <w:tcW w:w="784" w:type="dxa"/>
            <w:gridSpan w:val="2"/>
          </w:tcPr>
          <w:p w14:paraId="2AAA6C5E"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461" w:type="dxa"/>
          </w:tcPr>
          <w:p w14:paraId="670C20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2004" w:type="dxa"/>
            <w:gridSpan w:val="3"/>
          </w:tcPr>
          <w:p w14:paraId="574E4E1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34" w:type="dxa"/>
          </w:tcPr>
          <w:p w14:paraId="72176A0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727" w:type="dxa"/>
          </w:tcPr>
          <w:p w14:paraId="074B70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7437FA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201F43" w14:textId="77777777" w:rsidTr="00C40912">
        <w:trPr>
          <w:trHeight w:val="150"/>
        </w:trPr>
        <w:tc>
          <w:tcPr>
            <w:tcW w:w="784" w:type="dxa"/>
            <w:gridSpan w:val="2"/>
          </w:tcPr>
          <w:p w14:paraId="6B3AF685"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461" w:type="dxa"/>
          </w:tcPr>
          <w:p w14:paraId="50102C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HV1004, </w:t>
            </w:r>
            <w:r w:rsidRPr="00127C6B">
              <w:rPr>
                <w:rFonts w:ascii="Times New Roman" w:hAnsi="Times New Roman" w:cs="Times New Roman"/>
                <w:lang w:eastAsia="ar-SA"/>
              </w:rPr>
              <w:lastRenderedPageBreak/>
              <w:t>HV1040, HV1074, HV1080, HV2104, HV2204, HV3000, HV8000, HV9004</w:t>
            </w:r>
          </w:p>
        </w:tc>
        <w:tc>
          <w:tcPr>
            <w:tcW w:w="2004" w:type="dxa"/>
            <w:gridSpan w:val="3"/>
          </w:tcPr>
          <w:p w14:paraId="179A329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lastRenderedPageBreak/>
              <w:t>9</w:t>
            </w:r>
          </w:p>
        </w:tc>
        <w:tc>
          <w:tcPr>
            <w:tcW w:w="2534" w:type="dxa"/>
          </w:tcPr>
          <w:p w14:paraId="11936E1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Шаровой кран 1/2" </w:t>
            </w:r>
            <w:r w:rsidRPr="00127C6B">
              <w:rPr>
                <w:rFonts w:ascii="Times New Roman" w:hAnsi="Times New Roman" w:cs="Times New Roman"/>
                <w:lang w:eastAsia="ar-SA"/>
              </w:rPr>
              <w:lastRenderedPageBreak/>
              <w:t>BVE22FT.012.SST</w:t>
            </w:r>
          </w:p>
        </w:tc>
        <w:tc>
          <w:tcPr>
            <w:tcW w:w="4727" w:type="dxa"/>
          </w:tcPr>
          <w:p w14:paraId="5FF290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w:t>
            </w:r>
          </w:p>
        </w:tc>
        <w:tc>
          <w:tcPr>
            <w:tcW w:w="3276" w:type="dxa"/>
            <w:gridSpan w:val="2"/>
          </w:tcPr>
          <w:p w14:paraId="77A2BC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915F865" w14:textId="77777777" w:rsidTr="00C40912">
        <w:trPr>
          <w:trHeight w:val="150"/>
        </w:trPr>
        <w:tc>
          <w:tcPr>
            <w:tcW w:w="784" w:type="dxa"/>
            <w:gridSpan w:val="2"/>
          </w:tcPr>
          <w:p w14:paraId="205C1619"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lastRenderedPageBreak/>
              <w:t>4.3</w:t>
            </w:r>
          </w:p>
        </w:tc>
        <w:tc>
          <w:tcPr>
            <w:tcW w:w="1461" w:type="dxa"/>
          </w:tcPr>
          <w:p w14:paraId="07C87E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2004" w:type="dxa"/>
            <w:gridSpan w:val="3"/>
          </w:tcPr>
          <w:p w14:paraId="31B7F6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7988814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727" w:type="dxa"/>
          </w:tcPr>
          <w:p w14:paraId="04D3FD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53A26B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ECDA43" w14:textId="77777777" w:rsidTr="00C40912">
        <w:trPr>
          <w:trHeight w:val="150"/>
        </w:trPr>
        <w:tc>
          <w:tcPr>
            <w:tcW w:w="784" w:type="dxa"/>
            <w:gridSpan w:val="2"/>
          </w:tcPr>
          <w:p w14:paraId="7AE6FD9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461" w:type="dxa"/>
          </w:tcPr>
          <w:p w14:paraId="0A9BDE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2004" w:type="dxa"/>
            <w:gridSpan w:val="3"/>
          </w:tcPr>
          <w:p w14:paraId="18B981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34" w:type="dxa"/>
          </w:tcPr>
          <w:p w14:paraId="1F9B043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727" w:type="dxa"/>
          </w:tcPr>
          <w:p w14:paraId="18FD5A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4A91DD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F1EB5E" w14:textId="77777777" w:rsidTr="00C40912">
        <w:trPr>
          <w:trHeight w:val="150"/>
        </w:trPr>
        <w:tc>
          <w:tcPr>
            <w:tcW w:w="784" w:type="dxa"/>
            <w:gridSpan w:val="2"/>
          </w:tcPr>
          <w:p w14:paraId="117E221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461" w:type="dxa"/>
          </w:tcPr>
          <w:p w14:paraId="2EEEBF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2004" w:type="dxa"/>
            <w:gridSpan w:val="3"/>
          </w:tcPr>
          <w:p w14:paraId="1841B19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2B476AB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727" w:type="dxa"/>
          </w:tcPr>
          <w:p w14:paraId="6DD6AF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6027D3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6D6322" w14:textId="77777777" w:rsidTr="00C40912">
        <w:trPr>
          <w:trHeight w:val="150"/>
        </w:trPr>
        <w:tc>
          <w:tcPr>
            <w:tcW w:w="784" w:type="dxa"/>
            <w:gridSpan w:val="2"/>
          </w:tcPr>
          <w:p w14:paraId="45DF77D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461" w:type="dxa"/>
          </w:tcPr>
          <w:p w14:paraId="2904AB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2004" w:type="dxa"/>
            <w:gridSpan w:val="3"/>
          </w:tcPr>
          <w:p w14:paraId="3324C8E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253D2D0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727" w:type="dxa"/>
          </w:tcPr>
          <w:p w14:paraId="36F616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19C451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81077C" w14:textId="77777777" w:rsidTr="00C40912">
        <w:trPr>
          <w:trHeight w:val="150"/>
        </w:trPr>
        <w:tc>
          <w:tcPr>
            <w:tcW w:w="784" w:type="dxa"/>
            <w:gridSpan w:val="2"/>
          </w:tcPr>
          <w:p w14:paraId="4E80DE4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461" w:type="dxa"/>
          </w:tcPr>
          <w:p w14:paraId="40DB21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2004" w:type="dxa"/>
            <w:gridSpan w:val="3"/>
          </w:tcPr>
          <w:p w14:paraId="319B6D5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32BD53F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727" w:type="dxa"/>
          </w:tcPr>
          <w:p w14:paraId="244A92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3276" w:type="dxa"/>
            <w:gridSpan w:val="2"/>
          </w:tcPr>
          <w:p w14:paraId="5BEFAB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2C302E" w14:textId="77777777" w:rsidTr="00C40912">
        <w:trPr>
          <w:trHeight w:val="150"/>
        </w:trPr>
        <w:tc>
          <w:tcPr>
            <w:tcW w:w="784" w:type="dxa"/>
            <w:gridSpan w:val="2"/>
          </w:tcPr>
          <w:p w14:paraId="3508CEA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461" w:type="dxa"/>
          </w:tcPr>
          <w:p w14:paraId="2DECB5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2004" w:type="dxa"/>
            <w:gridSpan w:val="3"/>
          </w:tcPr>
          <w:p w14:paraId="6D05AC3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34" w:type="dxa"/>
          </w:tcPr>
          <w:p w14:paraId="0DABB00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727" w:type="dxa"/>
          </w:tcPr>
          <w:p w14:paraId="0E8D3A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76" w:type="dxa"/>
            <w:gridSpan w:val="2"/>
          </w:tcPr>
          <w:p w14:paraId="5AFE13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871BD9" w14:textId="77777777" w:rsidTr="00C40912">
        <w:trPr>
          <w:trHeight w:val="150"/>
        </w:trPr>
        <w:tc>
          <w:tcPr>
            <w:tcW w:w="784" w:type="dxa"/>
            <w:gridSpan w:val="2"/>
          </w:tcPr>
          <w:p w14:paraId="1A41499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461" w:type="dxa"/>
          </w:tcPr>
          <w:p w14:paraId="55B15A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2004" w:type="dxa"/>
            <w:gridSpan w:val="3"/>
          </w:tcPr>
          <w:p w14:paraId="0FDE85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6A5658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727" w:type="dxa"/>
          </w:tcPr>
          <w:p w14:paraId="7235BF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76" w:type="dxa"/>
            <w:gridSpan w:val="2"/>
          </w:tcPr>
          <w:p w14:paraId="12EDF2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7599B2" w14:textId="77777777" w:rsidTr="00C40912">
        <w:trPr>
          <w:trHeight w:val="150"/>
        </w:trPr>
        <w:tc>
          <w:tcPr>
            <w:tcW w:w="784" w:type="dxa"/>
            <w:gridSpan w:val="2"/>
          </w:tcPr>
          <w:p w14:paraId="53443B1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461" w:type="dxa"/>
          </w:tcPr>
          <w:p w14:paraId="7B9B7A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2004" w:type="dxa"/>
            <w:gridSpan w:val="3"/>
          </w:tcPr>
          <w:p w14:paraId="16A46F5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3D50944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727" w:type="dxa"/>
          </w:tcPr>
          <w:p w14:paraId="575463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5B6D55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072149" w14:textId="77777777" w:rsidTr="00C40912">
        <w:trPr>
          <w:trHeight w:val="150"/>
        </w:trPr>
        <w:tc>
          <w:tcPr>
            <w:tcW w:w="784" w:type="dxa"/>
            <w:gridSpan w:val="2"/>
          </w:tcPr>
          <w:p w14:paraId="1695E9C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461" w:type="dxa"/>
          </w:tcPr>
          <w:p w14:paraId="10354B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2004" w:type="dxa"/>
            <w:gridSpan w:val="3"/>
          </w:tcPr>
          <w:p w14:paraId="679ABA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35FB867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727" w:type="dxa"/>
          </w:tcPr>
          <w:p w14:paraId="0D630D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2BF69D8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A5E2BA" w14:textId="77777777" w:rsidTr="00C40912">
        <w:trPr>
          <w:trHeight w:val="150"/>
        </w:trPr>
        <w:tc>
          <w:tcPr>
            <w:tcW w:w="784" w:type="dxa"/>
            <w:gridSpan w:val="2"/>
          </w:tcPr>
          <w:p w14:paraId="3F94B90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461" w:type="dxa"/>
          </w:tcPr>
          <w:p w14:paraId="478BDE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2004" w:type="dxa"/>
            <w:gridSpan w:val="3"/>
          </w:tcPr>
          <w:p w14:paraId="5BEEFE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7AB929A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727" w:type="dxa"/>
          </w:tcPr>
          <w:p w14:paraId="2C8065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3276" w:type="dxa"/>
            <w:gridSpan w:val="2"/>
          </w:tcPr>
          <w:p w14:paraId="54BC2A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3BA735" w14:textId="77777777" w:rsidTr="00C40912">
        <w:trPr>
          <w:trHeight w:val="150"/>
        </w:trPr>
        <w:tc>
          <w:tcPr>
            <w:tcW w:w="784" w:type="dxa"/>
            <w:gridSpan w:val="2"/>
          </w:tcPr>
          <w:p w14:paraId="63F7E7A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461" w:type="dxa"/>
          </w:tcPr>
          <w:p w14:paraId="387E51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2004" w:type="dxa"/>
            <w:gridSpan w:val="3"/>
          </w:tcPr>
          <w:p w14:paraId="6118BD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34" w:type="dxa"/>
          </w:tcPr>
          <w:p w14:paraId="0D35FB6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727" w:type="dxa"/>
          </w:tcPr>
          <w:p w14:paraId="6AFA4C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1F4459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DD664C" w14:textId="77777777" w:rsidTr="00C40912">
        <w:trPr>
          <w:trHeight w:val="150"/>
        </w:trPr>
        <w:tc>
          <w:tcPr>
            <w:tcW w:w="784" w:type="dxa"/>
            <w:gridSpan w:val="2"/>
          </w:tcPr>
          <w:p w14:paraId="378A4D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461" w:type="dxa"/>
          </w:tcPr>
          <w:p w14:paraId="4FC2AE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2004" w:type="dxa"/>
            <w:gridSpan w:val="3"/>
          </w:tcPr>
          <w:p w14:paraId="7ABB8F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08758B9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727" w:type="dxa"/>
          </w:tcPr>
          <w:p w14:paraId="2077E0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31E3591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0250D7" w14:textId="77777777" w:rsidTr="00C40912">
        <w:trPr>
          <w:trHeight w:val="150"/>
        </w:trPr>
        <w:tc>
          <w:tcPr>
            <w:tcW w:w="784" w:type="dxa"/>
            <w:gridSpan w:val="2"/>
          </w:tcPr>
          <w:p w14:paraId="3DAA727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4.15</w:t>
            </w:r>
          </w:p>
        </w:tc>
        <w:tc>
          <w:tcPr>
            <w:tcW w:w="1461" w:type="dxa"/>
          </w:tcPr>
          <w:p w14:paraId="4EF6E9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2004" w:type="dxa"/>
            <w:gridSpan w:val="3"/>
          </w:tcPr>
          <w:p w14:paraId="715832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5F8AC67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727" w:type="dxa"/>
          </w:tcPr>
          <w:p w14:paraId="69ED7B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56B74C9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A1246A" w14:textId="77777777" w:rsidTr="00C40912">
        <w:trPr>
          <w:trHeight w:val="150"/>
        </w:trPr>
        <w:tc>
          <w:tcPr>
            <w:tcW w:w="784" w:type="dxa"/>
            <w:gridSpan w:val="2"/>
          </w:tcPr>
          <w:p w14:paraId="60E417F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461" w:type="dxa"/>
          </w:tcPr>
          <w:p w14:paraId="2978C3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2004" w:type="dxa"/>
            <w:gridSpan w:val="3"/>
          </w:tcPr>
          <w:p w14:paraId="18FBDA6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0F74A5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727" w:type="dxa"/>
          </w:tcPr>
          <w:p w14:paraId="79EC7F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00D857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DDFD6F" w14:textId="77777777" w:rsidTr="00C40912">
        <w:trPr>
          <w:trHeight w:val="150"/>
        </w:trPr>
        <w:tc>
          <w:tcPr>
            <w:tcW w:w="784" w:type="dxa"/>
            <w:gridSpan w:val="2"/>
          </w:tcPr>
          <w:p w14:paraId="6EFEAD5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461" w:type="dxa"/>
          </w:tcPr>
          <w:p w14:paraId="3B4D5F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2004" w:type="dxa"/>
            <w:gridSpan w:val="3"/>
          </w:tcPr>
          <w:p w14:paraId="2264BB1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D69641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727" w:type="dxa"/>
          </w:tcPr>
          <w:p w14:paraId="1F3112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3891650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3AD7B5" w14:textId="77777777" w:rsidTr="00C40912">
        <w:trPr>
          <w:trHeight w:val="150"/>
        </w:trPr>
        <w:tc>
          <w:tcPr>
            <w:tcW w:w="784" w:type="dxa"/>
            <w:gridSpan w:val="2"/>
          </w:tcPr>
          <w:p w14:paraId="2B506C2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461" w:type="dxa"/>
          </w:tcPr>
          <w:p w14:paraId="475121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2004" w:type="dxa"/>
            <w:gridSpan w:val="3"/>
          </w:tcPr>
          <w:p w14:paraId="0E8E74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A1F284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727" w:type="dxa"/>
          </w:tcPr>
          <w:p w14:paraId="685909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3AC6C3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DCAAFB" w14:textId="77777777" w:rsidTr="00C40912">
        <w:trPr>
          <w:trHeight w:val="150"/>
        </w:trPr>
        <w:tc>
          <w:tcPr>
            <w:tcW w:w="784" w:type="dxa"/>
            <w:gridSpan w:val="2"/>
          </w:tcPr>
          <w:p w14:paraId="4A7241B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461" w:type="dxa"/>
          </w:tcPr>
          <w:p w14:paraId="1C4F4F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2004" w:type="dxa"/>
            <w:gridSpan w:val="3"/>
          </w:tcPr>
          <w:p w14:paraId="299AD2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3381668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727" w:type="dxa"/>
          </w:tcPr>
          <w:p w14:paraId="06470B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76" w:type="dxa"/>
            <w:gridSpan w:val="2"/>
          </w:tcPr>
          <w:p w14:paraId="6E82D2C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9A5A54" w14:textId="77777777" w:rsidTr="00C40912">
        <w:trPr>
          <w:trHeight w:val="150"/>
        </w:trPr>
        <w:tc>
          <w:tcPr>
            <w:tcW w:w="784" w:type="dxa"/>
            <w:gridSpan w:val="2"/>
          </w:tcPr>
          <w:p w14:paraId="4B9829B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461" w:type="dxa"/>
          </w:tcPr>
          <w:p w14:paraId="278607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2004" w:type="dxa"/>
            <w:gridSpan w:val="3"/>
          </w:tcPr>
          <w:p w14:paraId="5BD05E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3D51F5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727" w:type="dxa"/>
          </w:tcPr>
          <w:p w14:paraId="0220A7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p>
        </w:tc>
        <w:tc>
          <w:tcPr>
            <w:tcW w:w="3276" w:type="dxa"/>
            <w:gridSpan w:val="2"/>
          </w:tcPr>
          <w:p w14:paraId="39BFD6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B30B77" w14:textId="77777777" w:rsidTr="00C40912">
        <w:trPr>
          <w:trHeight w:val="150"/>
        </w:trPr>
        <w:tc>
          <w:tcPr>
            <w:tcW w:w="784" w:type="dxa"/>
            <w:gridSpan w:val="2"/>
          </w:tcPr>
          <w:p w14:paraId="2F87FF9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461" w:type="dxa"/>
          </w:tcPr>
          <w:p w14:paraId="0F650A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2004" w:type="dxa"/>
            <w:gridSpan w:val="3"/>
          </w:tcPr>
          <w:p w14:paraId="3259C8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395CA14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727" w:type="dxa"/>
          </w:tcPr>
          <w:p w14:paraId="31A49C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3276" w:type="dxa"/>
            <w:gridSpan w:val="2"/>
          </w:tcPr>
          <w:p w14:paraId="131F52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6541E1" w14:textId="77777777" w:rsidTr="00C40912">
        <w:trPr>
          <w:trHeight w:val="150"/>
        </w:trPr>
        <w:tc>
          <w:tcPr>
            <w:tcW w:w="784" w:type="dxa"/>
            <w:gridSpan w:val="2"/>
          </w:tcPr>
          <w:p w14:paraId="76CBA78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461" w:type="dxa"/>
          </w:tcPr>
          <w:p w14:paraId="7DE7A5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2004" w:type="dxa"/>
            <w:gridSpan w:val="3"/>
          </w:tcPr>
          <w:p w14:paraId="3AC386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7A0F504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727" w:type="dxa"/>
          </w:tcPr>
          <w:p w14:paraId="3886C2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3276" w:type="dxa"/>
            <w:gridSpan w:val="2"/>
          </w:tcPr>
          <w:p w14:paraId="24CF51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CD50AF" w14:textId="77777777" w:rsidTr="00C40912">
        <w:trPr>
          <w:trHeight w:val="150"/>
        </w:trPr>
        <w:tc>
          <w:tcPr>
            <w:tcW w:w="784" w:type="dxa"/>
            <w:gridSpan w:val="2"/>
          </w:tcPr>
          <w:p w14:paraId="079D2CA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461" w:type="dxa"/>
          </w:tcPr>
          <w:p w14:paraId="33C5F8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2004" w:type="dxa"/>
            <w:gridSpan w:val="3"/>
          </w:tcPr>
          <w:p w14:paraId="4CE6A1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46DE9F3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727" w:type="dxa"/>
          </w:tcPr>
          <w:p w14:paraId="658F01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gridSpan w:val="2"/>
          </w:tcPr>
          <w:p w14:paraId="3A49F8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C73744" w14:textId="77777777" w:rsidTr="00C40912">
        <w:trPr>
          <w:trHeight w:val="150"/>
        </w:trPr>
        <w:tc>
          <w:tcPr>
            <w:tcW w:w="784" w:type="dxa"/>
            <w:gridSpan w:val="2"/>
          </w:tcPr>
          <w:p w14:paraId="599D1B8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461" w:type="dxa"/>
          </w:tcPr>
          <w:p w14:paraId="7B3698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2004" w:type="dxa"/>
            <w:gridSpan w:val="3"/>
          </w:tcPr>
          <w:p w14:paraId="788F2E9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27FAD76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727" w:type="dxa"/>
          </w:tcPr>
          <w:p w14:paraId="5D2588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3276" w:type="dxa"/>
            <w:gridSpan w:val="2"/>
          </w:tcPr>
          <w:p w14:paraId="03F504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A1E0C2" w14:textId="77777777" w:rsidTr="00C40912">
        <w:trPr>
          <w:trHeight w:val="150"/>
        </w:trPr>
        <w:tc>
          <w:tcPr>
            <w:tcW w:w="784" w:type="dxa"/>
            <w:gridSpan w:val="2"/>
          </w:tcPr>
          <w:p w14:paraId="1AA02E6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461" w:type="dxa"/>
          </w:tcPr>
          <w:p w14:paraId="0E2010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2004" w:type="dxa"/>
            <w:gridSpan w:val="3"/>
          </w:tcPr>
          <w:p w14:paraId="7F2CF46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7AA9ADD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727" w:type="dxa"/>
          </w:tcPr>
          <w:p w14:paraId="5A7E42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38C47A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067D1D" w14:textId="77777777" w:rsidTr="00C40912">
        <w:trPr>
          <w:trHeight w:val="150"/>
        </w:trPr>
        <w:tc>
          <w:tcPr>
            <w:tcW w:w="784" w:type="dxa"/>
            <w:gridSpan w:val="2"/>
          </w:tcPr>
          <w:p w14:paraId="313863F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461" w:type="dxa"/>
          </w:tcPr>
          <w:p w14:paraId="5B60E8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3"/>
          </w:tcPr>
          <w:p w14:paraId="2FB9FA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0CDC014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727" w:type="dxa"/>
          </w:tcPr>
          <w:p w14:paraId="6F290C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14CEAE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63ED2F" w14:textId="77777777" w:rsidTr="00C40912">
        <w:trPr>
          <w:trHeight w:val="150"/>
        </w:trPr>
        <w:tc>
          <w:tcPr>
            <w:tcW w:w="784" w:type="dxa"/>
            <w:gridSpan w:val="2"/>
          </w:tcPr>
          <w:p w14:paraId="0BFAA27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461" w:type="dxa"/>
          </w:tcPr>
          <w:p w14:paraId="293897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2004" w:type="dxa"/>
            <w:gridSpan w:val="3"/>
          </w:tcPr>
          <w:p w14:paraId="7B0FB6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4E707B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727" w:type="dxa"/>
          </w:tcPr>
          <w:p w14:paraId="4E20B4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3276" w:type="dxa"/>
            <w:gridSpan w:val="2"/>
          </w:tcPr>
          <w:p w14:paraId="57AE00D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0B3327" w14:textId="77777777" w:rsidTr="00C40912">
        <w:trPr>
          <w:trHeight w:val="150"/>
        </w:trPr>
        <w:tc>
          <w:tcPr>
            <w:tcW w:w="784" w:type="dxa"/>
            <w:gridSpan w:val="2"/>
          </w:tcPr>
          <w:p w14:paraId="198F08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461" w:type="dxa"/>
          </w:tcPr>
          <w:p w14:paraId="1F3999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2004" w:type="dxa"/>
            <w:gridSpan w:val="3"/>
          </w:tcPr>
          <w:p w14:paraId="7FD4569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00BECF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727" w:type="dxa"/>
          </w:tcPr>
          <w:p w14:paraId="348E02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3276" w:type="dxa"/>
            <w:gridSpan w:val="2"/>
          </w:tcPr>
          <w:p w14:paraId="46FD8C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58937B" w14:textId="77777777" w:rsidTr="00C40912">
        <w:trPr>
          <w:trHeight w:val="150"/>
        </w:trPr>
        <w:tc>
          <w:tcPr>
            <w:tcW w:w="784" w:type="dxa"/>
            <w:gridSpan w:val="2"/>
          </w:tcPr>
          <w:p w14:paraId="30B6124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461" w:type="dxa"/>
          </w:tcPr>
          <w:p w14:paraId="53E7B6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2004" w:type="dxa"/>
            <w:gridSpan w:val="3"/>
          </w:tcPr>
          <w:p w14:paraId="7B47EF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11CDEFD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727" w:type="dxa"/>
          </w:tcPr>
          <w:p w14:paraId="2475B5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3276" w:type="dxa"/>
            <w:gridSpan w:val="2"/>
          </w:tcPr>
          <w:p w14:paraId="52C5F5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708A60" w14:textId="77777777" w:rsidTr="00C40912">
        <w:trPr>
          <w:trHeight w:val="150"/>
        </w:trPr>
        <w:tc>
          <w:tcPr>
            <w:tcW w:w="784" w:type="dxa"/>
            <w:gridSpan w:val="2"/>
          </w:tcPr>
          <w:p w14:paraId="541E8F8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461" w:type="dxa"/>
          </w:tcPr>
          <w:p w14:paraId="337510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2004" w:type="dxa"/>
            <w:gridSpan w:val="3"/>
          </w:tcPr>
          <w:p w14:paraId="2D09ABC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70F92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727" w:type="dxa"/>
          </w:tcPr>
          <w:p w14:paraId="5B794A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572D43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48FE0E" w14:textId="77777777" w:rsidTr="00C40912">
        <w:trPr>
          <w:trHeight w:val="150"/>
        </w:trPr>
        <w:tc>
          <w:tcPr>
            <w:tcW w:w="784" w:type="dxa"/>
            <w:gridSpan w:val="2"/>
          </w:tcPr>
          <w:p w14:paraId="3E797F3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461" w:type="dxa"/>
          </w:tcPr>
          <w:p w14:paraId="5612EC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2004" w:type="dxa"/>
            <w:gridSpan w:val="3"/>
          </w:tcPr>
          <w:p w14:paraId="2EF869F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B066F1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Автомат управления </w:t>
            </w:r>
            <w:r w:rsidRPr="00127C6B">
              <w:rPr>
                <w:rFonts w:ascii="Times New Roman" w:hAnsi="Times New Roman" w:cs="Times New Roman"/>
                <w:lang w:eastAsia="ar-SA"/>
              </w:rPr>
              <w:lastRenderedPageBreak/>
              <w:t>горелкой Kromschroeder ВCU 370</w:t>
            </w:r>
          </w:p>
        </w:tc>
        <w:tc>
          <w:tcPr>
            <w:tcW w:w="4727" w:type="dxa"/>
          </w:tcPr>
          <w:p w14:paraId="10DFB1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w:t>
            </w:r>
          </w:p>
        </w:tc>
        <w:tc>
          <w:tcPr>
            <w:tcW w:w="3276" w:type="dxa"/>
            <w:gridSpan w:val="2"/>
          </w:tcPr>
          <w:p w14:paraId="70A74D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5AA5F9D" w14:textId="77777777" w:rsidTr="00C40912">
        <w:trPr>
          <w:trHeight w:val="150"/>
        </w:trPr>
        <w:tc>
          <w:tcPr>
            <w:tcW w:w="784" w:type="dxa"/>
            <w:gridSpan w:val="2"/>
          </w:tcPr>
          <w:p w14:paraId="5447543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4.32</w:t>
            </w:r>
          </w:p>
        </w:tc>
        <w:tc>
          <w:tcPr>
            <w:tcW w:w="1461" w:type="dxa"/>
          </w:tcPr>
          <w:p w14:paraId="4F75FE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2004" w:type="dxa"/>
            <w:gridSpan w:val="3"/>
          </w:tcPr>
          <w:p w14:paraId="7CB8C8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57E38A0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727" w:type="dxa"/>
          </w:tcPr>
          <w:p w14:paraId="4F335D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0096D65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F88FA4" w14:textId="77777777" w:rsidTr="00C40912">
        <w:trPr>
          <w:trHeight w:val="150"/>
        </w:trPr>
        <w:tc>
          <w:tcPr>
            <w:tcW w:w="784" w:type="dxa"/>
            <w:gridSpan w:val="2"/>
          </w:tcPr>
          <w:p w14:paraId="6422DBD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461" w:type="dxa"/>
          </w:tcPr>
          <w:p w14:paraId="285953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2004" w:type="dxa"/>
            <w:gridSpan w:val="3"/>
          </w:tcPr>
          <w:p w14:paraId="05DF61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5B2728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727" w:type="dxa"/>
          </w:tcPr>
          <w:p w14:paraId="09E163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26A42BD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76" w:type="dxa"/>
            <w:gridSpan w:val="2"/>
          </w:tcPr>
          <w:p w14:paraId="0332F54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8D80AA" w14:textId="77777777" w:rsidTr="00C40912">
        <w:trPr>
          <w:trHeight w:val="150"/>
        </w:trPr>
        <w:tc>
          <w:tcPr>
            <w:tcW w:w="784" w:type="dxa"/>
            <w:gridSpan w:val="2"/>
          </w:tcPr>
          <w:p w14:paraId="5EAB612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461" w:type="dxa"/>
          </w:tcPr>
          <w:p w14:paraId="6FBB90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2004" w:type="dxa"/>
            <w:gridSpan w:val="3"/>
          </w:tcPr>
          <w:p w14:paraId="0999DB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6E76D44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727" w:type="dxa"/>
          </w:tcPr>
          <w:p w14:paraId="5FBB6A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76" w:type="dxa"/>
            <w:gridSpan w:val="2"/>
          </w:tcPr>
          <w:p w14:paraId="33FA835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157758" w14:textId="77777777" w:rsidTr="00C40912">
        <w:trPr>
          <w:trHeight w:val="150"/>
        </w:trPr>
        <w:tc>
          <w:tcPr>
            <w:tcW w:w="784" w:type="dxa"/>
            <w:gridSpan w:val="2"/>
          </w:tcPr>
          <w:p w14:paraId="4B8DCE5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461" w:type="dxa"/>
          </w:tcPr>
          <w:p w14:paraId="1A322F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2004" w:type="dxa"/>
            <w:gridSpan w:val="3"/>
          </w:tcPr>
          <w:p w14:paraId="124DB0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97EF765"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26E5B9C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727" w:type="dxa"/>
          </w:tcPr>
          <w:p w14:paraId="5614EA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76" w:type="dxa"/>
            <w:gridSpan w:val="2"/>
          </w:tcPr>
          <w:p w14:paraId="7B69775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7B5360" w14:textId="77777777" w:rsidTr="00C40912">
        <w:trPr>
          <w:trHeight w:val="150"/>
        </w:trPr>
        <w:tc>
          <w:tcPr>
            <w:tcW w:w="784" w:type="dxa"/>
            <w:gridSpan w:val="2"/>
          </w:tcPr>
          <w:p w14:paraId="0A9019F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461" w:type="dxa"/>
          </w:tcPr>
          <w:p w14:paraId="554054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2004" w:type="dxa"/>
            <w:gridSpan w:val="3"/>
          </w:tcPr>
          <w:p w14:paraId="2003CC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CDA17A9"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65CA8DA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727" w:type="dxa"/>
          </w:tcPr>
          <w:p w14:paraId="26A82E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76" w:type="dxa"/>
            <w:gridSpan w:val="2"/>
          </w:tcPr>
          <w:p w14:paraId="1CFF98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1727E4" w14:textId="77777777" w:rsidTr="00C40912">
        <w:trPr>
          <w:trHeight w:val="150"/>
        </w:trPr>
        <w:tc>
          <w:tcPr>
            <w:tcW w:w="784" w:type="dxa"/>
            <w:gridSpan w:val="2"/>
          </w:tcPr>
          <w:p w14:paraId="5A3A3E4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461" w:type="dxa"/>
          </w:tcPr>
          <w:p w14:paraId="0772F5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3"/>
          </w:tcPr>
          <w:p w14:paraId="604D21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A0080C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727" w:type="dxa"/>
          </w:tcPr>
          <w:p w14:paraId="5059B3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76" w:type="dxa"/>
            <w:gridSpan w:val="2"/>
          </w:tcPr>
          <w:p w14:paraId="1C4BFC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272CD2" w14:textId="77777777" w:rsidTr="00C40912">
        <w:trPr>
          <w:trHeight w:val="150"/>
        </w:trPr>
        <w:tc>
          <w:tcPr>
            <w:tcW w:w="784" w:type="dxa"/>
            <w:gridSpan w:val="2"/>
          </w:tcPr>
          <w:p w14:paraId="556216D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461" w:type="dxa"/>
          </w:tcPr>
          <w:p w14:paraId="2F140F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2004" w:type="dxa"/>
            <w:gridSpan w:val="3"/>
          </w:tcPr>
          <w:p w14:paraId="2FA74F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09B0ED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727" w:type="dxa"/>
          </w:tcPr>
          <w:p w14:paraId="17948F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76" w:type="dxa"/>
            <w:gridSpan w:val="2"/>
          </w:tcPr>
          <w:p w14:paraId="3945284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E9C85A" w14:textId="77777777" w:rsidTr="00C40912">
        <w:trPr>
          <w:trHeight w:val="150"/>
        </w:trPr>
        <w:tc>
          <w:tcPr>
            <w:tcW w:w="784" w:type="dxa"/>
            <w:gridSpan w:val="2"/>
          </w:tcPr>
          <w:p w14:paraId="52EF45E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461" w:type="dxa"/>
          </w:tcPr>
          <w:p w14:paraId="4058E7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2004" w:type="dxa"/>
            <w:gridSpan w:val="3"/>
          </w:tcPr>
          <w:p w14:paraId="2DC4C1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704C13F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727" w:type="dxa"/>
          </w:tcPr>
          <w:p w14:paraId="31A5D4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76" w:type="dxa"/>
            <w:gridSpan w:val="2"/>
          </w:tcPr>
          <w:p w14:paraId="41C4C5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56D791" w14:textId="77777777" w:rsidTr="00C40912">
        <w:trPr>
          <w:trHeight w:val="150"/>
        </w:trPr>
        <w:tc>
          <w:tcPr>
            <w:tcW w:w="784" w:type="dxa"/>
            <w:gridSpan w:val="2"/>
          </w:tcPr>
          <w:p w14:paraId="07B7E17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461" w:type="dxa"/>
          </w:tcPr>
          <w:p w14:paraId="345151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2004" w:type="dxa"/>
            <w:gridSpan w:val="3"/>
          </w:tcPr>
          <w:p w14:paraId="2EB50DD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72E1AD9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727" w:type="dxa"/>
          </w:tcPr>
          <w:p w14:paraId="56CDD0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30BFCE3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45DF79" w14:textId="77777777" w:rsidTr="00C40912">
        <w:trPr>
          <w:trHeight w:val="150"/>
        </w:trPr>
        <w:tc>
          <w:tcPr>
            <w:tcW w:w="784" w:type="dxa"/>
            <w:gridSpan w:val="2"/>
          </w:tcPr>
          <w:p w14:paraId="2398A95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461" w:type="dxa"/>
          </w:tcPr>
          <w:p w14:paraId="32A677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3"/>
          </w:tcPr>
          <w:p w14:paraId="3738E47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CA218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727" w:type="dxa"/>
          </w:tcPr>
          <w:p w14:paraId="1194B9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1191F3E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8B6EE8" w14:textId="77777777" w:rsidTr="00C40912">
        <w:trPr>
          <w:trHeight w:val="150"/>
        </w:trPr>
        <w:tc>
          <w:tcPr>
            <w:tcW w:w="784" w:type="dxa"/>
            <w:gridSpan w:val="2"/>
          </w:tcPr>
          <w:p w14:paraId="3E9AEB8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461" w:type="dxa"/>
          </w:tcPr>
          <w:p w14:paraId="584AEB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3"/>
          </w:tcPr>
          <w:p w14:paraId="4D26E9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8CB117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727" w:type="dxa"/>
          </w:tcPr>
          <w:p w14:paraId="516A31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71F67CE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76" w:type="dxa"/>
            <w:gridSpan w:val="2"/>
          </w:tcPr>
          <w:p w14:paraId="1822C2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5F101C" w14:textId="77777777" w:rsidTr="00C40912">
        <w:trPr>
          <w:trHeight w:val="150"/>
        </w:trPr>
        <w:tc>
          <w:tcPr>
            <w:tcW w:w="784" w:type="dxa"/>
            <w:gridSpan w:val="2"/>
          </w:tcPr>
          <w:p w14:paraId="682A70A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461" w:type="dxa"/>
          </w:tcPr>
          <w:p w14:paraId="3F3198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2004" w:type="dxa"/>
            <w:gridSpan w:val="3"/>
          </w:tcPr>
          <w:p w14:paraId="6CA515E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447284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727" w:type="dxa"/>
          </w:tcPr>
          <w:p w14:paraId="08E1C7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76" w:type="dxa"/>
            <w:gridSpan w:val="2"/>
          </w:tcPr>
          <w:p w14:paraId="58B11AD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D36324" w14:textId="77777777" w:rsidTr="00C40912">
        <w:trPr>
          <w:trHeight w:val="150"/>
        </w:trPr>
        <w:tc>
          <w:tcPr>
            <w:tcW w:w="784" w:type="dxa"/>
            <w:gridSpan w:val="2"/>
          </w:tcPr>
          <w:p w14:paraId="62F9B48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461" w:type="dxa"/>
          </w:tcPr>
          <w:p w14:paraId="208F54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3"/>
          </w:tcPr>
          <w:p w14:paraId="35B985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950C4C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727" w:type="dxa"/>
          </w:tcPr>
          <w:p w14:paraId="1A9AC6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76" w:type="dxa"/>
            <w:gridSpan w:val="2"/>
          </w:tcPr>
          <w:p w14:paraId="3EC51C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2BA81D" w14:textId="77777777" w:rsidTr="00C40912">
        <w:trPr>
          <w:trHeight w:val="150"/>
        </w:trPr>
        <w:tc>
          <w:tcPr>
            <w:tcW w:w="784" w:type="dxa"/>
            <w:gridSpan w:val="2"/>
          </w:tcPr>
          <w:p w14:paraId="0A8F2C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461" w:type="dxa"/>
          </w:tcPr>
          <w:p w14:paraId="319E9A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2004" w:type="dxa"/>
            <w:gridSpan w:val="3"/>
          </w:tcPr>
          <w:p w14:paraId="2CA79B9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350926D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727" w:type="dxa"/>
          </w:tcPr>
          <w:p w14:paraId="3B2382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76" w:type="dxa"/>
            <w:gridSpan w:val="2"/>
          </w:tcPr>
          <w:p w14:paraId="5C5579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B3257A" w14:textId="77777777" w:rsidTr="00C40912">
        <w:trPr>
          <w:trHeight w:val="150"/>
        </w:trPr>
        <w:tc>
          <w:tcPr>
            <w:tcW w:w="784" w:type="dxa"/>
            <w:gridSpan w:val="2"/>
          </w:tcPr>
          <w:p w14:paraId="63DD4EA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461" w:type="dxa"/>
          </w:tcPr>
          <w:p w14:paraId="3C2043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2004" w:type="dxa"/>
            <w:gridSpan w:val="3"/>
          </w:tcPr>
          <w:p w14:paraId="3CCA5A9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3A03466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 xml:space="preserve">Керамическая изоляция камеры сгорания </w:t>
            </w:r>
            <w:r w:rsidRPr="00127C6B">
              <w:rPr>
                <w:rFonts w:ascii="Times New Roman" w:hAnsi="Times New Roman" w:cs="Times New Roman"/>
                <w:noProof/>
                <w:lang w:eastAsia="ar-SA"/>
              </w:rPr>
              <w:lastRenderedPageBreak/>
              <w:t>факела L=  6000</w:t>
            </w:r>
          </w:p>
        </w:tc>
        <w:tc>
          <w:tcPr>
            <w:tcW w:w="4727" w:type="dxa"/>
          </w:tcPr>
          <w:p w14:paraId="2AB194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дефектов</w:t>
            </w:r>
          </w:p>
        </w:tc>
        <w:tc>
          <w:tcPr>
            <w:tcW w:w="3276" w:type="dxa"/>
            <w:gridSpan w:val="2"/>
          </w:tcPr>
          <w:p w14:paraId="798A53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CFDCF0" w14:textId="77777777" w:rsidTr="00C40912">
        <w:trPr>
          <w:trHeight w:val="150"/>
        </w:trPr>
        <w:tc>
          <w:tcPr>
            <w:tcW w:w="784" w:type="dxa"/>
            <w:gridSpan w:val="2"/>
          </w:tcPr>
          <w:p w14:paraId="55B1A57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4.47</w:t>
            </w:r>
          </w:p>
        </w:tc>
        <w:tc>
          <w:tcPr>
            <w:tcW w:w="1461" w:type="dxa"/>
          </w:tcPr>
          <w:p w14:paraId="1B24BE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2004" w:type="dxa"/>
            <w:gridSpan w:val="3"/>
          </w:tcPr>
          <w:p w14:paraId="6B9A4A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92494E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727" w:type="dxa"/>
          </w:tcPr>
          <w:p w14:paraId="2B7038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gridSpan w:val="2"/>
          </w:tcPr>
          <w:p w14:paraId="0B2913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71EDE0" w14:textId="77777777" w:rsidTr="00C40912">
        <w:trPr>
          <w:trHeight w:val="150"/>
        </w:trPr>
        <w:tc>
          <w:tcPr>
            <w:tcW w:w="784" w:type="dxa"/>
            <w:gridSpan w:val="2"/>
          </w:tcPr>
          <w:p w14:paraId="5E5BB80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461" w:type="dxa"/>
          </w:tcPr>
          <w:p w14:paraId="7FAEEF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2004" w:type="dxa"/>
            <w:gridSpan w:val="3"/>
          </w:tcPr>
          <w:p w14:paraId="75356BB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D71674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727" w:type="dxa"/>
          </w:tcPr>
          <w:p w14:paraId="2294D4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76" w:type="dxa"/>
            <w:gridSpan w:val="2"/>
          </w:tcPr>
          <w:p w14:paraId="42A949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BC0889" w14:textId="77777777" w:rsidTr="00C40912">
        <w:trPr>
          <w:trHeight w:val="75"/>
        </w:trPr>
        <w:tc>
          <w:tcPr>
            <w:tcW w:w="784" w:type="dxa"/>
            <w:gridSpan w:val="2"/>
          </w:tcPr>
          <w:p w14:paraId="74BF951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02" w:type="dxa"/>
            <w:gridSpan w:val="8"/>
          </w:tcPr>
          <w:p w14:paraId="74C6C68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4712AF93" w14:textId="77777777" w:rsidTr="00C40912">
        <w:trPr>
          <w:trHeight w:val="92"/>
        </w:trPr>
        <w:tc>
          <w:tcPr>
            <w:tcW w:w="784" w:type="dxa"/>
            <w:gridSpan w:val="2"/>
          </w:tcPr>
          <w:p w14:paraId="30A0263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1" w:type="dxa"/>
            <w:gridSpan w:val="2"/>
          </w:tcPr>
          <w:p w14:paraId="0AE7F46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7F9747F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69B0AB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807" w:type="dxa"/>
            <w:gridSpan w:val="2"/>
            <w:vAlign w:val="center"/>
          </w:tcPr>
          <w:p w14:paraId="39C114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F4B4E9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D1A9FF" w14:textId="77777777" w:rsidTr="00C40912">
        <w:trPr>
          <w:trHeight w:val="125"/>
        </w:trPr>
        <w:tc>
          <w:tcPr>
            <w:tcW w:w="784" w:type="dxa"/>
            <w:gridSpan w:val="2"/>
          </w:tcPr>
          <w:p w14:paraId="32E687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1" w:type="dxa"/>
            <w:gridSpan w:val="2"/>
          </w:tcPr>
          <w:p w14:paraId="50E8FEF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1589E57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663474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807" w:type="dxa"/>
            <w:gridSpan w:val="2"/>
            <w:vAlign w:val="center"/>
          </w:tcPr>
          <w:p w14:paraId="05765D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8E045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E1196F" w14:textId="77777777" w:rsidTr="00C40912">
        <w:trPr>
          <w:trHeight w:val="138"/>
        </w:trPr>
        <w:tc>
          <w:tcPr>
            <w:tcW w:w="784" w:type="dxa"/>
            <w:gridSpan w:val="2"/>
          </w:tcPr>
          <w:p w14:paraId="0C7371B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1" w:type="dxa"/>
            <w:gridSpan w:val="2"/>
          </w:tcPr>
          <w:p w14:paraId="43DEE17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587C2D2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2EDC2C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807" w:type="dxa"/>
            <w:gridSpan w:val="2"/>
            <w:vAlign w:val="center"/>
          </w:tcPr>
          <w:p w14:paraId="4FB13C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D783DA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39D572" w14:textId="77777777" w:rsidTr="00C40912">
        <w:trPr>
          <w:trHeight w:val="113"/>
        </w:trPr>
        <w:tc>
          <w:tcPr>
            <w:tcW w:w="784" w:type="dxa"/>
            <w:gridSpan w:val="2"/>
          </w:tcPr>
          <w:p w14:paraId="1E99B04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1" w:type="dxa"/>
            <w:gridSpan w:val="2"/>
          </w:tcPr>
          <w:p w14:paraId="090BB44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210F317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EE9E5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807" w:type="dxa"/>
            <w:gridSpan w:val="2"/>
            <w:vAlign w:val="center"/>
          </w:tcPr>
          <w:p w14:paraId="4E18DA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A74A71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48ACD1" w14:textId="77777777" w:rsidTr="00C40912">
        <w:trPr>
          <w:trHeight w:val="138"/>
        </w:trPr>
        <w:tc>
          <w:tcPr>
            <w:tcW w:w="784" w:type="dxa"/>
            <w:gridSpan w:val="2"/>
          </w:tcPr>
          <w:p w14:paraId="3DBE5E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1" w:type="dxa"/>
            <w:gridSpan w:val="2"/>
          </w:tcPr>
          <w:p w14:paraId="4B4D05F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64E99F7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7197FC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807" w:type="dxa"/>
            <w:gridSpan w:val="2"/>
          </w:tcPr>
          <w:p w14:paraId="6EC2DF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44F536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490330" w14:textId="77777777" w:rsidTr="00C40912">
        <w:trPr>
          <w:trHeight w:val="150"/>
        </w:trPr>
        <w:tc>
          <w:tcPr>
            <w:tcW w:w="784" w:type="dxa"/>
            <w:gridSpan w:val="2"/>
          </w:tcPr>
          <w:p w14:paraId="151A806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1" w:type="dxa"/>
            <w:gridSpan w:val="2"/>
          </w:tcPr>
          <w:p w14:paraId="34BDBFC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6E72D12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45CF27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807" w:type="dxa"/>
            <w:gridSpan w:val="2"/>
          </w:tcPr>
          <w:p w14:paraId="373D75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3196" w:type="dxa"/>
          </w:tcPr>
          <w:p w14:paraId="4BC0DF7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04C470" w14:textId="77777777" w:rsidTr="00C40912">
        <w:trPr>
          <w:trHeight w:val="113"/>
        </w:trPr>
        <w:tc>
          <w:tcPr>
            <w:tcW w:w="784" w:type="dxa"/>
            <w:gridSpan w:val="2"/>
          </w:tcPr>
          <w:p w14:paraId="290C1C0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1" w:type="dxa"/>
            <w:gridSpan w:val="2"/>
          </w:tcPr>
          <w:p w14:paraId="509D3A3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3ACE8CB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20F85E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807" w:type="dxa"/>
            <w:gridSpan w:val="2"/>
          </w:tcPr>
          <w:p w14:paraId="734108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20DE238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BB3E16" w14:textId="77777777" w:rsidTr="00C40912">
        <w:trPr>
          <w:trHeight w:val="75"/>
        </w:trPr>
        <w:tc>
          <w:tcPr>
            <w:tcW w:w="784" w:type="dxa"/>
            <w:gridSpan w:val="2"/>
          </w:tcPr>
          <w:p w14:paraId="22F0B5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4002" w:type="dxa"/>
            <w:gridSpan w:val="8"/>
          </w:tcPr>
          <w:p w14:paraId="076F23C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2380FEF1" w14:textId="77777777" w:rsidTr="00C40912">
        <w:trPr>
          <w:trHeight w:val="92"/>
        </w:trPr>
        <w:tc>
          <w:tcPr>
            <w:tcW w:w="784" w:type="dxa"/>
            <w:gridSpan w:val="2"/>
          </w:tcPr>
          <w:p w14:paraId="2349BAD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1" w:type="dxa"/>
            <w:gridSpan w:val="2"/>
          </w:tcPr>
          <w:p w14:paraId="5E90C2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834" w:type="dxa"/>
          </w:tcPr>
          <w:p w14:paraId="7276723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14" w:type="dxa"/>
            <w:gridSpan w:val="2"/>
          </w:tcPr>
          <w:p w14:paraId="4509A7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807" w:type="dxa"/>
            <w:gridSpan w:val="2"/>
          </w:tcPr>
          <w:p w14:paraId="1E648C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126ABA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B3BD07" w14:textId="77777777" w:rsidTr="00C40912">
        <w:trPr>
          <w:trHeight w:val="125"/>
        </w:trPr>
        <w:tc>
          <w:tcPr>
            <w:tcW w:w="784" w:type="dxa"/>
            <w:gridSpan w:val="2"/>
          </w:tcPr>
          <w:p w14:paraId="26C119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1" w:type="dxa"/>
            <w:gridSpan w:val="2"/>
          </w:tcPr>
          <w:p w14:paraId="58FC14F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59BC72C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614" w:type="dxa"/>
            <w:gridSpan w:val="2"/>
          </w:tcPr>
          <w:p w14:paraId="2D8B7D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807" w:type="dxa"/>
            <w:gridSpan w:val="2"/>
          </w:tcPr>
          <w:p w14:paraId="5B57AF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4DF80A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841243" w14:textId="77777777" w:rsidTr="00C40912">
        <w:trPr>
          <w:trHeight w:val="138"/>
        </w:trPr>
        <w:tc>
          <w:tcPr>
            <w:tcW w:w="784" w:type="dxa"/>
            <w:gridSpan w:val="2"/>
          </w:tcPr>
          <w:p w14:paraId="6D67847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1" w:type="dxa"/>
            <w:gridSpan w:val="2"/>
          </w:tcPr>
          <w:p w14:paraId="3750C7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834" w:type="dxa"/>
          </w:tcPr>
          <w:p w14:paraId="30F516C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614" w:type="dxa"/>
            <w:gridSpan w:val="2"/>
          </w:tcPr>
          <w:p w14:paraId="4577DA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807" w:type="dxa"/>
            <w:gridSpan w:val="2"/>
          </w:tcPr>
          <w:p w14:paraId="2215F7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FD182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F9AFC7" w14:textId="77777777" w:rsidTr="00C40912">
        <w:trPr>
          <w:trHeight w:val="113"/>
        </w:trPr>
        <w:tc>
          <w:tcPr>
            <w:tcW w:w="784" w:type="dxa"/>
            <w:gridSpan w:val="2"/>
          </w:tcPr>
          <w:p w14:paraId="5CBD8FA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1" w:type="dxa"/>
            <w:gridSpan w:val="2"/>
          </w:tcPr>
          <w:p w14:paraId="6F3D92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834" w:type="dxa"/>
          </w:tcPr>
          <w:p w14:paraId="282CEA1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E1E5D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807" w:type="dxa"/>
            <w:gridSpan w:val="2"/>
          </w:tcPr>
          <w:p w14:paraId="4DE7D2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17790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B18ED6" w14:textId="77777777" w:rsidTr="00C40912">
        <w:trPr>
          <w:trHeight w:val="138"/>
        </w:trPr>
        <w:tc>
          <w:tcPr>
            <w:tcW w:w="784" w:type="dxa"/>
            <w:gridSpan w:val="2"/>
          </w:tcPr>
          <w:p w14:paraId="6FD959C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1" w:type="dxa"/>
            <w:gridSpan w:val="2"/>
          </w:tcPr>
          <w:p w14:paraId="00571F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834" w:type="dxa"/>
          </w:tcPr>
          <w:p w14:paraId="294F599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14" w:type="dxa"/>
            <w:gridSpan w:val="2"/>
          </w:tcPr>
          <w:p w14:paraId="642CD9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807" w:type="dxa"/>
            <w:gridSpan w:val="2"/>
          </w:tcPr>
          <w:p w14:paraId="2795CF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93E78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735DCB" w14:textId="77777777" w:rsidTr="00C40912">
        <w:trPr>
          <w:trHeight w:val="150"/>
        </w:trPr>
        <w:tc>
          <w:tcPr>
            <w:tcW w:w="784" w:type="dxa"/>
            <w:gridSpan w:val="2"/>
          </w:tcPr>
          <w:p w14:paraId="32C17B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1" w:type="dxa"/>
            <w:gridSpan w:val="2"/>
          </w:tcPr>
          <w:p w14:paraId="43B7ACC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786B724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14" w:type="dxa"/>
            <w:gridSpan w:val="2"/>
          </w:tcPr>
          <w:p w14:paraId="4D0C0B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Трап с платформой </w:t>
            </w:r>
            <w:r w:rsidRPr="00127C6B">
              <w:rPr>
                <w:rFonts w:ascii="Times New Roman" w:hAnsi="Times New Roman" w:cs="Times New Roman"/>
                <w:lang w:eastAsia="ar-SA"/>
              </w:rPr>
              <w:lastRenderedPageBreak/>
              <w:t>Krause</w:t>
            </w:r>
          </w:p>
        </w:tc>
        <w:tc>
          <w:tcPr>
            <w:tcW w:w="4807" w:type="dxa"/>
            <w:gridSpan w:val="2"/>
          </w:tcPr>
          <w:p w14:paraId="623145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и коррозии</w:t>
            </w:r>
          </w:p>
        </w:tc>
        <w:tc>
          <w:tcPr>
            <w:tcW w:w="3196" w:type="dxa"/>
          </w:tcPr>
          <w:p w14:paraId="1731180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8FBD4BB" w14:textId="77777777" w:rsidTr="00C40912">
        <w:trPr>
          <w:trHeight w:val="75"/>
        </w:trPr>
        <w:tc>
          <w:tcPr>
            <w:tcW w:w="784" w:type="dxa"/>
            <w:gridSpan w:val="2"/>
          </w:tcPr>
          <w:p w14:paraId="51E216C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7</w:t>
            </w:r>
          </w:p>
        </w:tc>
        <w:tc>
          <w:tcPr>
            <w:tcW w:w="14002" w:type="dxa"/>
            <w:gridSpan w:val="8"/>
          </w:tcPr>
          <w:p w14:paraId="698FB41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1DAB832C" w14:textId="77777777" w:rsidTr="00C40912">
        <w:trPr>
          <w:trHeight w:val="92"/>
        </w:trPr>
        <w:tc>
          <w:tcPr>
            <w:tcW w:w="784" w:type="dxa"/>
            <w:gridSpan w:val="2"/>
          </w:tcPr>
          <w:p w14:paraId="001CDAA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1" w:type="dxa"/>
            <w:gridSpan w:val="2"/>
          </w:tcPr>
          <w:p w14:paraId="6DFC44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834" w:type="dxa"/>
          </w:tcPr>
          <w:p w14:paraId="01D81AA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A8434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807" w:type="dxa"/>
            <w:gridSpan w:val="2"/>
            <w:vAlign w:val="center"/>
          </w:tcPr>
          <w:p w14:paraId="1CD311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84E449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8C5296" w14:textId="77777777" w:rsidTr="00C40912">
        <w:trPr>
          <w:trHeight w:val="125"/>
        </w:trPr>
        <w:tc>
          <w:tcPr>
            <w:tcW w:w="784" w:type="dxa"/>
            <w:gridSpan w:val="2"/>
          </w:tcPr>
          <w:p w14:paraId="57D3E8A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1" w:type="dxa"/>
            <w:gridSpan w:val="2"/>
          </w:tcPr>
          <w:p w14:paraId="77922F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834" w:type="dxa"/>
          </w:tcPr>
          <w:p w14:paraId="3E40CE7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73CD8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807" w:type="dxa"/>
            <w:gridSpan w:val="2"/>
            <w:vAlign w:val="center"/>
          </w:tcPr>
          <w:p w14:paraId="54537E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22EF5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F18E01" w14:textId="77777777" w:rsidTr="00C40912">
        <w:trPr>
          <w:trHeight w:val="138"/>
        </w:trPr>
        <w:tc>
          <w:tcPr>
            <w:tcW w:w="784" w:type="dxa"/>
            <w:gridSpan w:val="2"/>
          </w:tcPr>
          <w:p w14:paraId="68493BB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1" w:type="dxa"/>
            <w:gridSpan w:val="2"/>
          </w:tcPr>
          <w:p w14:paraId="5C8441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834" w:type="dxa"/>
          </w:tcPr>
          <w:p w14:paraId="58E2239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767D74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807" w:type="dxa"/>
            <w:gridSpan w:val="2"/>
            <w:vAlign w:val="center"/>
          </w:tcPr>
          <w:p w14:paraId="45F05D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150C0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17B36E" w14:textId="77777777" w:rsidTr="00C40912">
        <w:trPr>
          <w:trHeight w:val="113"/>
        </w:trPr>
        <w:tc>
          <w:tcPr>
            <w:tcW w:w="784" w:type="dxa"/>
            <w:gridSpan w:val="2"/>
          </w:tcPr>
          <w:p w14:paraId="2AE16F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1" w:type="dxa"/>
            <w:gridSpan w:val="2"/>
          </w:tcPr>
          <w:p w14:paraId="257B1D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834" w:type="dxa"/>
          </w:tcPr>
          <w:p w14:paraId="7F29B35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7DD1F9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807" w:type="dxa"/>
            <w:gridSpan w:val="2"/>
            <w:vAlign w:val="center"/>
          </w:tcPr>
          <w:p w14:paraId="7B6C0E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196" w:type="dxa"/>
          </w:tcPr>
          <w:p w14:paraId="7B75DFC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FCC3BE" w14:textId="77777777" w:rsidTr="00C40912">
        <w:trPr>
          <w:trHeight w:val="138"/>
        </w:trPr>
        <w:tc>
          <w:tcPr>
            <w:tcW w:w="784" w:type="dxa"/>
            <w:gridSpan w:val="2"/>
          </w:tcPr>
          <w:p w14:paraId="4C4B7BD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1" w:type="dxa"/>
            <w:gridSpan w:val="2"/>
          </w:tcPr>
          <w:p w14:paraId="06DA00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7458E1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834" w:type="dxa"/>
          </w:tcPr>
          <w:p w14:paraId="10CD517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2FBA28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807" w:type="dxa"/>
            <w:gridSpan w:val="2"/>
            <w:vAlign w:val="center"/>
          </w:tcPr>
          <w:p w14:paraId="13A155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F5215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629715" w14:textId="77777777" w:rsidTr="00C40912">
        <w:trPr>
          <w:trHeight w:val="150"/>
        </w:trPr>
        <w:tc>
          <w:tcPr>
            <w:tcW w:w="784" w:type="dxa"/>
            <w:gridSpan w:val="2"/>
          </w:tcPr>
          <w:p w14:paraId="4DEE3D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1" w:type="dxa"/>
            <w:gridSpan w:val="2"/>
          </w:tcPr>
          <w:p w14:paraId="47CB32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59584EF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834" w:type="dxa"/>
          </w:tcPr>
          <w:p w14:paraId="2BDA152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686A2E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807" w:type="dxa"/>
            <w:gridSpan w:val="2"/>
            <w:vAlign w:val="center"/>
          </w:tcPr>
          <w:p w14:paraId="4C7BE4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48091B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23D2B7" w14:textId="77777777" w:rsidTr="00C40912">
        <w:trPr>
          <w:trHeight w:val="138"/>
        </w:trPr>
        <w:tc>
          <w:tcPr>
            <w:tcW w:w="784" w:type="dxa"/>
            <w:gridSpan w:val="2"/>
          </w:tcPr>
          <w:p w14:paraId="014ACF2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1" w:type="dxa"/>
            <w:gridSpan w:val="2"/>
          </w:tcPr>
          <w:p w14:paraId="2DF9F2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834" w:type="dxa"/>
          </w:tcPr>
          <w:p w14:paraId="68E4379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1635FC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807" w:type="dxa"/>
            <w:gridSpan w:val="2"/>
          </w:tcPr>
          <w:p w14:paraId="303126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890CD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281413" w14:textId="77777777" w:rsidTr="00C40912">
        <w:trPr>
          <w:trHeight w:val="113"/>
        </w:trPr>
        <w:tc>
          <w:tcPr>
            <w:tcW w:w="784" w:type="dxa"/>
            <w:gridSpan w:val="2"/>
          </w:tcPr>
          <w:p w14:paraId="77576D1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1" w:type="dxa"/>
            <w:gridSpan w:val="2"/>
          </w:tcPr>
          <w:p w14:paraId="700168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4" w:type="dxa"/>
          </w:tcPr>
          <w:p w14:paraId="0108FEA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614" w:type="dxa"/>
            <w:gridSpan w:val="2"/>
          </w:tcPr>
          <w:p w14:paraId="511DDD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807" w:type="dxa"/>
            <w:gridSpan w:val="2"/>
          </w:tcPr>
          <w:p w14:paraId="01D998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3AC68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B51B06" w14:textId="77777777" w:rsidTr="00C40912">
        <w:trPr>
          <w:trHeight w:val="138"/>
        </w:trPr>
        <w:tc>
          <w:tcPr>
            <w:tcW w:w="784" w:type="dxa"/>
            <w:gridSpan w:val="2"/>
          </w:tcPr>
          <w:p w14:paraId="14970FE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1" w:type="dxa"/>
            <w:gridSpan w:val="2"/>
          </w:tcPr>
          <w:p w14:paraId="024A7D3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7EB3895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48A7C1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807" w:type="dxa"/>
            <w:gridSpan w:val="2"/>
          </w:tcPr>
          <w:p w14:paraId="66B4F4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3196" w:type="dxa"/>
          </w:tcPr>
          <w:p w14:paraId="472313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C90093" w14:textId="77777777" w:rsidTr="00C40912">
        <w:trPr>
          <w:trHeight w:val="150"/>
        </w:trPr>
        <w:tc>
          <w:tcPr>
            <w:tcW w:w="784" w:type="dxa"/>
            <w:gridSpan w:val="2"/>
          </w:tcPr>
          <w:p w14:paraId="69DA819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1" w:type="dxa"/>
            <w:gridSpan w:val="2"/>
          </w:tcPr>
          <w:p w14:paraId="7EAAFB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00847E6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75F0DA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807" w:type="dxa"/>
            <w:gridSpan w:val="2"/>
            <w:vAlign w:val="center"/>
          </w:tcPr>
          <w:p w14:paraId="33FD3D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52C1FB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1BDE58" w14:textId="77777777" w:rsidTr="00C40912">
        <w:trPr>
          <w:trHeight w:val="138"/>
        </w:trPr>
        <w:tc>
          <w:tcPr>
            <w:tcW w:w="784" w:type="dxa"/>
            <w:gridSpan w:val="2"/>
          </w:tcPr>
          <w:p w14:paraId="3227EC7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1" w:type="dxa"/>
            <w:gridSpan w:val="2"/>
          </w:tcPr>
          <w:p w14:paraId="40A805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834" w:type="dxa"/>
          </w:tcPr>
          <w:p w14:paraId="08F3382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614" w:type="dxa"/>
            <w:gridSpan w:val="2"/>
          </w:tcPr>
          <w:p w14:paraId="75BE10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807" w:type="dxa"/>
            <w:gridSpan w:val="2"/>
          </w:tcPr>
          <w:p w14:paraId="178155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7C0377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480D1D" w14:textId="77777777" w:rsidTr="00C40912">
        <w:trPr>
          <w:trHeight w:val="113"/>
        </w:trPr>
        <w:tc>
          <w:tcPr>
            <w:tcW w:w="784" w:type="dxa"/>
            <w:gridSpan w:val="2"/>
          </w:tcPr>
          <w:p w14:paraId="3C2D85D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1" w:type="dxa"/>
            <w:gridSpan w:val="2"/>
          </w:tcPr>
          <w:p w14:paraId="3974B2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4" w:type="dxa"/>
          </w:tcPr>
          <w:p w14:paraId="4CE8C6A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1918F1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807" w:type="dxa"/>
            <w:gridSpan w:val="2"/>
          </w:tcPr>
          <w:p w14:paraId="6CE601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4EC360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D958DB" w14:textId="77777777" w:rsidTr="00C40912">
        <w:trPr>
          <w:trHeight w:val="138"/>
        </w:trPr>
        <w:tc>
          <w:tcPr>
            <w:tcW w:w="784" w:type="dxa"/>
            <w:gridSpan w:val="2"/>
          </w:tcPr>
          <w:p w14:paraId="3F2BF5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1" w:type="dxa"/>
            <w:gridSpan w:val="2"/>
          </w:tcPr>
          <w:p w14:paraId="146A22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4" w:type="dxa"/>
          </w:tcPr>
          <w:p w14:paraId="46BE6AE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1218DF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807" w:type="dxa"/>
            <w:gridSpan w:val="2"/>
          </w:tcPr>
          <w:p w14:paraId="5F314D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017399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E42EC7" w14:textId="77777777" w:rsidTr="00C40912">
        <w:trPr>
          <w:trHeight w:val="150"/>
        </w:trPr>
        <w:tc>
          <w:tcPr>
            <w:tcW w:w="784" w:type="dxa"/>
            <w:gridSpan w:val="2"/>
          </w:tcPr>
          <w:p w14:paraId="0F32993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1" w:type="dxa"/>
            <w:gridSpan w:val="2"/>
          </w:tcPr>
          <w:p w14:paraId="232C6E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4" w:type="dxa"/>
          </w:tcPr>
          <w:p w14:paraId="7AA2B10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4E6ECA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807" w:type="dxa"/>
            <w:gridSpan w:val="2"/>
          </w:tcPr>
          <w:p w14:paraId="0B5343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4602E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3F423F" w14:textId="77777777" w:rsidTr="00C40912">
        <w:trPr>
          <w:trHeight w:val="138"/>
        </w:trPr>
        <w:tc>
          <w:tcPr>
            <w:tcW w:w="784" w:type="dxa"/>
            <w:gridSpan w:val="2"/>
          </w:tcPr>
          <w:p w14:paraId="74E3591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1" w:type="dxa"/>
            <w:gridSpan w:val="2"/>
          </w:tcPr>
          <w:p w14:paraId="50DCB3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4" w:type="dxa"/>
          </w:tcPr>
          <w:p w14:paraId="3DE5A6E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2E3FAD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807" w:type="dxa"/>
            <w:gridSpan w:val="2"/>
          </w:tcPr>
          <w:p w14:paraId="5BF3B8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00177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5A24E8" w14:textId="77777777" w:rsidTr="00C40912">
        <w:trPr>
          <w:trHeight w:val="113"/>
        </w:trPr>
        <w:tc>
          <w:tcPr>
            <w:tcW w:w="784" w:type="dxa"/>
            <w:gridSpan w:val="2"/>
          </w:tcPr>
          <w:p w14:paraId="6CDD3F6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1" w:type="dxa"/>
            <w:gridSpan w:val="2"/>
          </w:tcPr>
          <w:p w14:paraId="7ED64E6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7E8B76B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475784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Шкала специальная для поплавкового расходомера </w:t>
            </w:r>
            <w:r w:rsidRPr="00127C6B">
              <w:rPr>
                <w:rFonts w:ascii="Times New Roman" w:hAnsi="Times New Roman" w:cs="Times New Roman"/>
                <w:lang w:eastAsia="ar-SA"/>
              </w:rPr>
              <w:lastRenderedPageBreak/>
              <w:t>тип 350</w:t>
            </w:r>
          </w:p>
        </w:tc>
        <w:tc>
          <w:tcPr>
            <w:tcW w:w="4807" w:type="dxa"/>
            <w:gridSpan w:val="2"/>
          </w:tcPr>
          <w:p w14:paraId="038DCF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w:t>
            </w:r>
          </w:p>
        </w:tc>
        <w:tc>
          <w:tcPr>
            <w:tcW w:w="3196" w:type="dxa"/>
          </w:tcPr>
          <w:p w14:paraId="725238C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960FFE" w14:textId="77777777" w:rsidTr="00C40912">
        <w:trPr>
          <w:trHeight w:val="138"/>
        </w:trPr>
        <w:tc>
          <w:tcPr>
            <w:tcW w:w="784" w:type="dxa"/>
            <w:gridSpan w:val="2"/>
          </w:tcPr>
          <w:p w14:paraId="3846ABA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7.17</w:t>
            </w:r>
          </w:p>
        </w:tc>
        <w:tc>
          <w:tcPr>
            <w:tcW w:w="1551" w:type="dxa"/>
            <w:gridSpan w:val="2"/>
          </w:tcPr>
          <w:p w14:paraId="0A34EC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834" w:type="dxa"/>
          </w:tcPr>
          <w:p w14:paraId="2B50B79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2A0FC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807" w:type="dxa"/>
            <w:gridSpan w:val="2"/>
          </w:tcPr>
          <w:p w14:paraId="050DD9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3196" w:type="dxa"/>
          </w:tcPr>
          <w:p w14:paraId="7F5525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D91703" w14:textId="77777777" w:rsidTr="00C40912">
        <w:trPr>
          <w:trHeight w:val="150"/>
        </w:trPr>
        <w:tc>
          <w:tcPr>
            <w:tcW w:w="784" w:type="dxa"/>
            <w:gridSpan w:val="2"/>
          </w:tcPr>
          <w:p w14:paraId="17F043A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1" w:type="dxa"/>
            <w:gridSpan w:val="2"/>
          </w:tcPr>
          <w:p w14:paraId="775F9F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834" w:type="dxa"/>
          </w:tcPr>
          <w:p w14:paraId="2A6A7A5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1E36C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807" w:type="dxa"/>
            <w:gridSpan w:val="2"/>
          </w:tcPr>
          <w:p w14:paraId="1CC5C2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196" w:type="dxa"/>
          </w:tcPr>
          <w:p w14:paraId="69D44E9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B5F220" w14:textId="77777777" w:rsidTr="00C40912">
        <w:trPr>
          <w:trHeight w:val="138"/>
        </w:trPr>
        <w:tc>
          <w:tcPr>
            <w:tcW w:w="784" w:type="dxa"/>
            <w:gridSpan w:val="2"/>
          </w:tcPr>
          <w:p w14:paraId="73547B1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1" w:type="dxa"/>
            <w:gridSpan w:val="2"/>
          </w:tcPr>
          <w:p w14:paraId="0B0434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834" w:type="dxa"/>
          </w:tcPr>
          <w:p w14:paraId="3B5DC22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16ED19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807" w:type="dxa"/>
            <w:gridSpan w:val="2"/>
          </w:tcPr>
          <w:p w14:paraId="210B13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196" w:type="dxa"/>
          </w:tcPr>
          <w:p w14:paraId="40F1EA4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C6C632" w14:textId="77777777" w:rsidTr="00C40912">
        <w:trPr>
          <w:trHeight w:val="113"/>
        </w:trPr>
        <w:tc>
          <w:tcPr>
            <w:tcW w:w="784" w:type="dxa"/>
            <w:gridSpan w:val="2"/>
          </w:tcPr>
          <w:p w14:paraId="2E1675E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1" w:type="dxa"/>
            <w:gridSpan w:val="2"/>
          </w:tcPr>
          <w:p w14:paraId="2EB666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834" w:type="dxa"/>
          </w:tcPr>
          <w:p w14:paraId="2673FF9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4B212B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807" w:type="dxa"/>
            <w:gridSpan w:val="2"/>
          </w:tcPr>
          <w:p w14:paraId="52996F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3450B1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340EE9" w14:textId="77777777" w:rsidTr="00C40912">
        <w:trPr>
          <w:trHeight w:val="138"/>
        </w:trPr>
        <w:tc>
          <w:tcPr>
            <w:tcW w:w="784" w:type="dxa"/>
            <w:gridSpan w:val="2"/>
          </w:tcPr>
          <w:p w14:paraId="66AE546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1" w:type="dxa"/>
            <w:gridSpan w:val="2"/>
          </w:tcPr>
          <w:p w14:paraId="48E84D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834" w:type="dxa"/>
          </w:tcPr>
          <w:p w14:paraId="12E98B8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249AF2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807" w:type="dxa"/>
            <w:gridSpan w:val="2"/>
          </w:tcPr>
          <w:p w14:paraId="6753B3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11C855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BA3E49" w14:textId="77777777" w:rsidTr="00C40912">
        <w:trPr>
          <w:trHeight w:val="150"/>
        </w:trPr>
        <w:tc>
          <w:tcPr>
            <w:tcW w:w="784" w:type="dxa"/>
            <w:gridSpan w:val="2"/>
          </w:tcPr>
          <w:p w14:paraId="7E2CABE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1" w:type="dxa"/>
            <w:gridSpan w:val="2"/>
          </w:tcPr>
          <w:p w14:paraId="12CAA9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834" w:type="dxa"/>
          </w:tcPr>
          <w:p w14:paraId="03C85C3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14" w:type="dxa"/>
            <w:gridSpan w:val="2"/>
          </w:tcPr>
          <w:p w14:paraId="388781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807" w:type="dxa"/>
            <w:gridSpan w:val="2"/>
          </w:tcPr>
          <w:p w14:paraId="418F4A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126B9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C7ADDE" w14:textId="77777777" w:rsidTr="00C40912">
        <w:trPr>
          <w:trHeight w:val="138"/>
        </w:trPr>
        <w:tc>
          <w:tcPr>
            <w:tcW w:w="784" w:type="dxa"/>
            <w:gridSpan w:val="2"/>
          </w:tcPr>
          <w:p w14:paraId="44F4376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1" w:type="dxa"/>
            <w:gridSpan w:val="2"/>
          </w:tcPr>
          <w:p w14:paraId="67FE76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834" w:type="dxa"/>
          </w:tcPr>
          <w:p w14:paraId="2807D38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14" w:type="dxa"/>
            <w:gridSpan w:val="2"/>
          </w:tcPr>
          <w:p w14:paraId="4F4A59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807" w:type="dxa"/>
            <w:gridSpan w:val="2"/>
          </w:tcPr>
          <w:p w14:paraId="7266C7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C10E2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9B8993" w14:textId="77777777" w:rsidTr="00C40912">
        <w:trPr>
          <w:trHeight w:val="113"/>
        </w:trPr>
        <w:tc>
          <w:tcPr>
            <w:tcW w:w="784" w:type="dxa"/>
            <w:gridSpan w:val="2"/>
          </w:tcPr>
          <w:p w14:paraId="2D6619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1" w:type="dxa"/>
            <w:gridSpan w:val="2"/>
          </w:tcPr>
          <w:p w14:paraId="40ED4D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834" w:type="dxa"/>
          </w:tcPr>
          <w:p w14:paraId="6ABDF16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614" w:type="dxa"/>
            <w:gridSpan w:val="2"/>
          </w:tcPr>
          <w:p w14:paraId="13E1F5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807" w:type="dxa"/>
            <w:gridSpan w:val="2"/>
          </w:tcPr>
          <w:p w14:paraId="5E8498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FD287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22E1D3" w14:textId="77777777" w:rsidTr="00C40912">
        <w:trPr>
          <w:trHeight w:val="138"/>
        </w:trPr>
        <w:tc>
          <w:tcPr>
            <w:tcW w:w="784" w:type="dxa"/>
            <w:gridSpan w:val="2"/>
          </w:tcPr>
          <w:p w14:paraId="6BF9B8B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1" w:type="dxa"/>
            <w:gridSpan w:val="2"/>
          </w:tcPr>
          <w:p w14:paraId="66316A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10C604A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14" w:type="dxa"/>
            <w:gridSpan w:val="2"/>
          </w:tcPr>
          <w:p w14:paraId="17AC2C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807" w:type="dxa"/>
            <w:gridSpan w:val="2"/>
          </w:tcPr>
          <w:p w14:paraId="433E2F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43AB427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10FDF0" w14:textId="77777777" w:rsidTr="00C40912">
        <w:trPr>
          <w:trHeight w:val="150"/>
        </w:trPr>
        <w:tc>
          <w:tcPr>
            <w:tcW w:w="784" w:type="dxa"/>
            <w:gridSpan w:val="2"/>
          </w:tcPr>
          <w:p w14:paraId="013E0D6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1" w:type="dxa"/>
            <w:gridSpan w:val="2"/>
          </w:tcPr>
          <w:p w14:paraId="449519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834" w:type="dxa"/>
          </w:tcPr>
          <w:p w14:paraId="2705474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14" w:type="dxa"/>
            <w:gridSpan w:val="2"/>
          </w:tcPr>
          <w:p w14:paraId="108D26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807" w:type="dxa"/>
            <w:gridSpan w:val="2"/>
          </w:tcPr>
          <w:p w14:paraId="11F962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73F78F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03406E" w14:textId="77777777" w:rsidTr="00C40912">
        <w:trPr>
          <w:trHeight w:val="138"/>
        </w:trPr>
        <w:tc>
          <w:tcPr>
            <w:tcW w:w="784" w:type="dxa"/>
            <w:gridSpan w:val="2"/>
          </w:tcPr>
          <w:p w14:paraId="2BEAC85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1" w:type="dxa"/>
            <w:gridSpan w:val="2"/>
          </w:tcPr>
          <w:p w14:paraId="691477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834" w:type="dxa"/>
          </w:tcPr>
          <w:p w14:paraId="5139C87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14" w:type="dxa"/>
            <w:gridSpan w:val="2"/>
          </w:tcPr>
          <w:p w14:paraId="30CD2C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807" w:type="dxa"/>
            <w:gridSpan w:val="2"/>
          </w:tcPr>
          <w:p w14:paraId="4A2FAE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2553C9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0748B7" w14:textId="77777777" w:rsidTr="00C40912">
        <w:trPr>
          <w:trHeight w:val="150"/>
        </w:trPr>
        <w:tc>
          <w:tcPr>
            <w:tcW w:w="784" w:type="dxa"/>
            <w:gridSpan w:val="2"/>
          </w:tcPr>
          <w:p w14:paraId="06CB9D4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1" w:type="dxa"/>
            <w:gridSpan w:val="2"/>
          </w:tcPr>
          <w:p w14:paraId="4C5E1E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834" w:type="dxa"/>
          </w:tcPr>
          <w:p w14:paraId="51B9E0E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14" w:type="dxa"/>
            <w:gridSpan w:val="2"/>
          </w:tcPr>
          <w:p w14:paraId="62F5A4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807" w:type="dxa"/>
            <w:gridSpan w:val="2"/>
          </w:tcPr>
          <w:p w14:paraId="04C336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02052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272285" w14:textId="77777777" w:rsidTr="00C40912">
        <w:trPr>
          <w:trHeight w:val="138"/>
        </w:trPr>
        <w:tc>
          <w:tcPr>
            <w:tcW w:w="784" w:type="dxa"/>
            <w:gridSpan w:val="2"/>
          </w:tcPr>
          <w:p w14:paraId="497D468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1" w:type="dxa"/>
            <w:gridSpan w:val="2"/>
          </w:tcPr>
          <w:p w14:paraId="6607B62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50E3285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358E8F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807" w:type="dxa"/>
            <w:gridSpan w:val="2"/>
          </w:tcPr>
          <w:p w14:paraId="3930A1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9A2B5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C3B3D7" w14:textId="77777777" w:rsidTr="00C40912">
        <w:trPr>
          <w:trHeight w:val="113"/>
        </w:trPr>
        <w:tc>
          <w:tcPr>
            <w:tcW w:w="784" w:type="dxa"/>
            <w:gridSpan w:val="2"/>
          </w:tcPr>
          <w:p w14:paraId="0264163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1" w:type="dxa"/>
            <w:gridSpan w:val="2"/>
          </w:tcPr>
          <w:p w14:paraId="54B61E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834" w:type="dxa"/>
          </w:tcPr>
          <w:p w14:paraId="69C721A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17636D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807" w:type="dxa"/>
            <w:gridSpan w:val="2"/>
          </w:tcPr>
          <w:p w14:paraId="5C5EFD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434262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240BEE" w14:textId="77777777" w:rsidTr="00C40912">
        <w:trPr>
          <w:trHeight w:val="138"/>
        </w:trPr>
        <w:tc>
          <w:tcPr>
            <w:tcW w:w="784" w:type="dxa"/>
            <w:gridSpan w:val="2"/>
          </w:tcPr>
          <w:p w14:paraId="42D7323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1" w:type="dxa"/>
            <w:gridSpan w:val="2"/>
          </w:tcPr>
          <w:p w14:paraId="54AD82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834" w:type="dxa"/>
          </w:tcPr>
          <w:p w14:paraId="1F61320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6EC95C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807" w:type="dxa"/>
            <w:gridSpan w:val="2"/>
          </w:tcPr>
          <w:p w14:paraId="3DF48D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9E9D8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1D428E" w14:textId="77777777" w:rsidTr="00C40912">
        <w:trPr>
          <w:trHeight w:val="150"/>
        </w:trPr>
        <w:tc>
          <w:tcPr>
            <w:tcW w:w="784" w:type="dxa"/>
            <w:gridSpan w:val="2"/>
          </w:tcPr>
          <w:p w14:paraId="40EA8A5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1" w:type="dxa"/>
            <w:gridSpan w:val="2"/>
          </w:tcPr>
          <w:p w14:paraId="00CA267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66335F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5BD267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807" w:type="dxa"/>
            <w:gridSpan w:val="2"/>
          </w:tcPr>
          <w:p w14:paraId="31CC9B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17E6C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8C9FD7" w14:textId="77777777" w:rsidTr="00C40912">
        <w:trPr>
          <w:trHeight w:val="138"/>
        </w:trPr>
        <w:tc>
          <w:tcPr>
            <w:tcW w:w="784" w:type="dxa"/>
            <w:gridSpan w:val="2"/>
          </w:tcPr>
          <w:p w14:paraId="0F8F238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1" w:type="dxa"/>
            <w:gridSpan w:val="2"/>
          </w:tcPr>
          <w:p w14:paraId="015268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834" w:type="dxa"/>
          </w:tcPr>
          <w:p w14:paraId="51783AA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0C6EC2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807" w:type="dxa"/>
            <w:gridSpan w:val="2"/>
          </w:tcPr>
          <w:p w14:paraId="102D75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AEE6B0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04823F" w14:textId="77777777" w:rsidTr="00C40912">
        <w:trPr>
          <w:trHeight w:val="150"/>
        </w:trPr>
        <w:tc>
          <w:tcPr>
            <w:tcW w:w="784" w:type="dxa"/>
            <w:gridSpan w:val="2"/>
          </w:tcPr>
          <w:p w14:paraId="18DCF31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1" w:type="dxa"/>
            <w:gridSpan w:val="2"/>
          </w:tcPr>
          <w:p w14:paraId="6F65A5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834" w:type="dxa"/>
          </w:tcPr>
          <w:p w14:paraId="298EB0E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14" w:type="dxa"/>
            <w:gridSpan w:val="2"/>
          </w:tcPr>
          <w:p w14:paraId="622665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807" w:type="dxa"/>
            <w:gridSpan w:val="2"/>
          </w:tcPr>
          <w:p w14:paraId="762098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B864B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5C4AED" w14:textId="77777777" w:rsidTr="00C40912">
        <w:trPr>
          <w:trHeight w:val="138"/>
        </w:trPr>
        <w:tc>
          <w:tcPr>
            <w:tcW w:w="784" w:type="dxa"/>
            <w:gridSpan w:val="2"/>
          </w:tcPr>
          <w:p w14:paraId="2A05959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1" w:type="dxa"/>
            <w:gridSpan w:val="2"/>
          </w:tcPr>
          <w:p w14:paraId="334868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834" w:type="dxa"/>
          </w:tcPr>
          <w:p w14:paraId="7BD0264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2614" w:type="dxa"/>
            <w:gridSpan w:val="2"/>
          </w:tcPr>
          <w:p w14:paraId="7B5AA0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807" w:type="dxa"/>
            <w:gridSpan w:val="2"/>
          </w:tcPr>
          <w:p w14:paraId="5ED9CA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 xml:space="preserve">Визуальный осмотр. Проверка на </w:t>
            </w:r>
            <w:r w:rsidRPr="00127C6B">
              <w:rPr>
                <w:rFonts w:ascii="Times New Roman" w:hAnsi="Times New Roman" w:cs="Times New Roman"/>
                <w:sz w:val="24"/>
                <w:szCs w:val="24"/>
                <w:lang w:eastAsia="ar-SA"/>
              </w:rPr>
              <w:lastRenderedPageBreak/>
              <w:t>наличие повреждений</w:t>
            </w:r>
          </w:p>
        </w:tc>
        <w:tc>
          <w:tcPr>
            <w:tcW w:w="3196" w:type="dxa"/>
          </w:tcPr>
          <w:p w14:paraId="64401B1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65264BC" w14:textId="77777777" w:rsidTr="00C40912">
        <w:trPr>
          <w:trHeight w:val="75"/>
        </w:trPr>
        <w:tc>
          <w:tcPr>
            <w:tcW w:w="784" w:type="dxa"/>
            <w:gridSpan w:val="2"/>
          </w:tcPr>
          <w:p w14:paraId="11B32C7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8</w:t>
            </w:r>
          </w:p>
        </w:tc>
        <w:tc>
          <w:tcPr>
            <w:tcW w:w="14002" w:type="dxa"/>
            <w:gridSpan w:val="8"/>
          </w:tcPr>
          <w:p w14:paraId="21BD4D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7F480D1F" w14:textId="77777777" w:rsidTr="00C40912">
        <w:trPr>
          <w:trHeight w:val="138"/>
        </w:trPr>
        <w:tc>
          <w:tcPr>
            <w:tcW w:w="784" w:type="dxa"/>
            <w:gridSpan w:val="2"/>
          </w:tcPr>
          <w:p w14:paraId="51EF869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1" w:type="dxa"/>
            <w:gridSpan w:val="2"/>
          </w:tcPr>
          <w:p w14:paraId="6D0A55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4086728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14" w:type="dxa"/>
            <w:gridSpan w:val="2"/>
          </w:tcPr>
          <w:p w14:paraId="00E41E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807" w:type="dxa"/>
            <w:gridSpan w:val="2"/>
          </w:tcPr>
          <w:p w14:paraId="4A799B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65BEA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CFC8E2" w14:textId="77777777" w:rsidTr="00C40912">
        <w:trPr>
          <w:trHeight w:val="150"/>
        </w:trPr>
        <w:tc>
          <w:tcPr>
            <w:tcW w:w="784" w:type="dxa"/>
            <w:gridSpan w:val="2"/>
          </w:tcPr>
          <w:p w14:paraId="0A2C69A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1" w:type="dxa"/>
            <w:gridSpan w:val="2"/>
          </w:tcPr>
          <w:p w14:paraId="64DD19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112D35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14" w:type="dxa"/>
            <w:gridSpan w:val="2"/>
          </w:tcPr>
          <w:p w14:paraId="0E57BA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807" w:type="dxa"/>
            <w:gridSpan w:val="2"/>
            <w:vAlign w:val="center"/>
          </w:tcPr>
          <w:p w14:paraId="568CA8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6D35BE3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160D64" w14:textId="77777777" w:rsidTr="00C40912">
        <w:trPr>
          <w:trHeight w:val="138"/>
        </w:trPr>
        <w:tc>
          <w:tcPr>
            <w:tcW w:w="784" w:type="dxa"/>
            <w:gridSpan w:val="2"/>
          </w:tcPr>
          <w:p w14:paraId="5B5A4BD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1" w:type="dxa"/>
            <w:gridSpan w:val="2"/>
          </w:tcPr>
          <w:p w14:paraId="321D14E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4" w:type="dxa"/>
          </w:tcPr>
          <w:p w14:paraId="20B6F36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14" w:type="dxa"/>
            <w:gridSpan w:val="2"/>
          </w:tcPr>
          <w:p w14:paraId="25A46C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807" w:type="dxa"/>
            <w:gridSpan w:val="2"/>
            <w:vAlign w:val="center"/>
          </w:tcPr>
          <w:p w14:paraId="2FF522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6A3BB8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390C63C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2B5CE12D"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ТО-5 и входящие в его стоимость:</w:t>
      </w:r>
    </w:p>
    <w:tbl>
      <w:tblPr>
        <w:tblStyle w:val="21"/>
        <w:tblW w:w="0" w:type="auto"/>
        <w:tblLook w:val="04A0" w:firstRow="1" w:lastRow="0" w:firstColumn="1" w:lastColumn="0" w:noHBand="0" w:noVBand="1"/>
      </w:tblPr>
      <w:tblGrid>
        <w:gridCol w:w="1052"/>
        <w:gridCol w:w="9498"/>
        <w:gridCol w:w="1980"/>
        <w:gridCol w:w="3119"/>
      </w:tblGrid>
      <w:tr w:rsidR="00127C6B" w:rsidRPr="00127C6B" w14:paraId="1C321675" w14:textId="77777777" w:rsidTr="00C40912">
        <w:trPr>
          <w:trHeight w:val="529"/>
        </w:trPr>
        <w:tc>
          <w:tcPr>
            <w:tcW w:w="675" w:type="dxa"/>
          </w:tcPr>
          <w:p w14:paraId="253735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p w14:paraId="521D3A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p>
        </w:tc>
        <w:tc>
          <w:tcPr>
            <w:tcW w:w="9498" w:type="dxa"/>
          </w:tcPr>
          <w:p w14:paraId="4648632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417" w:type="dxa"/>
          </w:tcPr>
          <w:p w14:paraId="6210C0F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3119" w:type="dxa"/>
          </w:tcPr>
          <w:p w14:paraId="37C85A0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30138FB5" w14:textId="77777777" w:rsidTr="00C40912">
        <w:trPr>
          <w:trHeight w:val="255"/>
        </w:trPr>
        <w:tc>
          <w:tcPr>
            <w:tcW w:w="675" w:type="dxa"/>
          </w:tcPr>
          <w:p w14:paraId="48945986"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9498" w:type="dxa"/>
          </w:tcPr>
          <w:p w14:paraId="7E3B4D6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417" w:type="dxa"/>
          </w:tcPr>
          <w:p w14:paraId="441585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3119" w:type="dxa"/>
          </w:tcPr>
          <w:p w14:paraId="08BF5B05"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797CD1C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44884330"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3A86735C"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ТО№6</w:t>
      </w:r>
    </w:p>
    <w:p w14:paraId="530471FA"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01.02.2024 и по 29.02.2024</w:t>
      </w:r>
    </w:p>
    <w:tbl>
      <w:tblPr>
        <w:tblStyle w:val="21"/>
        <w:tblW w:w="0" w:type="auto"/>
        <w:tblLook w:val="04A0" w:firstRow="1" w:lastRow="0" w:firstColumn="1" w:lastColumn="0" w:noHBand="0" w:noVBand="1"/>
      </w:tblPr>
      <w:tblGrid>
        <w:gridCol w:w="1104"/>
        <w:gridCol w:w="8"/>
        <w:gridCol w:w="2036"/>
        <w:gridCol w:w="19"/>
        <w:gridCol w:w="2008"/>
        <w:gridCol w:w="2773"/>
        <w:gridCol w:w="4661"/>
        <w:gridCol w:w="3228"/>
      </w:tblGrid>
      <w:tr w:rsidR="00127C6B" w:rsidRPr="00127C6B" w14:paraId="3C110D38" w14:textId="77777777" w:rsidTr="00C40912">
        <w:tc>
          <w:tcPr>
            <w:tcW w:w="14786" w:type="dxa"/>
            <w:gridSpan w:val="8"/>
          </w:tcPr>
          <w:p w14:paraId="6C9570B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7F32D30A" w14:textId="77777777" w:rsidTr="00C40912">
        <w:tc>
          <w:tcPr>
            <w:tcW w:w="787" w:type="dxa"/>
            <w:gridSpan w:val="2"/>
          </w:tcPr>
          <w:p w14:paraId="7534EBC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608" w:type="dxa"/>
          </w:tcPr>
          <w:p w14:paraId="0A46AB6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987" w:type="dxa"/>
            <w:gridSpan w:val="2"/>
          </w:tcPr>
          <w:p w14:paraId="542A748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15" w:type="dxa"/>
          </w:tcPr>
          <w:p w14:paraId="7BC5E87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661" w:type="dxa"/>
          </w:tcPr>
          <w:p w14:paraId="7272F8C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28" w:type="dxa"/>
          </w:tcPr>
          <w:p w14:paraId="3FBE363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2A8F07C8" w14:textId="77777777" w:rsidTr="00C40912">
        <w:tc>
          <w:tcPr>
            <w:tcW w:w="779" w:type="dxa"/>
          </w:tcPr>
          <w:p w14:paraId="5BD718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14007" w:type="dxa"/>
            <w:gridSpan w:val="7"/>
          </w:tcPr>
          <w:p w14:paraId="65D4AA1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r w:rsidRPr="00127C6B">
              <w:rPr>
                <w:rFonts w:ascii="Times New Roman" w:hAnsi="Times New Roman" w:cs="Times New Roman"/>
                <w:i/>
                <w:lang w:eastAsia="ar-SA"/>
              </w:rPr>
              <w:t>Газовые скважины ГС 1.1-ГС 1.11, ГС 2.1- ГС 2.15, ГС 3.1- ГС 3.10, ГС 4.1- ГС 4.10, ГС 5.1- ГС 5.10</w:t>
            </w:r>
          </w:p>
        </w:tc>
      </w:tr>
      <w:tr w:rsidR="00127C6B" w:rsidRPr="00127C6B" w14:paraId="75EFCC5D" w14:textId="77777777" w:rsidTr="00C40912">
        <w:tc>
          <w:tcPr>
            <w:tcW w:w="787" w:type="dxa"/>
            <w:gridSpan w:val="2"/>
          </w:tcPr>
          <w:p w14:paraId="4C2A57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608" w:type="dxa"/>
          </w:tcPr>
          <w:p w14:paraId="0F5A6DE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987" w:type="dxa"/>
            <w:gridSpan w:val="2"/>
          </w:tcPr>
          <w:p w14:paraId="1B3825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541655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661" w:type="dxa"/>
          </w:tcPr>
          <w:p w14:paraId="77E062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28" w:type="dxa"/>
          </w:tcPr>
          <w:p w14:paraId="76354D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78FC90" w14:textId="77777777" w:rsidTr="00C40912">
        <w:tc>
          <w:tcPr>
            <w:tcW w:w="787" w:type="dxa"/>
            <w:gridSpan w:val="2"/>
          </w:tcPr>
          <w:p w14:paraId="0B7FF2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3999" w:type="dxa"/>
            <w:gridSpan w:val="6"/>
          </w:tcPr>
          <w:p w14:paraId="468766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0F989E26" w14:textId="77777777" w:rsidTr="00C40912">
        <w:trPr>
          <w:trHeight w:val="230"/>
        </w:trPr>
        <w:tc>
          <w:tcPr>
            <w:tcW w:w="787" w:type="dxa"/>
            <w:gridSpan w:val="2"/>
          </w:tcPr>
          <w:p w14:paraId="637E04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608" w:type="dxa"/>
          </w:tcPr>
          <w:p w14:paraId="747F29F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4D7AD5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15" w:type="dxa"/>
          </w:tcPr>
          <w:p w14:paraId="7C59D2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661" w:type="dxa"/>
          </w:tcPr>
          <w:p w14:paraId="1CEA32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p w14:paraId="5F99AA3D" w14:textId="77777777" w:rsidR="00127C6B" w:rsidRPr="00127C6B" w:rsidRDefault="00127C6B" w:rsidP="00127C6B">
            <w:pPr>
              <w:widowControl/>
              <w:numPr>
                <w:ilvl w:val="0"/>
                <w:numId w:val="5"/>
              </w:numPr>
              <w:autoSpaceDE/>
              <w:autoSpaceDN/>
              <w:adjustRightInd/>
              <w:rPr>
                <w:rFonts w:ascii="Times New Roman" w:hAnsi="Times New Roman" w:cs="Times New Roman"/>
                <w:b/>
                <w:lang w:eastAsia="en-US"/>
              </w:rPr>
            </w:pPr>
            <w:r w:rsidRPr="00127C6B">
              <w:rPr>
                <w:rFonts w:ascii="Times New Roman" w:hAnsi="Times New Roman" w:cs="Times New Roman"/>
                <w:lang w:eastAsia="ar-SA"/>
              </w:rPr>
              <w:t>Проверка работоспособности и плавности хода. Проверка фланцевых соединений на герметичность.</w:t>
            </w:r>
          </w:p>
        </w:tc>
        <w:tc>
          <w:tcPr>
            <w:tcW w:w="3228" w:type="dxa"/>
          </w:tcPr>
          <w:p w14:paraId="2524CB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9C7811" w14:textId="77777777" w:rsidTr="00C40912">
        <w:trPr>
          <w:trHeight w:val="265"/>
        </w:trPr>
        <w:tc>
          <w:tcPr>
            <w:tcW w:w="787" w:type="dxa"/>
            <w:gridSpan w:val="2"/>
          </w:tcPr>
          <w:p w14:paraId="6CF7C25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608" w:type="dxa"/>
          </w:tcPr>
          <w:p w14:paraId="77E84A3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257417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71B60B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6FF069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61" w:type="dxa"/>
            <w:vAlign w:val="center"/>
          </w:tcPr>
          <w:p w14:paraId="7505A7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74E5F74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 xml:space="preserve">Проверка работоспособности и плавности </w:t>
            </w:r>
            <w:r w:rsidRPr="00127C6B">
              <w:rPr>
                <w:rFonts w:ascii="Times New Roman" w:hAnsi="Times New Roman" w:cs="Times New Roman"/>
                <w:lang w:eastAsia="ar-SA"/>
              </w:rPr>
              <w:lastRenderedPageBreak/>
              <w:t>хода. Проверка соединений на наличие утечек.</w:t>
            </w:r>
          </w:p>
        </w:tc>
        <w:tc>
          <w:tcPr>
            <w:tcW w:w="3228" w:type="dxa"/>
          </w:tcPr>
          <w:p w14:paraId="354C7E7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4FD7CA9" w14:textId="77777777" w:rsidTr="00C40912">
        <w:trPr>
          <w:trHeight w:val="230"/>
        </w:trPr>
        <w:tc>
          <w:tcPr>
            <w:tcW w:w="787" w:type="dxa"/>
            <w:gridSpan w:val="2"/>
          </w:tcPr>
          <w:p w14:paraId="57B70009"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lastRenderedPageBreak/>
              <w:t>2.3</w:t>
            </w:r>
          </w:p>
        </w:tc>
        <w:tc>
          <w:tcPr>
            <w:tcW w:w="1608" w:type="dxa"/>
          </w:tcPr>
          <w:p w14:paraId="22894DA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08741D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5" w:type="dxa"/>
          </w:tcPr>
          <w:p w14:paraId="698BC7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326402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61" w:type="dxa"/>
          </w:tcPr>
          <w:p w14:paraId="41D11D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0E595AC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A942B4" w14:textId="77777777" w:rsidTr="00C40912">
        <w:trPr>
          <w:trHeight w:val="230"/>
        </w:trPr>
        <w:tc>
          <w:tcPr>
            <w:tcW w:w="787" w:type="dxa"/>
            <w:gridSpan w:val="2"/>
          </w:tcPr>
          <w:p w14:paraId="5BA4217B"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2.4</w:t>
            </w:r>
          </w:p>
        </w:tc>
        <w:tc>
          <w:tcPr>
            <w:tcW w:w="1608" w:type="dxa"/>
          </w:tcPr>
          <w:p w14:paraId="42A54D7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5A99A9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540DE9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34C37C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61" w:type="dxa"/>
            <w:vAlign w:val="center"/>
          </w:tcPr>
          <w:p w14:paraId="4A9428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30D76E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937F05" w14:textId="77777777" w:rsidTr="00C40912">
        <w:trPr>
          <w:trHeight w:val="196"/>
        </w:trPr>
        <w:tc>
          <w:tcPr>
            <w:tcW w:w="787" w:type="dxa"/>
            <w:gridSpan w:val="2"/>
          </w:tcPr>
          <w:p w14:paraId="1F70D540"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2.5</w:t>
            </w:r>
          </w:p>
        </w:tc>
        <w:tc>
          <w:tcPr>
            <w:tcW w:w="1608" w:type="dxa"/>
          </w:tcPr>
          <w:p w14:paraId="46B1B44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2A5D818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5" w:type="dxa"/>
          </w:tcPr>
          <w:p w14:paraId="603DDB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40189D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61" w:type="dxa"/>
          </w:tcPr>
          <w:p w14:paraId="0B593F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79EA538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70D033" w14:textId="77777777" w:rsidTr="00C40912">
        <w:trPr>
          <w:trHeight w:val="184"/>
        </w:trPr>
        <w:tc>
          <w:tcPr>
            <w:tcW w:w="787" w:type="dxa"/>
            <w:gridSpan w:val="2"/>
          </w:tcPr>
          <w:p w14:paraId="0E7CAAFA"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2.6</w:t>
            </w:r>
          </w:p>
        </w:tc>
        <w:tc>
          <w:tcPr>
            <w:tcW w:w="1608" w:type="dxa"/>
          </w:tcPr>
          <w:p w14:paraId="5FB7E93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2D7B169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661E3B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661" w:type="dxa"/>
          </w:tcPr>
          <w:p w14:paraId="30CB60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054C4E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509DCB" w14:textId="77777777" w:rsidTr="00C40912">
        <w:trPr>
          <w:trHeight w:val="173"/>
        </w:trPr>
        <w:tc>
          <w:tcPr>
            <w:tcW w:w="787" w:type="dxa"/>
            <w:gridSpan w:val="2"/>
          </w:tcPr>
          <w:p w14:paraId="11F01556"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2.7</w:t>
            </w:r>
          </w:p>
        </w:tc>
        <w:tc>
          <w:tcPr>
            <w:tcW w:w="1608" w:type="dxa"/>
          </w:tcPr>
          <w:p w14:paraId="426F51C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43A1B28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5" w:type="dxa"/>
          </w:tcPr>
          <w:p w14:paraId="2D4A16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661" w:type="dxa"/>
          </w:tcPr>
          <w:p w14:paraId="0E4618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323098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AC23EB" w14:textId="77777777" w:rsidTr="00C40912">
        <w:trPr>
          <w:trHeight w:val="173"/>
        </w:trPr>
        <w:tc>
          <w:tcPr>
            <w:tcW w:w="787" w:type="dxa"/>
            <w:gridSpan w:val="2"/>
          </w:tcPr>
          <w:p w14:paraId="68C22E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2.8</w:t>
            </w:r>
          </w:p>
        </w:tc>
        <w:tc>
          <w:tcPr>
            <w:tcW w:w="1608" w:type="dxa"/>
          </w:tcPr>
          <w:p w14:paraId="7C9098B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524070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15" w:type="dxa"/>
          </w:tcPr>
          <w:p w14:paraId="0D33BF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661" w:type="dxa"/>
          </w:tcPr>
          <w:p w14:paraId="1534AB51" w14:textId="77777777" w:rsidR="00127C6B" w:rsidRPr="00127C6B" w:rsidRDefault="00127C6B" w:rsidP="00127C6B">
            <w:pPr>
              <w:widowControl/>
              <w:numPr>
                <w:ilvl w:val="0"/>
                <w:numId w:val="5"/>
              </w:numPr>
              <w:tabs>
                <w:tab w:val="left" w:pos="1601"/>
              </w:tabs>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28" w:type="dxa"/>
          </w:tcPr>
          <w:p w14:paraId="209CFD3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1B4AE4" w14:textId="77777777" w:rsidTr="00C40912">
        <w:trPr>
          <w:trHeight w:val="207"/>
        </w:trPr>
        <w:tc>
          <w:tcPr>
            <w:tcW w:w="787" w:type="dxa"/>
            <w:gridSpan w:val="2"/>
          </w:tcPr>
          <w:p w14:paraId="03EAB38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2.9</w:t>
            </w:r>
          </w:p>
        </w:tc>
        <w:tc>
          <w:tcPr>
            <w:tcW w:w="1608" w:type="dxa"/>
          </w:tcPr>
          <w:p w14:paraId="5DF634F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495B73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15" w:type="dxa"/>
          </w:tcPr>
          <w:p w14:paraId="5468DC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661" w:type="dxa"/>
          </w:tcPr>
          <w:p w14:paraId="55E74A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28" w:type="dxa"/>
          </w:tcPr>
          <w:p w14:paraId="2532D4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B3F205" w14:textId="77777777" w:rsidTr="00C40912">
        <w:trPr>
          <w:trHeight w:val="150"/>
        </w:trPr>
        <w:tc>
          <w:tcPr>
            <w:tcW w:w="787" w:type="dxa"/>
            <w:gridSpan w:val="2"/>
          </w:tcPr>
          <w:p w14:paraId="7414D50E"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2.10</w:t>
            </w:r>
          </w:p>
        </w:tc>
        <w:tc>
          <w:tcPr>
            <w:tcW w:w="1608" w:type="dxa"/>
          </w:tcPr>
          <w:p w14:paraId="5E3E7E2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gridSpan w:val="2"/>
          </w:tcPr>
          <w:p w14:paraId="1E7BB3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15" w:type="dxa"/>
          </w:tcPr>
          <w:p w14:paraId="0AB1952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6060х2438х2591</w:t>
            </w:r>
          </w:p>
        </w:tc>
        <w:tc>
          <w:tcPr>
            <w:tcW w:w="4661" w:type="dxa"/>
          </w:tcPr>
          <w:p w14:paraId="59B423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течь, ржавчину. При необходимости очистка и покраска</w:t>
            </w:r>
          </w:p>
        </w:tc>
        <w:tc>
          <w:tcPr>
            <w:tcW w:w="3228" w:type="dxa"/>
          </w:tcPr>
          <w:p w14:paraId="6EC1FA8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1072E16B" w14:textId="77777777" w:rsidTr="00C40912">
        <w:trPr>
          <w:trHeight w:val="150"/>
        </w:trPr>
        <w:tc>
          <w:tcPr>
            <w:tcW w:w="787" w:type="dxa"/>
            <w:gridSpan w:val="2"/>
          </w:tcPr>
          <w:p w14:paraId="6C58647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sz w:val="18"/>
                <w:szCs w:val="18"/>
                <w:lang w:eastAsia="en-US"/>
              </w:rPr>
            </w:pPr>
            <w:r w:rsidRPr="00127C6B">
              <w:rPr>
                <w:rFonts w:ascii="Times New Roman" w:hAnsi="Times New Roman" w:cs="Times New Roman"/>
                <w:b/>
                <w:lang w:eastAsia="en-US"/>
              </w:rPr>
              <w:t>3</w:t>
            </w:r>
          </w:p>
        </w:tc>
        <w:tc>
          <w:tcPr>
            <w:tcW w:w="13999" w:type="dxa"/>
            <w:gridSpan w:val="6"/>
          </w:tcPr>
          <w:p w14:paraId="1613CB8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lang w:eastAsia="en-US"/>
              </w:rPr>
              <w:t>Сборники конденсата 1,2,3,4,5,6</w:t>
            </w:r>
          </w:p>
        </w:tc>
      </w:tr>
      <w:tr w:rsidR="00127C6B" w:rsidRPr="00127C6B" w14:paraId="6F7FBF90" w14:textId="77777777" w:rsidTr="00C40912">
        <w:trPr>
          <w:trHeight w:val="150"/>
        </w:trPr>
        <w:tc>
          <w:tcPr>
            <w:tcW w:w="787" w:type="dxa"/>
            <w:gridSpan w:val="2"/>
          </w:tcPr>
          <w:p w14:paraId="223E7946"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3.1</w:t>
            </w:r>
          </w:p>
        </w:tc>
        <w:tc>
          <w:tcPr>
            <w:tcW w:w="1608" w:type="dxa"/>
          </w:tcPr>
          <w:p w14:paraId="51BF3D2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987" w:type="dxa"/>
            <w:gridSpan w:val="2"/>
          </w:tcPr>
          <w:p w14:paraId="30991EDD"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2515" w:type="dxa"/>
          </w:tcPr>
          <w:p w14:paraId="7D41D22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661" w:type="dxa"/>
          </w:tcPr>
          <w:p w14:paraId="612757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3D6765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28" w:type="dxa"/>
          </w:tcPr>
          <w:p w14:paraId="42B33186" w14:textId="77777777" w:rsidR="00127C6B" w:rsidRPr="00127C6B" w:rsidRDefault="00127C6B" w:rsidP="00127C6B">
            <w:pPr>
              <w:widowControl/>
              <w:numPr>
                <w:ilvl w:val="0"/>
                <w:numId w:val="5"/>
              </w:numPr>
              <w:autoSpaceDE/>
              <w:autoSpaceDN/>
              <w:adjustRightInd/>
              <w:ind w:hanging="100"/>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AFB491" w14:textId="77777777" w:rsidTr="00C40912">
        <w:trPr>
          <w:trHeight w:val="150"/>
        </w:trPr>
        <w:tc>
          <w:tcPr>
            <w:tcW w:w="787" w:type="dxa"/>
            <w:gridSpan w:val="2"/>
          </w:tcPr>
          <w:p w14:paraId="12E4E802"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3.2</w:t>
            </w:r>
          </w:p>
        </w:tc>
        <w:tc>
          <w:tcPr>
            <w:tcW w:w="1608" w:type="dxa"/>
          </w:tcPr>
          <w:p w14:paraId="72A54F6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987" w:type="dxa"/>
            <w:gridSpan w:val="2"/>
          </w:tcPr>
          <w:p w14:paraId="4AE3B826"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2515" w:type="dxa"/>
          </w:tcPr>
          <w:p w14:paraId="1D1C575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661" w:type="dxa"/>
          </w:tcPr>
          <w:p w14:paraId="635017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12AEC45C" w14:textId="77777777" w:rsidR="00127C6B" w:rsidRPr="00127C6B" w:rsidRDefault="00127C6B" w:rsidP="00127C6B">
            <w:pPr>
              <w:widowControl/>
              <w:numPr>
                <w:ilvl w:val="0"/>
                <w:numId w:val="5"/>
              </w:numPr>
              <w:autoSpaceDE/>
              <w:autoSpaceDN/>
              <w:adjustRightInd/>
              <w:ind w:hanging="100"/>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F0C381" w14:textId="77777777" w:rsidTr="00C40912">
        <w:trPr>
          <w:trHeight w:val="150"/>
        </w:trPr>
        <w:tc>
          <w:tcPr>
            <w:tcW w:w="787" w:type="dxa"/>
            <w:gridSpan w:val="2"/>
          </w:tcPr>
          <w:p w14:paraId="50AF12E4"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3.3</w:t>
            </w:r>
          </w:p>
        </w:tc>
        <w:tc>
          <w:tcPr>
            <w:tcW w:w="1608" w:type="dxa"/>
          </w:tcPr>
          <w:p w14:paraId="6774841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987" w:type="dxa"/>
            <w:gridSpan w:val="2"/>
          </w:tcPr>
          <w:p w14:paraId="7BFCBA06"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2515" w:type="dxa"/>
          </w:tcPr>
          <w:p w14:paraId="29797D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Лестница</w:t>
            </w:r>
          </w:p>
        </w:tc>
        <w:tc>
          <w:tcPr>
            <w:tcW w:w="4661" w:type="dxa"/>
          </w:tcPr>
          <w:p w14:paraId="34D270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на наличие повреждений и коррозии</w:t>
            </w:r>
          </w:p>
        </w:tc>
        <w:tc>
          <w:tcPr>
            <w:tcW w:w="3228" w:type="dxa"/>
          </w:tcPr>
          <w:p w14:paraId="082CF647" w14:textId="77777777" w:rsidR="00127C6B" w:rsidRPr="00127C6B" w:rsidRDefault="00127C6B" w:rsidP="00127C6B">
            <w:pPr>
              <w:widowControl/>
              <w:numPr>
                <w:ilvl w:val="0"/>
                <w:numId w:val="5"/>
              </w:numPr>
              <w:autoSpaceDE/>
              <w:autoSpaceDN/>
              <w:adjustRightInd/>
              <w:ind w:hanging="100"/>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45C1AE75" w14:textId="77777777" w:rsidTr="00C40912">
        <w:trPr>
          <w:trHeight w:val="150"/>
        </w:trPr>
        <w:tc>
          <w:tcPr>
            <w:tcW w:w="787" w:type="dxa"/>
            <w:gridSpan w:val="2"/>
          </w:tcPr>
          <w:p w14:paraId="1289112B"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lastRenderedPageBreak/>
              <w:t>3.4</w:t>
            </w:r>
          </w:p>
        </w:tc>
        <w:tc>
          <w:tcPr>
            <w:tcW w:w="1608" w:type="dxa"/>
          </w:tcPr>
          <w:p w14:paraId="2F64684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987" w:type="dxa"/>
            <w:gridSpan w:val="2"/>
          </w:tcPr>
          <w:p w14:paraId="3A013479"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2515" w:type="dxa"/>
          </w:tcPr>
          <w:p w14:paraId="5B46E72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Гильза сигнального поплавка</w:t>
            </w:r>
          </w:p>
        </w:tc>
        <w:tc>
          <w:tcPr>
            <w:tcW w:w="4661" w:type="dxa"/>
          </w:tcPr>
          <w:p w14:paraId="4A1E1A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7FDC6954" w14:textId="77777777" w:rsidR="00127C6B" w:rsidRPr="00127C6B" w:rsidRDefault="00127C6B" w:rsidP="00127C6B">
            <w:pPr>
              <w:widowControl/>
              <w:numPr>
                <w:ilvl w:val="0"/>
                <w:numId w:val="5"/>
              </w:numPr>
              <w:autoSpaceDE/>
              <w:autoSpaceDN/>
              <w:adjustRightInd/>
              <w:ind w:hanging="100"/>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40154C6B" w14:textId="77777777" w:rsidTr="00C40912">
        <w:trPr>
          <w:trHeight w:val="150"/>
        </w:trPr>
        <w:tc>
          <w:tcPr>
            <w:tcW w:w="787" w:type="dxa"/>
            <w:gridSpan w:val="2"/>
          </w:tcPr>
          <w:p w14:paraId="324E8A8F"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3.5</w:t>
            </w:r>
          </w:p>
        </w:tc>
        <w:tc>
          <w:tcPr>
            <w:tcW w:w="1608" w:type="dxa"/>
          </w:tcPr>
          <w:p w14:paraId="0A26517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987" w:type="dxa"/>
            <w:gridSpan w:val="2"/>
          </w:tcPr>
          <w:p w14:paraId="7B0F0615"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w:t>
            </w:r>
          </w:p>
        </w:tc>
        <w:tc>
          <w:tcPr>
            <w:tcW w:w="2515" w:type="dxa"/>
          </w:tcPr>
          <w:p w14:paraId="0A69500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Трубопроводы, трубные соединения, фланцы, болты</w:t>
            </w:r>
          </w:p>
        </w:tc>
        <w:tc>
          <w:tcPr>
            <w:tcW w:w="4661" w:type="dxa"/>
          </w:tcPr>
          <w:p w14:paraId="052F4AA6" w14:textId="77777777" w:rsidR="00127C6B" w:rsidRPr="00127C6B" w:rsidRDefault="00127C6B" w:rsidP="00127C6B">
            <w:pPr>
              <w:widowControl/>
              <w:numPr>
                <w:ilvl w:val="0"/>
                <w:numId w:val="5"/>
              </w:numPr>
              <w:autoSpaceDE/>
              <w:autoSpaceDN/>
              <w:adjustRightInd/>
              <w:rPr>
                <w:rFonts w:ascii="Times New Roman" w:hAnsi="Times New Roman" w:cs="Times New Roman"/>
                <w:b/>
                <w:lang w:eastAsia="ar-SA"/>
              </w:rPr>
            </w:pPr>
            <w:r w:rsidRPr="00127C6B">
              <w:rPr>
                <w:rFonts w:ascii="Times New Roman" w:hAnsi="Times New Roman" w:cs="Times New Roman"/>
                <w:lang w:eastAsia="ar-SA"/>
              </w:rPr>
              <w:t>Диагностика состояния трубопроводов. Визуальная проверка стыков и соединений на наличие утечек. Проверка затяжки всех болтов и гаек</w:t>
            </w:r>
          </w:p>
        </w:tc>
        <w:tc>
          <w:tcPr>
            <w:tcW w:w="3228" w:type="dxa"/>
          </w:tcPr>
          <w:p w14:paraId="024F87B1" w14:textId="77777777" w:rsidR="00127C6B" w:rsidRPr="00127C6B" w:rsidRDefault="00127C6B" w:rsidP="00127C6B">
            <w:pPr>
              <w:widowControl/>
              <w:numPr>
                <w:ilvl w:val="0"/>
                <w:numId w:val="5"/>
              </w:numPr>
              <w:autoSpaceDE/>
              <w:autoSpaceDN/>
              <w:adjustRightInd/>
              <w:ind w:hanging="100"/>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0C327878" w14:textId="77777777" w:rsidTr="00C40912">
        <w:trPr>
          <w:trHeight w:val="150"/>
        </w:trPr>
        <w:tc>
          <w:tcPr>
            <w:tcW w:w="787" w:type="dxa"/>
            <w:gridSpan w:val="2"/>
          </w:tcPr>
          <w:p w14:paraId="0C218AC8" w14:textId="77777777" w:rsidR="00127C6B" w:rsidRPr="00127C6B" w:rsidRDefault="00127C6B" w:rsidP="00127C6B">
            <w:pPr>
              <w:widowControl/>
              <w:numPr>
                <w:ilvl w:val="0"/>
                <w:numId w:val="5"/>
              </w:numPr>
              <w:autoSpaceDE/>
              <w:autoSpaceDN/>
              <w:adjustRightInd/>
              <w:ind w:left="-284" w:firstLine="284"/>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99" w:type="dxa"/>
            <w:gridSpan w:val="6"/>
          </w:tcPr>
          <w:p w14:paraId="7DD5BFF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1A4C03F5" w14:textId="77777777" w:rsidTr="00C40912">
        <w:trPr>
          <w:trHeight w:val="150"/>
        </w:trPr>
        <w:tc>
          <w:tcPr>
            <w:tcW w:w="787" w:type="dxa"/>
            <w:gridSpan w:val="2"/>
          </w:tcPr>
          <w:p w14:paraId="07445250"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608" w:type="dxa"/>
          </w:tcPr>
          <w:p w14:paraId="63167B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987" w:type="dxa"/>
            <w:gridSpan w:val="2"/>
          </w:tcPr>
          <w:p w14:paraId="7098AF9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15" w:type="dxa"/>
          </w:tcPr>
          <w:p w14:paraId="2C95AD5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61" w:type="dxa"/>
          </w:tcPr>
          <w:p w14:paraId="0528C3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07EFEC6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3C3741" w14:textId="77777777" w:rsidTr="00C40912">
        <w:trPr>
          <w:trHeight w:val="150"/>
        </w:trPr>
        <w:tc>
          <w:tcPr>
            <w:tcW w:w="787" w:type="dxa"/>
            <w:gridSpan w:val="2"/>
          </w:tcPr>
          <w:p w14:paraId="714082C0"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608" w:type="dxa"/>
          </w:tcPr>
          <w:p w14:paraId="52E4FB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987" w:type="dxa"/>
            <w:gridSpan w:val="2"/>
          </w:tcPr>
          <w:p w14:paraId="35840D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2515" w:type="dxa"/>
          </w:tcPr>
          <w:p w14:paraId="260D0E5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661" w:type="dxa"/>
          </w:tcPr>
          <w:p w14:paraId="5DEB38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23DAE9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67AFCF" w14:textId="77777777" w:rsidTr="00C40912">
        <w:trPr>
          <w:trHeight w:val="150"/>
        </w:trPr>
        <w:tc>
          <w:tcPr>
            <w:tcW w:w="787" w:type="dxa"/>
            <w:gridSpan w:val="2"/>
          </w:tcPr>
          <w:p w14:paraId="41208018"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608" w:type="dxa"/>
          </w:tcPr>
          <w:p w14:paraId="16DEFD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987" w:type="dxa"/>
            <w:gridSpan w:val="2"/>
          </w:tcPr>
          <w:p w14:paraId="03AFD6B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0BCDF63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661" w:type="dxa"/>
          </w:tcPr>
          <w:p w14:paraId="776A6D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3228" w:type="dxa"/>
          </w:tcPr>
          <w:p w14:paraId="490AB2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E8ED85" w14:textId="77777777" w:rsidTr="00C40912">
        <w:trPr>
          <w:trHeight w:val="150"/>
        </w:trPr>
        <w:tc>
          <w:tcPr>
            <w:tcW w:w="787" w:type="dxa"/>
            <w:gridSpan w:val="2"/>
          </w:tcPr>
          <w:p w14:paraId="36D05EA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608" w:type="dxa"/>
          </w:tcPr>
          <w:p w14:paraId="72CB3C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987" w:type="dxa"/>
            <w:gridSpan w:val="2"/>
          </w:tcPr>
          <w:p w14:paraId="79E857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6160216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CerabarPMC51</w:t>
            </w:r>
          </w:p>
        </w:tc>
        <w:tc>
          <w:tcPr>
            <w:tcW w:w="4661" w:type="dxa"/>
          </w:tcPr>
          <w:p w14:paraId="3FEF4A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герметичность. Проверка работоспособности.</w:t>
            </w:r>
          </w:p>
        </w:tc>
        <w:tc>
          <w:tcPr>
            <w:tcW w:w="3228" w:type="dxa"/>
          </w:tcPr>
          <w:p w14:paraId="59FAE3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BD8ADE" w14:textId="77777777" w:rsidTr="00C40912">
        <w:trPr>
          <w:trHeight w:val="150"/>
        </w:trPr>
        <w:tc>
          <w:tcPr>
            <w:tcW w:w="787" w:type="dxa"/>
            <w:gridSpan w:val="2"/>
          </w:tcPr>
          <w:p w14:paraId="6AECAA1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608" w:type="dxa"/>
          </w:tcPr>
          <w:p w14:paraId="1445CC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987" w:type="dxa"/>
            <w:gridSpan w:val="2"/>
          </w:tcPr>
          <w:p w14:paraId="54B9D7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8957C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661" w:type="dxa"/>
          </w:tcPr>
          <w:p w14:paraId="19CB4A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26E3FF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57C27A" w14:textId="77777777" w:rsidTr="00C40912">
        <w:trPr>
          <w:trHeight w:val="150"/>
        </w:trPr>
        <w:tc>
          <w:tcPr>
            <w:tcW w:w="787" w:type="dxa"/>
            <w:gridSpan w:val="2"/>
          </w:tcPr>
          <w:p w14:paraId="6985300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608" w:type="dxa"/>
          </w:tcPr>
          <w:p w14:paraId="358F69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987" w:type="dxa"/>
            <w:gridSpan w:val="2"/>
          </w:tcPr>
          <w:p w14:paraId="59D0781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2D9B396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661" w:type="dxa"/>
          </w:tcPr>
          <w:p w14:paraId="36F72A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4328F5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08663D" w14:textId="77777777" w:rsidTr="00C40912">
        <w:trPr>
          <w:trHeight w:val="150"/>
        </w:trPr>
        <w:tc>
          <w:tcPr>
            <w:tcW w:w="787" w:type="dxa"/>
            <w:gridSpan w:val="2"/>
          </w:tcPr>
          <w:p w14:paraId="62CC6F9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608" w:type="dxa"/>
          </w:tcPr>
          <w:p w14:paraId="57E14F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987" w:type="dxa"/>
            <w:gridSpan w:val="2"/>
          </w:tcPr>
          <w:p w14:paraId="79B4511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598E7C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661" w:type="dxa"/>
          </w:tcPr>
          <w:p w14:paraId="25FFBA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 Проверка функционирования. Проверка на наличие повреждений и утечек.</w:t>
            </w:r>
          </w:p>
        </w:tc>
        <w:tc>
          <w:tcPr>
            <w:tcW w:w="3228" w:type="dxa"/>
          </w:tcPr>
          <w:p w14:paraId="5EAA01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227D1F" w14:textId="77777777" w:rsidTr="00C40912">
        <w:trPr>
          <w:trHeight w:val="150"/>
        </w:trPr>
        <w:tc>
          <w:tcPr>
            <w:tcW w:w="787" w:type="dxa"/>
            <w:gridSpan w:val="2"/>
          </w:tcPr>
          <w:p w14:paraId="4C470AB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608" w:type="dxa"/>
          </w:tcPr>
          <w:p w14:paraId="5C734F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987" w:type="dxa"/>
            <w:gridSpan w:val="2"/>
          </w:tcPr>
          <w:p w14:paraId="4ECBF0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15" w:type="dxa"/>
          </w:tcPr>
          <w:p w14:paraId="00DF242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661" w:type="dxa"/>
          </w:tcPr>
          <w:p w14:paraId="0B7ACD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28" w:type="dxa"/>
          </w:tcPr>
          <w:p w14:paraId="01279F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B5FE72" w14:textId="77777777" w:rsidTr="00C40912">
        <w:trPr>
          <w:trHeight w:val="150"/>
        </w:trPr>
        <w:tc>
          <w:tcPr>
            <w:tcW w:w="787" w:type="dxa"/>
            <w:gridSpan w:val="2"/>
          </w:tcPr>
          <w:p w14:paraId="0E26E9D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608" w:type="dxa"/>
          </w:tcPr>
          <w:p w14:paraId="05E697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987" w:type="dxa"/>
            <w:gridSpan w:val="2"/>
          </w:tcPr>
          <w:p w14:paraId="7A51EFD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46BEF1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661" w:type="dxa"/>
          </w:tcPr>
          <w:p w14:paraId="2BC01E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28" w:type="dxa"/>
          </w:tcPr>
          <w:p w14:paraId="045714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121447" w14:textId="77777777" w:rsidTr="00C40912">
        <w:trPr>
          <w:trHeight w:val="150"/>
        </w:trPr>
        <w:tc>
          <w:tcPr>
            <w:tcW w:w="787" w:type="dxa"/>
            <w:gridSpan w:val="2"/>
          </w:tcPr>
          <w:p w14:paraId="2FEF252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608" w:type="dxa"/>
          </w:tcPr>
          <w:p w14:paraId="0470CC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987" w:type="dxa"/>
            <w:gridSpan w:val="2"/>
          </w:tcPr>
          <w:p w14:paraId="76526B6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52EFB24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Затвор поворотный дисковый межфланцевый </w:t>
            </w:r>
            <w:r w:rsidRPr="00127C6B">
              <w:rPr>
                <w:rFonts w:ascii="Times New Roman" w:hAnsi="Times New Roman" w:cs="Times New Roman"/>
                <w:lang w:eastAsia="ar-SA"/>
              </w:rPr>
              <w:lastRenderedPageBreak/>
              <w:t>DesponiaPlusDN150 с рукояткой</w:t>
            </w:r>
          </w:p>
        </w:tc>
        <w:tc>
          <w:tcPr>
            <w:tcW w:w="4661" w:type="dxa"/>
          </w:tcPr>
          <w:p w14:paraId="50970F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повреждений. Проверка работоспособности и </w:t>
            </w:r>
            <w:r w:rsidRPr="00127C6B">
              <w:rPr>
                <w:rFonts w:ascii="Times New Roman" w:hAnsi="Times New Roman" w:cs="Times New Roman"/>
                <w:lang w:eastAsia="ar-SA"/>
              </w:rPr>
              <w:lastRenderedPageBreak/>
              <w:t>плавности хода. Проверка фланцевых соединений на герметичность.</w:t>
            </w:r>
          </w:p>
        </w:tc>
        <w:tc>
          <w:tcPr>
            <w:tcW w:w="3228" w:type="dxa"/>
          </w:tcPr>
          <w:p w14:paraId="4E3AAD2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ABA17BD" w14:textId="77777777" w:rsidTr="00C40912">
        <w:trPr>
          <w:trHeight w:val="150"/>
        </w:trPr>
        <w:tc>
          <w:tcPr>
            <w:tcW w:w="787" w:type="dxa"/>
            <w:gridSpan w:val="2"/>
          </w:tcPr>
          <w:p w14:paraId="1CA0B07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4.11</w:t>
            </w:r>
          </w:p>
        </w:tc>
        <w:tc>
          <w:tcPr>
            <w:tcW w:w="1608" w:type="dxa"/>
          </w:tcPr>
          <w:p w14:paraId="5B9EF3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987" w:type="dxa"/>
            <w:gridSpan w:val="2"/>
          </w:tcPr>
          <w:p w14:paraId="7BE276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39D9D55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661" w:type="dxa"/>
          </w:tcPr>
          <w:p w14:paraId="74D9EA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фланцев на герметичность. Проверка вставки на наличие загрязнений. Проверка уплотнения. Проверка работоспособности терморегулятора в </w:t>
            </w:r>
            <w:r w:rsidRPr="00127C6B">
              <w:rPr>
                <w:rFonts w:ascii="Times New Roman" w:hAnsi="Times New Roman" w:cs="Times New Roman"/>
                <w:lang w:eastAsia="ar-SA"/>
              </w:rPr>
              <w:br/>
              <w:t>пламегасителе.</w:t>
            </w:r>
          </w:p>
        </w:tc>
        <w:tc>
          <w:tcPr>
            <w:tcW w:w="3228" w:type="dxa"/>
          </w:tcPr>
          <w:p w14:paraId="670736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89B490" w14:textId="77777777" w:rsidTr="00C40912">
        <w:trPr>
          <w:trHeight w:val="150"/>
        </w:trPr>
        <w:tc>
          <w:tcPr>
            <w:tcW w:w="787" w:type="dxa"/>
            <w:gridSpan w:val="2"/>
          </w:tcPr>
          <w:p w14:paraId="702D6E3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608" w:type="dxa"/>
          </w:tcPr>
          <w:p w14:paraId="19EB56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987" w:type="dxa"/>
            <w:gridSpan w:val="2"/>
          </w:tcPr>
          <w:p w14:paraId="746C0B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6FFA2CA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661" w:type="dxa"/>
          </w:tcPr>
          <w:p w14:paraId="6B8F54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p w14:paraId="74B2A3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w:t>
            </w:r>
            <w:r w:rsidRPr="00127C6B">
              <w:rPr>
                <w:rFonts w:ascii="Times New Roman" w:hAnsi="Times New Roman" w:cs="Times New Roman"/>
                <w:color w:val="000000"/>
                <w:lang w:eastAsia="ar-SA"/>
              </w:rPr>
              <w:t xml:space="preserve"> приводных ремней. Проверка шкива/муф</w:t>
            </w:r>
            <w:r w:rsidRPr="00127C6B">
              <w:rPr>
                <w:rFonts w:ascii="Times New Roman" w:hAnsi="Times New Roman" w:cs="Times New Roman"/>
                <w:lang w:eastAsia="ar-SA"/>
              </w:rPr>
              <w:t xml:space="preserve">ты, при необходимости </w:t>
            </w:r>
            <w:r w:rsidRPr="00127C6B">
              <w:rPr>
                <w:rFonts w:ascii="Times New Roman" w:hAnsi="Times New Roman" w:cs="Times New Roman"/>
                <w:lang w:eastAsia="ar-SA"/>
              </w:rPr>
              <w:br/>
              <w:t xml:space="preserve">отцентрировать. Проверка функционирования клапана давления. Проверка обратного клапана на износ и </w:t>
            </w:r>
            <w:r w:rsidRPr="00127C6B">
              <w:rPr>
                <w:rFonts w:ascii="Times New Roman" w:hAnsi="Times New Roman" w:cs="Times New Roman"/>
                <w:lang w:eastAsia="ar-SA"/>
              </w:rPr>
              <w:br/>
              <w:t>герметичность. Проверка всасывающего фильтра. Проверка уровня масла, при необходимости заменить. Замена смазки при необходимости. Проверка на износ подшипников или шестерни.</w:t>
            </w:r>
          </w:p>
        </w:tc>
        <w:tc>
          <w:tcPr>
            <w:tcW w:w="3228" w:type="dxa"/>
          </w:tcPr>
          <w:p w14:paraId="043007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FA824C" w14:textId="77777777" w:rsidTr="00C40912">
        <w:trPr>
          <w:trHeight w:val="150"/>
        </w:trPr>
        <w:tc>
          <w:tcPr>
            <w:tcW w:w="787" w:type="dxa"/>
            <w:gridSpan w:val="2"/>
          </w:tcPr>
          <w:p w14:paraId="5AE0D42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608" w:type="dxa"/>
          </w:tcPr>
          <w:p w14:paraId="7E3890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987" w:type="dxa"/>
            <w:gridSpan w:val="2"/>
          </w:tcPr>
          <w:p w14:paraId="5B0683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15" w:type="dxa"/>
          </w:tcPr>
          <w:p w14:paraId="23F143D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661" w:type="dxa"/>
          </w:tcPr>
          <w:p w14:paraId="79C448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на наличие </w:t>
            </w:r>
            <w:r w:rsidRPr="00127C6B">
              <w:rPr>
                <w:rFonts w:ascii="Times New Roman" w:hAnsi="Times New Roman" w:cs="Times New Roman"/>
                <w:lang w:eastAsia="ar-SA"/>
              </w:rPr>
              <w:br/>
              <w:t>повреждений и смещения.</w:t>
            </w:r>
          </w:p>
        </w:tc>
        <w:tc>
          <w:tcPr>
            <w:tcW w:w="3228" w:type="dxa"/>
          </w:tcPr>
          <w:p w14:paraId="7A1E35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A1F07D" w14:textId="77777777" w:rsidTr="00C40912">
        <w:trPr>
          <w:trHeight w:val="150"/>
        </w:trPr>
        <w:tc>
          <w:tcPr>
            <w:tcW w:w="787" w:type="dxa"/>
            <w:gridSpan w:val="2"/>
          </w:tcPr>
          <w:p w14:paraId="6C65907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608" w:type="dxa"/>
          </w:tcPr>
          <w:p w14:paraId="0F645D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987" w:type="dxa"/>
            <w:gridSpan w:val="2"/>
          </w:tcPr>
          <w:p w14:paraId="185D44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4D1D565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661" w:type="dxa"/>
          </w:tcPr>
          <w:p w14:paraId="7985CF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герметичность.</w:t>
            </w:r>
          </w:p>
        </w:tc>
        <w:tc>
          <w:tcPr>
            <w:tcW w:w="3228" w:type="dxa"/>
          </w:tcPr>
          <w:p w14:paraId="1D8670C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D8ADF1" w14:textId="77777777" w:rsidTr="00C40912">
        <w:trPr>
          <w:trHeight w:val="150"/>
        </w:trPr>
        <w:tc>
          <w:tcPr>
            <w:tcW w:w="787" w:type="dxa"/>
            <w:gridSpan w:val="2"/>
          </w:tcPr>
          <w:p w14:paraId="6493D5F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608" w:type="dxa"/>
          </w:tcPr>
          <w:p w14:paraId="1683FD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987" w:type="dxa"/>
            <w:gridSpan w:val="2"/>
          </w:tcPr>
          <w:p w14:paraId="6090E9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263F31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ProlineProsonicFlowB 200</w:t>
            </w:r>
          </w:p>
        </w:tc>
        <w:tc>
          <w:tcPr>
            <w:tcW w:w="4661" w:type="dxa"/>
          </w:tcPr>
          <w:p w14:paraId="3F70B3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6198D9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1AFD9C" w14:textId="77777777" w:rsidTr="00C40912">
        <w:trPr>
          <w:trHeight w:val="150"/>
        </w:trPr>
        <w:tc>
          <w:tcPr>
            <w:tcW w:w="787" w:type="dxa"/>
            <w:gridSpan w:val="2"/>
          </w:tcPr>
          <w:p w14:paraId="7695BD8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608" w:type="dxa"/>
          </w:tcPr>
          <w:p w14:paraId="6993FE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987" w:type="dxa"/>
            <w:gridSpan w:val="2"/>
          </w:tcPr>
          <w:p w14:paraId="6D9AC3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53B3A3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661" w:type="dxa"/>
          </w:tcPr>
          <w:p w14:paraId="2C347F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7503D54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784F59" w14:textId="77777777" w:rsidTr="00C40912">
        <w:trPr>
          <w:trHeight w:val="150"/>
        </w:trPr>
        <w:tc>
          <w:tcPr>
            <w:tcW w:w="787" w:type="dxa"/>
            <w:gridSpan w:val="2"/>
          </w:tcPr>
          <w:p w14:paraId="39800F4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608" w:type="dxa"/>
          </w:tcPr>
          <w:p w14:paraId="00D70D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987" w:type="dxa"/>
            <w:gridSpan w:val="2"/>
          </w:tcPr>
          <w:p w14:paraId="552177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FE8AE6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661" w:type="dxa"/>
          </w:tcPr>
          <w:p w14:paraId="1C77E7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3EF844E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627CCC" w14:textId="77777777" w:rsidTr="00C40912">
        <w:trPr>
          <w:trHeight w:val="150"/>
        </w:trPr>
        <w:tc>
          <w:tcPr>
            <w:tcW w:w="787" w:type="dxa"/>
            <w:gridSpan w:val="2"/>
          </w:tcPr>
          <w:p w14:paraId="0388E5B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608" w:type="dxa"/>
          </w:tcPr>
          <w:p w14:paraId="35E19C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987" w:type="dxa"/>
            <w:gridSpan w:val="2"/>
          </w:tcPr>
          <w:p w14:paraId="2B3476B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6BAB25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Затвор поворотный </w:t>
            </w:r>
            <w:r w:rsidRPr="00127C6B">
              <w:rPr>
                <w:rFonts w:ascii="Times New Roman" w:hAnsi="Times New Roman" w:cs="Times New Roman"/>
                <w:lang w:eastAsia="ar-SA"/>
              </w:rPr>
              <w:lastRenderedPageBreak/>
              <w:t>дисковый межфланцевый с электроприводом Ebro</w:t>
            </w:r>
          </w:p>
        </w:tc>
        <w:tc>
          <w:tcPr>
            <w:tcW w:w="4661" w:type="dxa"/>
          </w:tcPr>
          <w:p w14:paraId="135914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Проверка работоспособности и плавности хода. Проверка подключений на герметичность.</w:t>
            </w:r>
          </w:p>
        </w:tc>
        <w:tc>
          <w:tcPr>
            <w:tcW w:w="3228" w:type="dxa"/>
          </w:tcPr>
          <w:p w14:paraId="5B67778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01C0B80" w14:textId="77777777" w:rsidTr="00C40912">
        <w:trPr>
          <w:trHeight w:val="150"/>
        </w:trPr>
        <w:tc>
          <w:tcPr>
            <w:tcW w:w="787" w:type="dxa"/>
            <w:gridSpan w:val="2"/>
          </w:tcPr>
          <w:p w14:paraId="7C5A5B6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4.19</w:t>
            </w:r>
          </w:p>
        </w:tc>
        <w:tc>
          <w:tcPr>
            <w:tcW w:w="1608" w:type="dxa"/>
          </w:tcPr>
          <w:p w14:paraId="317148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987" w:type="dxa"/>
            <w:gridSpan w:val="2"/>
          </w:tcPr>
          <w:p w14:paraId="61EC89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A5FEDF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661" w:type="dxa"/>
          </w:tcPr>
          <w:p w14:paraId="5D38E3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28" w:type="dxa"/>
          </w:tcPr>
          <w:p w14:paraId="6A7831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F2A780" w14:textId="77777777" w:rsidTr="00C40912">
        <w:trPr>
          <w:trHeight w:val="150"/>
        </w:trPr>
        <w:tc>
          <w:tcPr>
            <w:tcW w:w="787" w:type="dxa"/>
            <w:gridSpan w:val="2"/>
          </w:tcPr>
          <w:p w14:paraId="6EF1E88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608" w:type="dxa"/>
          </w:tcPr>
          <w:p w14:paraId="5172FB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987" w:type="dxa"/>
            <w:gridSpan w:val="2"/>
          </w:tcPr>
          <w:p w14:paraId="43248A3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BD674D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661" w:type="dxa"/>
          </w:tcPr>
          <w:p w14:paraId="1D4CF2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w:t>
            </w:r>
          </w:p>
        </w:tc>
        <w:tc>
          <w:tcPr>
            <w:tcW w:w="3228" w:type="dxa"/>
          </w:tcPr>
          <w:p w14:paraId="2C118A4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56B324" w14:textId="77777777" w:rsidTr="00C40912">
        <w:trPr>
          <w:trHeight w:val="150"/>
        </w:trPr>
        <w:tc>
          <w:tcPr>
            <w:tcW w:w="787" w:type="dxa"/>
            <w:gridSpan w:val="2"/>
          </w:tcPr>
          <w:p w14:paraId="7310ADF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608" w:type="dxa"/>
          </w:tcPr>
          <w:p w14:paraId="61EDEB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987" w:type="dxa"/>
            <w:gridSpan w:val="2"/>
          </w:tcPr>
          <w:p w14:paraId="7F73CF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8E0E57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661" w:type="dxa"/>
          </w:tcPr>
          <w:p w14:paraId="06CEFB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 Проверка фланцев на герметичность. Проверка вставки на наличие загрязнений. Проверка уплотнения. Проверка работоспособности терморегулятора в пламегасителе.</w:t>
            </w:r>
          </w:p>
        </w:tc>
        <w:tc>
          <w:tcPr>
            <w:tcW w:w="3228" w:type="dxa"/>
          </w:tcPr>
          <w:p w14:paraId="4D836F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F58B0F" w14:textId="77777777" w:rsidTr="00C40912">
        <w:trPr>
          <w:trHeight w:val="150"/>
        </w:trPr>
        <w:tc>
          <w:tcPr>
            <w:tcW w:w="787" w:type="dxa"/>
            <w:gridSpan w:val="2"/>
          </w:tcPr>
          <w:p w14:paraId="0723404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608" w:type="dxa"/>
          </w:tcPr>
          <w:p w14:paraId="6E6683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987" w:type="dxa"/>
            <w:gridSpan w:val="2"/>
          </w:tcPr>
          <w:p w14:paraId="6DD8EB9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5D2B22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661" w:type="dxa"/>
          </w:tcPr>
          <w:p w14:paraId="6F0897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t>. Визуальный осмотр. Проверка на наличие дефектов.</w:t>
            </w:r>
          </w:p>
        </w:tc>
        <w:tc>
          <w:tcPr>
            <w:tcW w:w="3228" w:type="dxa"/>
          </w:tcPr>
          <w:p w14:paraId="37B05D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26F570" w14:textId="77777777" w:rsidTr="00C40912">
        <w:trPr>
          <w:trHeight w:val="150"/>
        </w:trPr>
        <w:tc>
          <w:tcPr>
            <w:tcW w:w="787" w:type="dxa"/>
            <w:gridSpan w:val="2"/>
          </w:tcPr>
          <w:p w14:paraId="7DE4842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608" w:type="dxa"/>
          </w:tcPr>
          <w:p w14:paraId="42ADE3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987" w:type="dxa"/>
            <w:gridSpan w:val="2"/>
          </w:tcPr>
          <w:p w14:paraId="23F77C7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686E9E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661" w:type="dxa"/>
          </w:tcPr>
          <w:p w14:paraId="76BE84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3228" w:type="dxa"/>
          </w:tcPr>
          <w:p w14:paraId="05F74B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69D187" w14:textId="77777777" w:rsidTr="00C40912">
        <w:trPr>
          <w:trHeight w:val="150"/>
        </w:trPr>
        <w:tc>
          <w:tcPr>
            <w:tcW w:w="787" w:type="dxa"/>
            <w:gridSpan w:val="2"/>
          </w:tcPr>
          <w:p w14:paraId="20A2CFD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608" w:type="dxa"/>
          </w:tcPr>
          <w:p w14:paraId="210B17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987" w:type="dxa"/>
            <w:gridSpan w:val="2"/>
          </w:tcPr>
          <w:p w14:paraId="418ED1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1F1AE0D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661" w:type="dxa"/>
          </w:tcPr>
          <w:p w14:paraId="6530F4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r w:rsidRPr="00127C6B">
              <w:rPr>
                <w:rFonts w:ascii="Times New Roman" w:hAnsi="Times New Roman" w:cs="Times New Roman"/>
                <w:color w:val="000000"/>
                <w:lang w:eastAsia="ar-SA"/>
              </w:rPr>
              <w:t>Проверка на герметичность.</w:t>
            </w:r>
            <w:r w:rsidRPr="00127C6B">
              <w:rPr>
                <w:rFonts w:ascii="Times New Roman" w:hAnsi="Times New Roman" w:cs="Times New Roman"/>
                <w:lang w:eastAsia="ar-SA"/>
              </w:rPr>
              <w:t>Проверка работоспособности.</w:t>
            </w:r>
          </w:p>
        </w:tc>
        <w:tc>
          <w:tcPr>
            <w:tcW w:w="3228" w:type="dxa"/>
          </w:tcPr>
          <w:p w14:paraId="221CA1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214AFE" w14:textId="77777777" w:rsidTr="00C40912">
        <w:trPr>
          <w:trHeight w:val="150"/>
        </w:trPr>
        <w:tc>
          <w:tcPr>
            <w:tcW w:w="787" w:type="dxa"/>
            <w:gridSpan w:val="2"/>
          </w:tcPr>
          <w:p w14:paraId="5997F65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608" w:type="dxa"/>
          </w:tcPr>
          <w:p w14:paraId="35D260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987" w:type="dxa"/>
            <w:gridSpan w:val="2"/>
          </w:tcPr>
          <w:p w14:paraId="62D42E2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0FB95C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661" w:type="dxa"/>
          </w:tcPr>
          <w:p w14:paraId="4EAE37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 Проверка подключений на герметичность.</w:t>
            </w:r>
          </w:p>
        </w:tc>
        <w:tc>
          <w:tcPr>
            <w:tcW w:w="3228" w:type="dxa"/>
          </w:tcPr>
          <w:p w14:paraId="0C8F6B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FCE48D" w14:textId="77777777" w:rsidTr="00C40912">
        <w:trPr>
          <w:trHeight w:val="150"/>
        </w:trPr>
        <w:tc>
          <w:tcPr>
            <w:tcW w:w="787" w:type="dxa"/>
            <w:gridSpan w:val="2"/>
          </w:tcPr>
          <w:p w14:paraId="1946D90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608" w:type="dxa"/>
          </w:tcPr>
          <w:p w14:paraId="4DFFB0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gridSpan w:val="2"/>
          </w:tcPr>
          <w:p w14:paraId="65113DB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1792CE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661" w:type="dxa"/>
          </w:tcPr>
          <w:p w14:paraId="00BDA1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 системы розжига, керамической облицовки. Регулировка зазора электрода. Замена в случае необходимости.</w:t>
            </w:r>
          </w:p>
        </w:tc>
        <w:tc>
          <w:tcPr>
            <w:tcW w:w="3228" w:type="dxa"/>
          </w:tcPr>
          <w:p w14:paraId="05D803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F69EA2" w14:textId="77777777" w:rsidTr="00C40912">
        <w:trPr>
          <w:trHeight w:val="150"/>
        </w:trPr>
        <w:tc>
          <w:tcPr>
            <w:tcW w:w="787" w:type="dxa"/>
            <w:gridSpan w:val="2"/>
          </w:tcPr>
          <w:p w14:paraId="62D8D93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608" w:type="dxa"/>
          </w:tcPr>
          <w:p w14:paraId="3411BA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987" w:type="dxa"/>
            <w:gridSpan w:val="2"/>
          </w:tcPr>
          <w:p w14:paraId="273F7B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983767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661" w:type="dxa"/>
          </w:tcPr>
          <w:p w14:paraId="536494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 Проверка работоспособности. Проверка на наличие загрязнений. Проверка функционирования.</w:t>
            </w:r>
          </w:p>
        </w:tc>
        <w:tc>
          <w:tcPr>
            <w:tcW w:w="3228" w:type="dxa"/>
          </w:tcPr>
          <w:p w14:paraId="54AFAFC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96678D" w14:textId="77777777" w:rsidTr="00C40912">
        <w:trPr>
          <w:trHeight w:val="150"/>
        </w:trPr>
        <w:tc>
          <w:tcPr>
            <w:tcW w:w="787" w:type="dxa"/>
            <w:gridSpan w:val="2"/>
          </w:tcPr>
          <w:p w14:paraId="7A30A20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608" w:type="dxa"/>
          </w:tcPr>
          <w:p w14:paraId="36C536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987" w:type="dxa"/>
            <w:gridSpan w:val="2"/>
          </w:tcPr>
          <w:p w14:paraId="46D2F5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60E5EF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Система газоанализа </w:t>
            </w:r>
            <w:r w:rsidRPr="00127C6B">
              <w:rPr>
                <w:rFonts w:ascii="Times New Roman" w:hAnsi="Times New Roman" w:cs="Times New Roman"/>
                <w:lang w:eastAsia="ar-SA"/>
              </w:rPr>
              <w:lastRenderedPageBreak/>
              <w:t>Biogas 3000</w:t>
            </w:r>
          </w:p>
        </w:tc>
        <w:tc>
          <w:tcPr>
            <w:tcW w:w="4661" w:type="dxa"/>
          </w:tcPr>
          <w:p w14:paraId="105CF7C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w:t>
            </w:r>
            <w:r w:rsidRPr="00127C6B">
              <w:rPr>
                <w:rFonts w:ascii="Times New Roman" w:hAnsi="Times New Roman" w:cs="Times New Roman"/>
                <w:lang w:eastAsia="ar-SA"/>
              </w:rPr>
              <w:lastRenderedPageBreak/>
              <w:t xml:space="preserve">системы на предмет </w:t>
            </w:r>
            <w:r w:rsidRPr="00127C6B">
              <w:rPr>
                <w:rFonts w:ascii="Times New Roman" w:hAnsi="Times New Roman" w:cs="Times New Roman"/>
                <w:lang w:eastAsia="ar-SA"/>
              </w:rPr>
              <w:br/>
              <w:t xml:space="preserve">повреждений. Проверка винтов на видимые признаки коррозии. Проверка прокладки главного корпуса на наличие повреждений. Проверка внутренней части корпуса. Затяжка винтов. Проверка клемм, при необходимости протяжка. Проверка конденсата. Слив конденсата при необходимости. Проверка фильтра уловителя  и при необходимости его замена. Проверка встроенного фильтра PTFE на наличие </w:t>
            </w:r>
            <w:r w:rsidRPr="00127C6B">
              <w:rPr>
                <w:rFonts w:ascii="Times New Roman" w:hAnsi="Times New Roman" w:cs="Times New Roman"/>
                <w:lang w:eastAsia="ar-SA"/>
              </w:rPr>
              <w:br/>
              <w:t xml:space="preserve">загрязнения и замена при необходимости. Проверка давления. Проверка работоспособности, правильности отображения и вывод сигнала тревоги с чистым воздухом и проверочным газом. </w:t>
            </w:r>
          </w:p>
          <w:p w14:paraId="599A57EC" w14:textId="77777777" w:rsidR="00127C6B" w:rsidRPr="00127C6B" w:rsidRDefault="00127C6B" w:rsidP="00127C6B">
            <w:pPr>
              <w:widowControl/>
              <w:numPr>
                <w:ilvl w:val="0"/>
                <w:numId w:val="5"/>
              </w:numPr>
              <w:tabs>
                <w:tab w:val="left" w:pos="28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Проверка выполнения логической программы</w:t>
            </w:r>
            <w:r w:rsidRPr="00127C6B">
              <w:rPr>
                <w:rFonts w:eastAsia="Arial"/>
                <w:lang w:eastAsia="en-US"/>
              </w:rPr>
              <w:t xml:space="preserve">. </w:t>
            </w:r>
            <w:r w:rsidRPr="00127C6B">
              <w:rPr>
                <w:rFonts w:ascii="Times New Roman" w:eastAsia="Arial" w:hAnsi="Times New Roman" w:cs="Times New Roman"/>
                <w:lang w:eastAsia="en-US"/>
              </w:rPr>
              <w:t xml:space="preserve">Проведение калибровки. Проверка порогового </w:t>
            </w:r>
            <w:r w:rsidRPr="00127C6B">
              <w:rPr>
                <w:rFonts w:ascii="Times New Roman" w:eastAsia="Arial" w:hAnsi="Times New Roman" w:cs="Times New Roman"/>
                <w:lang w:eastAsia="en-US"/>
              </w:rPr>
              <w:br/>
              <w:t xml:space="preserve">значения срабатывания аварийного сигнала. </w:t>
            </w:r>
          </w:p>
          <w:p w14:paraId="112BCF48" w14:textId="77777777" w:rsidR="00127C6B" w:rsidRPr="00127C6B" w:rsidRDefault="00127C6B" w:rsidP="00127C6B">
            <w:pPr>
              <w:widowControl/>
              <w:numPr>
                <w:ilvl w:val="0"/>
                <w:numId w:val="5"/>
              </w:numPr>
              <w:tabs>
                <w:tab w:val="left" w:pos="280"/>
                <w:tab w:val="left" w:pos="517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 xml:space="preserve">Проверка расхода проб газа на анализаторы. </w:t>
            </w:r>
            <w:r w:rsidRPr="00127C6B">
              <w:rPr>
                <w:rFonts w:ascii="Times New Roman" w:eastAsia="Arial" w:hAnsi="Times New Roman" w:cs="Times New Roman"/>
                <w:lang w:eastAsia="en-US"/>
              </w:rPr>
              <w:br/>
              <w:t xml:space="preserve">Проверка работы клапанов, фильтра тонкой </w:t>
            </w:r>
            <w:r w:rsidRPr="00127C6B">
              <w:rPr>
                <w:rFonts w:ascii="Times New Roman" w:eastAsia="Arial" w:hAnsi="Times New Roman" w:cs="Times New Roman"/>
                <w:lang w:eastAsia="en-US"/>
              </w:rPr>
              <w:br/>
              <w:t xml:space="preserve">очистки, фильтрующую прокладку на наличие </w:t>
            </w:r>
            <w:r w:rsidRPr="00127C6B">
              <w:rPr>
                <w:rFonts w:ascii="Times New Roman" w:eastAsia="Arial" w:hAnsi="Times New Roman" w:cs="Times New Roman"/>
                <w:lang w:eastAsia="en-US"/>
              </w:rPr>
              <w:br/>
              <w:t>загрязнений. При необходимости замена.</w:t>
            </w:r>
            <w:r w:rsidRPr="00127C6B">
              <w:rPr>
                <w:rFonts w:ascii="Times New Roman" w:eastAsia="Arial" w:hAnsi="Times New Roman" w:cs="Times New Roman"/>
                <w:lang w:eastAsia="en-US"/>
              </w:rPr>
              <w:br/>
              <w:t xml:space="preserve">Проверка работы пробоотборных насосов. </w:t>
            </w:r>
          </w:p>
          <w:p w14:paraId="58BBA8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работы магнитных клапанов.</w:t>
            </w:r>
          </w:p>
        </w:tc>
        <w:tc>
          <w:tcPr>
            <w:tcW w:w="3228" w:type="dxa"/>
          </w:tcPr>
          <w:p w14:paraId="324636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33F360F" w14:textId="77777777" w:rsidTr="00C40912">
        <w:trPr>
          <w:trHeight w:val="150"/>
        </w:trPr>
        <w:tc>
          <w:tcPr>
            <w:tcW w:w="787" w:type="dxa"/>
            <w:gridSpan w:val="2"/>
          </w:tcPr>
          <w:p w14:paraId="070F597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4.29</w:t>
            </w:r>
          </w:p>
        </w:tc>
        <w:tc>
          <w:tcPr>
            <w:tcW w:w="1608" w:type="dxa"/>
          </w:tcPr>
          <w:p w14:paraId="72E85B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987" w:type="dxa"/>
            <w:gridSpan w:val="2"/>
          </w:tcPr>
          <w:p w14:paraId="570001C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365217E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661" w:type="dxa"/>
          </w:tcPr>
          <w:p w14:paraId="066C9B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 Визуальная проверка. Проверка на наличие дефектов. Проверка работоспособности, правильности отображения и вывод сигнала тревоги с чистым воздухом и проверочным газом. Выполнение логической программы.</w:t>
            </w:r>
          </w:p>
        </w:tc>
        <w:tc>
          <w:tcPr>
            <w:tcW w:w="3228" w:type="dxa"/>
          </w:tcPr>
          <w:p w14:paraId="0F9BB3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A0B3DA" w14:textId="77777777" w:rsidTr="00C40912">
        <w:trPr>
          <w:trHeight w:val="150"/>
        </w:trPr>
        <w:tc>
          <w:tcPr>
            <w:tcW w:w="787" w:type="dxa"/>
            <w:gridSpan w:val="2"/>
          </w:tcPr>
          <w:p w14:paraId="0B09D9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608" w:type="dxa"/>
          </w:tcPr>
          <w:p w14:paraId="13D6E9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87" w:type="dxa"/>
            <w:gridSpan w:val="2"/>
          </w:tcPr>
          <w:p w14:paraId="36C33AC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AB29B4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661" w:type="dxa"/>
          </w:tcPr>
          <w:p w14:paraId="30FC4C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функционирование измерительный прибор.</w:t>
            </w:r>
          </w:p>
        </w:tc>
        <w:tc>
          <w:tcPr>
            <w:tcW w:w="3228" w:type="dxa"/>
          </w:tcPr>
          <w:p w14:paraId="5A0298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B5C6B9" w14:textId="77777777" w:rsidTr="00C40912">
        <w:trPr>
          <w:trHeight w:val="150"/>
        </w:trPr>
        <w:tc>
          <w:tcPr>
            <w:tcW w:w="787" w:type="dxa"/>
            <w:gridSpan w:val="2"/>
          </w:tcPr>
          <w:p w14:paraId="20206DC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608" w:type="dxa"/>
          </w:tcPr>
          <w:p w14:paraId="171FBB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987" w:type="dxa"/>
            <w:gridSpan w:val="2"/>
          </w:tcPr>
          <w:p w14:paraId="375D09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07336DD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661" w:type="dxa"/>
          </w:tcPr>
          <w:p w14:paraId="5B0A5F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функционирование и плавность работы. Проверка функции безопасности. Проверка заданных и фактических значений.</w:t>
            </w:r>
          </w:p>
        </w:tc>
        <w:tc>
          <w:tcPr>
            <w:tcW w:w="3228" w:type="dxa"/>
          </w:tcPr>
          <w:p w14:paraId="38109F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2ED9EA" w14:textId="77777777" w:rsidTr="00C40912">
        <w:trPr>
          <w:trHeight w:val="150"/>
        </w:trPr>
        <w:tc>
          <w:tcPr>
            <w:tcW w:w="787" w:type="dxa"/>
            <w:gridSpan w:val="2"/>
          </w:tcPr>
          <w:p w14:paraId="08958C3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608" w:type="dxa"/>
          </w:tcPr>
          <w:p w14:paraId="6C30C7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987" w:type="dxa"/>
            <w:gridSpan w:val="2"/>
          </w:tcPr>
          <w:p w14:paraId="266C5D0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638CF3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661" w:type="dxa"/>
          </w:tcPr>
          <w:p w14:paraId="6C7197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контактов. При необходимости протяжка.</w:t>
            </w:r>
          </w:p>
        </w:tc>
        <w:tc>
          <w:tcPr>
            <w:tcW w:w="3228" w:type="dxa"/>
          </w:tcPr>
          <w:p w14:paraId="5CC301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C794C0" w14:textId="77777777" w:rsidTr="00C40912">
        <w:trPr>
          <w:trHeight w:val="150"/>
        </w:trPr>
        <w:tc>
          <w:tcPr>
            <w:tcW w:w="787" w:type="dxa"/>
            <w:gridSpan w:val="2"/>
          </w:tcPr>
          <w:p w14:paraId="606AAB8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4.33</w:t>
            </w:r>
          </w:p>
        </w:tc>
        <w:tc>
          <w:tcPr>
            <w:tcW w:w="1608" w:type="dxa"/>
          </w:tcPr>
          <w:p w14:paraId="7743BC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987" w:type="dxa"/>
            <w:gridSpan w:val="2"/>
          </w:tcPr>
          <w:p w14:paraId="7CA54AE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C369C0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661" w:type="dxa"/>
          </w:tcPr>
          <w:p w14:paraId="060D00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контактов. При необходимости протяжка. </w:t>
            </w:r>
            <w:r w:rsidRPr="00127C6B">
              <w:rPr>
                <w:rFonts w:ascii="Times New Roman" w:hAnsi="Times New Roman" w:cs="Times New Roman"/>
                <w:color w:val="000000"/>
                <w:lang w:eastAsia="ar-SA"/>
              </w:rPr>
              <w:t xml:space="preserve">Замена фильтрующего элемента.  </w:t>
            </w:r>
          </w:p>
        </w:tc>
        <w:tc>
          <w:tcPr>
            <w:tcW w:w="3228" w:type="dxa"/>
          </w:tcPr>
          <w:p w14:paraId="3BDFCCF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62F055" w14:textId="77777777" w:rsidTr="00C40912">
        <w:trPr>
          <w:trHeight w:val="150"/>
        </w:trPr>
        <w:tc>
          <w:tcPr>
            <w:tcW w:w="787" w:type="dxa"/>
            <w:gridSpan w:val="2"/>
          </w:tcPr>
          <w:p w14:paraId="6AA23BE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608" w:type="dxa"/>
          </w:tcPr>
          <w:p w14:paraId="6CDFEE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987" w:type="dxa"/>
            <w:gridSpan w:val="2"/>
          </w:tcPr>
          <w:p w14:paraId="65BCFF6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1E9E1A2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DanfossKPS79</w:t>
            </w:r>
          </w:p>
        </w:tc>
        <w:tc>
          <w:tcPr>
            <w:tcW w:w="4661" w:type="dxa"/>
          </w:tcPr>
          <w:p w14:paraId="325E5C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28" w:type="dxa"/>
          </w:tcPr>
          <w:p w14:paraId="6906F1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55E62B" w14:textId="77777777" w:rsidTr="00C40912">
        <w:trPr>
          <w:trHeight w:val="150"/>
        </w:trPr>
        <w:tc>
          <w:tcPr>
            <w:tcW w:w="787" w:type="dxa"/>
            <w:gridSpan w:val="2"/>
          </w:tcPr>
          <w:p w14:paraId="50AAC7E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608" w:type="dxa"/>
          </w:tcPr>
          <w:p w14:paraId="42C450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87" w:type="dxa"/>
            <w:gridSpan w:val="2"/>
          </w:tcPr>
          <w:p w14:paraId="004F09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32FE06F"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0EC208D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61" w:type="dxa"/>
          </w:tcPr>
          <w:p w14:paraId="44D94A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28" w:type="dxa"/>
          </w:tcPr>
          <w:p w14:paraId="5F04B9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D48EB2" w14:textId="77777777" w:rsidTr="00C40912">
        <w:trPr>
          <w:trHeight w:val="150"/>
        </w:trPr>
        <w:tc>
          <w:tcPr>
            <w:tcW w:w="787" w:type="dxa"/>
            <w:gridSpan w:val="2"/>
          </w:tcPr>
          <w:p w14:paraId="216BD2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608" w:type="dxa"/>
          </w:tcPr>
          <w:p w14:paraId="4065C2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987" w:type="dxa"/>
            <w:gridSpan w:val="2"/>
          </w:tcPr>
          <w:p w14:paraId="1ADD75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CEBA6D5"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376C088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61" w:type="dxa"/>
          </w:tcPr>
          <w:p w14:paraId="468F0F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28" w:type="dxa"/>
          </w:tcPr>
          <w:p w14:paraId="7952D57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419FFC" w14:textId="77777777" w:rsidTr="00C40912">
        <w:trPr>
          <w:trHeight w:val="150"/>
        </w:trPr>
        <w:tc>
          <w:tcPr>
            <w:tcW w:w="787" w:type="dxa"/>
            <w:gridSpan w:val="2"/>
          </w:tcPr>
          <w:p w14:paraId="6A7339B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608" w:type="dxa"/>
          </w:tcPr>
          <w:p w14:paraId="617A60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gridSpan w:val="2"/>
          </w:tcPr>
          <w:p w14:paraId="2EC85C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78D2B1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661" w:type="dxa"/>
          </w:tcPr>
          <w:p w14:paraId="5DBAE5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28" w:type="dxa"/>
          </w:tcPr>
          <w:p w14:paraId="65F4D9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220CE6" w14:textId="77777777" w:rsidTr="00C40912">
        <w:trPr>
          <w:trHeight w:val="150"/>
        </w:trPr>
        <w:tc>
          <w:tcPr>
            <w:tcW w:w="787" w:type="dxa"/>
            <w:gridSpan w:val="2"/>
          </w:tcPr>
          <w:p w14:paraId="59A3832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608" w:type="dxa"/>
          </w:tcPr>
          <w:p w14:paraId="70EB4B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987" w:type="dxa"/>
            <w:gridSpan w:val="2"/>
          </w:tcPr>
          <w:p w14:paraId="0DC41E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7DC3DA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661" w:type="dxa"/>
          </w:tcPr>
          <w:p w14:paraId="17363F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28" w:type="dxa"/>
          </w:tcPr>
          <w:p w14:paraId="1735D4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0184D2" w14:textId="77777777" w:rsidTr="00C40912">
        <w:trPr>
          <w:trHeight w:val="150"/>
        </w:trPr>
        <w:tc>
          <w:tcPr>
            <w:tcW w:w="787" w:type="dxa"/>
            <w:gridSpan w:val="2"/>
          </w:tcPr>
          <w:p w14:paraId="40557DB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608" w:type="dxa"/>
          </w:tcPr>
          <w:p w14:paraId="2AC59F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987" w:type="dxa"/>
            <w:gridSpan w:val="2"/>
          </w:tcPr>
          <w:p w14:paraId="7A892FB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BF8459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661" w:type="dxa"/>
          </w:tcPr>
          <w:p w14:paraId="7E9372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28" w:type="dxa"/>
          </w:tcPr>
          <w:p w14:paraId="799B6F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B9A5BB" w14:textId="77777777" w:rsidTr="00C40912">
        <w:trPr>
          <w:trHeight w:val="150"/>
        </w:trPr>
        <w:tc>
          <w:tcPr>
            <w:tcW w:w="787" w:type="dxa"/>
            <w:gridSpan w:val="2"/>
          </w:tcPr>
          <w:p w14:paraId="6451406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608" w:type="dxa"/>
          </w:tcPr>
          <w:p w14:paraId="1C21BB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987" w:type="dxa"/>
            <w:gridSpan w:val="2"/>
          </w:tcPr>
          <w:p w14:paraId="55228A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91892D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661" w:type="dxa"/>
          </w:tcPr>
          <w:p w14:paraId="2EC5E6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792C40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1BB780" w14:textId="77777777" w:rsidTr="00C40912">
        <w:trPr>
          <w:trHeight w:val="150"/>
        </w:trPr>
        <w:tc>
          <w:tcPr>
            <w:tcW w:w="787" w:type="dxa"/>
            <w:gridSpan w:val="2"/>
          </w:tcPr>
          <w:p w14:paraId="3A17C70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608" w:type="dxa"/>
          </w:tcPr>
          <w:p w14:paraId="3D3B5E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gridSpan w:val="2"/>
          </w:tcPr>
          <w:p w14:paraId="29A1E0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230451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661" w:type="dxa"/>
          </w:tcPr>
          <w:p w14:paraId="50D80C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0B5FAA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A19DEC" w14:textId="77777777" w:rsidTr="00C40912">
        <w:trPr>
          <w:trHeight w:val="150"/>
        </w:trPr>
        <w:tc>
          <w:tcPr>
            <w:tcW w:w="787" w:type="dxa"/>
            <w:gridSpan w:val="2"/>
          </w:tcPr>
          <w:p w14:paraId="725B97A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608" w:type="dxa"/>
          </w:tcPr>
          <w:p w14:paraId="3ED56F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gridSpan w:val="2"/>
          </w:tcPr>
          <w:p w14:paraId="1D1EBF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FA05EE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661" w:type="dxa"/>
          </w:tcPr>
          <w:p w14:paraId="066591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0179432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28" w:type="dxa"/>
          </w:tcPr>
          <w:p w14:paraId="241152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4B6387" w14:textId="77777777" w:rsidTr="00C40912">
        <w:trPr>
          <w:trHeight w:val="150"/>
        </w:trPr>
        <w:tc>
          <w:tcPr>
            <w:tcW w:w="787" w:type="dxa"/>
            <w:gridSpan w:val="2"/>
          </w:tcPr>
          <w:p w14:paraId="1E342ED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608" w:type="dxa"/>
          </w:tcPr>
          <w:p w14:paraId="52F647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87" w:type="dxa"/>
            <w:gridSpan w:val="2"/>
          </w:tcPr>
          <w:p w14:paraId="4D2964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7F1737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661" w:type="dxa"/>
          </w:tcPr>
          <w:p w14:paraId="14E75D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28" w:type="dxa"/>
          </w:tcPr>
          <w:p w14:paraId="0AE94D6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5FBC0C" w14:textId="77777777" w:rsidTr="00C40912">
        <w:trPr>
          <w:trHeight w:val="150"/>
        </w:trPr>
        <w:tc>
          <w:tcPr>
            <w:tcW w:w="787" w:type="dxa"/>
            <w:gridSpan w:val="2"/>
          </w:tcPr>
          <w:p w14:paraId="6E35F63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608" w:type="dxa"/>
          </w:tcPr>
          <w:p w14:paraId="2733F4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gridSpan w:val="2"/>
          </w:tcPr>
          <w:p w14:paraId="0F2A30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0A65C4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661" w:type="dxa"/>
          </w:tcPr>
          <w:p w14:paraId="692F38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28" w:type="dxa"/>
          </w:tcPr>
          <w:p w14:paraId="5395B57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70DCE9" w14:textId="77777777" w:rsidTr="00C40912">
        <w:trPr>
          <w:trHeight w:val="150"/>
        </w:trPr>
        <w:tc>
          <w:tcPr>
            <w:tcW w:w="787" w:type="dxa"/>
            <w:gridSpan w:val="2"/>
          </w:tcPr>
          <w:p w14:paraId="40BDF11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44.45</w:t>
            </w:r>
          </w:p>
        </w:tc>
        <w:tc>
          <w:tcPr>
            <w:tcW w:w="1608" w:type="dxa"/>
          </w:tcPr>
          <w:p w14:paraId="51D642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987" w:type="dxa"/>
            <w:gridSpan w:val="2"/>
          </w:tcPr>
          <w:p w14:paraId="23B429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1AB1B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661" w:type="dxa"/>
          </w:tcPr>
          <w:p w14:paraId="2C4CF0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28" w:type="dxa"/>
          </w:tcPr>
          <w:p w14:paraId="1EBEB6A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2A7047" w14:textId="77777777" w:rsidTr="00C40912">
        <w:trPr>
          <w:trHeight w:val="150"/>
        </w:trPr>
        <w:tc>
          <w:tcPr>
            <w:tcW w:w="787" w:type="dxa"/>
            <w:gridSpan w:val="2"/>
          </w:tcPr>
          <w:p w14:paraId="25D7A6B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608" w:type="dxa"/>
          </w:tcPr>
          <w:p w14:paraId="5D24A7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987" w:type="dxa"/>
            <w:gridSpan w:val="2"/>
          </w:tcPr>
          <w:p w14:paraId="623BE4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EB7D3A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661" w:type="dxa"/>
          </w:tcPr>
          <w:p w14:paraId="5D3FE9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77FF6DF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57063F" w14:textId="77777777" w:rsidTr="00C40912">
        <w:trPr>
          <w:trHeight w:val="150"/>
        </w:trPr>
        <w:tc>
          <w:tcPr>
            <w:tcW w:w="787" w:type="dxa"/>
            <w:gridSpan w:val="2"/>
          </w:tcPr>
          <w:p w14:paraId="00221BA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608" w:type="dxa"/>
          </w:tcPr>
          <w:p w14:paraId="378B90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987" w:type="dxa"/>
            <w:gridSpan w:val="2"/>
          </w:tcPr>
          <w:p w14:paraId="0035B5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7798D7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661" w:type="dxa"/>
          </w:tcPr>
          <w:p w14:paraId="7D35BC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118FEBD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4661420" w14:textId="77777777" w:rsidTr="00C40912">
        <w:trPr>
          <w:trHeight w:val="150"/>
        </w:trPr>
        <w:tc>
          <w:tcPr>
            <w:tcW w:w="787" w:type="dxa"/>
            <w:gridSpan w:val="2"/>
          </w:tcPr>
          <w:p w14:paraId="7A977DB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608" w:type="dxa"/>
          </w:tcPr>
          <w:p w14:paraId="20BFE0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87" w:type="dxa"/>
            <w:gridSpan w:val="2"/>
          </w:tcPr>
          <w:p w14:paraId="7C175F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7BDC4B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661" w:type="dxa"/>
          </w:tcPr>
          <w:p w14:paraId="362F7C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на наличие дефектов, течь, </w:t>
            </w:r>
            <w:r w:rsidRPr="00127C6B">
              <w:rPr>
                <w:rFonts w:ascii="Times New Roman" w:hAnsi="Times New Roman" w:cs="Times New Roman"/>
                <w:lang w:eastAsia="ar-SA"/>
              </w:rPr>
              <w:lastRenderedPageBreak/>
              <w:t>ржавчину. При необходимости очистка и покраска.</w:t>
            </w:r>
          </w:p>
        </w:tc>
        <w:tc>
          <w:tcPr>
            <w:tcW w:w="3228" w:type="dxa"/>
          </w:tcPr>
          <w:p w14:paraId="56BB24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CD6E845" w14:textId="77777777" w:rsidTr="00C40912">
        <w:trPr>
          <w:trHeight w:val="75"/>
        </w:trPr>
        <w:tc>
          <w:tcPr>
            <w:tcW w:w="787" w:type="dxa"/>
            <w:gridSpan w:val="2"/>
          </w:tcPr>
          <w:p w14:paraId="3B1EFF6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5</w:t>
            </w:r>
          </w:p>
        </w:tc>
        <w:tc>
          <w:tcPr>
            <w:tcW w:w="13999" w:type="dxa"/>
            <w:gridSpan w:val="6"/>
          </w:tcPr>
          <w:p w14:paraId="2F3986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150F535B" w14:textId="77777777" w:rsidTr="00C40912">
        <w:trPr>
          <w:trHeight w:val="92"/>
        </w:trPr>
        <w:tc>
          <w:tcPr>
            <w:tcW w:w="787" w:type="dxa"/>
            <w:gridSpan w:val="2"/>
          </w:tcPr>
          <w:p w14:paraId="6B998E5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625" w:type="dxa"/>
            <w:gridSpan w:val="2"/>
          </w:tcPr>
          <w:p w14:paraId="7CF648F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0F5A0FC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D1B72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661" w:type="dxa"/>
            <w:vAlign w:val="center"/>
          </w:tcPr>
          <w:p w14:paraId="70F8D7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При необходимости очистка.</w:t>
            </w:r>
          </w:p>
        </w:tc>
        <w:tc>
          <w:tcPr>
            <w:tcW w:w="3228" w:type="dxa"/>
          </w:tcPr>
          <w:p w14:paraId="15706C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53DA5F" w14:textId="77777777" w:rsidTr="00C40912">
        <w:trPr>
          <w:trHeight w:val="125"/>
        </w:trPr>
        <w:tc>
          <w:tcPr>
            <w:tcW w:w="787" w:type="dxa"/>
            <w:gridSpan w:val="2"/>
          </w:tcPr>
          <w:p w14:paraId="07FD97B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625" w:type="dxa"/>
            <w:gridSpan w:val="2"/>
          </w:tcPr>
          <w:p w14:paraId="26B0F54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6DBF9E4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B280E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661" w:type="dxa"/>
            <w:vAlign w:val="center"/>
          </w:tcPr>
          <w:p w14:paraId="7AAF86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герметичность.</w:t>
            </w:r>
          </w:p>
        </w:tc>
        <w:tc>
          <w:tcPr>
            <w:tcW w:w="3228" w:type="dxa"/>
          </w:tcPr>
          <w:p w14:paraId="3AC3DF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1196F4" w14:textId="77777777" w:rsidTr="00C40912">
        <w:trPr>
          <w:trHeight w:val="138"/>
        </w:trPr>
        <w:tc>
          <w:tcPr>
            <w:tcW w:w="787" w:type="dxa"/>
            <w:gridSpan w:val="2"/>
          </w:tcPr>
          <w:p w14:paraId="36ED18C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625" w:type="dxa"/>
            <w:gridSpan w:val="2"/>
          </w:tcPr>
          <w:p w14:paraId="40DC287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590A24F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53904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661" w:type="dxa"/>
            <w:vAlign w:val="center"/>
          </w:tcPr>
          <w:p w14:paraId="27725E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69AE12B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EE4548" w14:textId="77777777" w:rsidTr="00C40912">
        <w:trPr>
          <w:trHeight w:val="113"/>
        </w:trPr>
        <w:tc>
          <w:tcPr>
            <w:tcW w:w="787" w:type="dxa"/>
            <w:gridSpan w:val="2"/>
          </w:tcPr>
          <w:p w14:paraId="7BD8F4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625" w:type="dxa"/>
            <w:gridSpan w:val="2"/>
          </w:tcPr>
          <w:p w14:paraId="4D2D336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5A19E6B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EB59E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661" w:type="dxa"/>
            <w:vAlign w:val="center"/>
          </w:tcPr>
          <w:p w14:paraId="089BE1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w:t>
            </w:r>
          </w:p>
        </w:tc>
        <w:tc>
          <w:tcPr>
            <w:tcW w:w="3228" w:type="dxa"/>
          </w:tcPr>
          <w:p w14:paraId="5F35D9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30FE12" w14:textId="77777777" w:rsidTr="00C40912">
        <w:trPr>
          <w:trHeight w:val="138"/>
        </w:trPr>
        <w:tc>
          <w:tcPr>
            <w:tcW w:w="787" w:type="dxa"/>
            <w:gridSpan w:val="2"/>
          </w:tcPr>
          <w:p w14:paraId="62E4A20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625" w:type="dxa"/>
            <w:gridSpan w:val="2"/>
          </w:tcPr>
          <w:p w14:paraId="78292D0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5EB145C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1CDB9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661" w:type="dxa"/>
          </w:tcPr>
          <w:p w14:paraId="5C49D3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1744A9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8C627C" w14:textId="77777777" w:rsidTr="00C40912">
        <w:trPr>
          <w:trHeight w:val="150"/>
        </w:trPr>
        <w:tc>
          <w:tcPr>
            <w:tcW w:w="787" w:type="dxa"/>
            <w:gridSpan w:val="2"/>
          </w:tcPr>
          <w:p w14:paraId="328FD1C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625" w:type="dxa"/>
            <w:gridSpan w:val="2"/>
          </w:tcPr>
          <w:p w14:paraId="526FA5F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203E08E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6E89D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661" w:type="dxa"/>
          </w:tcPr>
          <w:p w14:paraId="24FD5B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 Проверка смазки подшипников.</w:t>
            </w:r>
          </w:p>
        </w:tc>
        <w:tc>
          <w:tcPr>
            <w:tcW w:w="3228" w:type="dxa"/>
          </w:tcPr>
          <w:p w14:paraId="26BCDD8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938468" w14:textId="77777777" w:rsidTr="00C40912">
        <w:trPr>
          <w:trHeight w:val="538"/>
        </w:trPr>
        <w:tc>
          <w:tcPr>
            <w:tcW w:w="787" w:type="dxa"/>
            <w:gridSpan w:val="2"/>
          </w:tcPr>
          <w:p w14:paraId="42AAF6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625" w:type="dxa"/>
            <w:gridSpan w:val="2"/>
          </w:tcPr>
          <w:p w14:paraId="33D1BD0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104E423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54FDF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661" w:type="dxa"/>
          </w:tcPr>
          <w:p w14:paraId="0440D3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p w14:paraId="460B6C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3228" w:type="dxa"/>
          </w:tcPr>
          <w:p w14:paraId="3F4EF1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C00109" w14:textId="77777777" w:rsidTr="00C40912">
        <w:trPr>
          <w:trHeight w:val="137"/>
        </w:trPr>
        <w:tc>
          <w:tcPr>
            <w:tcW w:w="787" w:type="dxa"/>
            <w:gridSpan w:val="2"/>
          </w:tcPr>
          <w:p w14:paraId="004B59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5.8</w:t>
            </w:r>
          </w:p>
        </w:tc>
        <w:tc>
          <w:tcPr>
            <w:tcW w:w="1625" w:type="dxa"/>
            <w:gridSpan w:val="2"/>
          </w:tcPr>
          <w:p w14:paraId="65B58DE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0111507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5" w:type="dxa"/>
          </w:tcPr>
          <w:p w14:paraId="104928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расширительный бак Reflex</w:t>
            </w:r>
          </w:p>
        </w:tc>
        <w:tc>
          <w:tcPr>
            <w:tcW w:w="4661" w:type="dxa"/>
            <w:vAlign w:val="center"/>
          </w:tcPr>
          <w:p w14:paraId="61ABF0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1C4421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0BB104" w14:textId="77777777" w:rsidTr="00C40912">
        <w:trPr>
          <w:trHeight w:val="80"/>
        </w:trPr>
        <w:tc>
          <w:tcPr>
            <w:tcW w:w="787" w:type="dxa"/>
            <w:gridSpan w:val="2"/>
          </w:tcPr>
          <w:p w14:paraId="6CF4AED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5.9</w:t>
            </w:r>
          </w:p>
        </w:tc>
        <w:tc>
          <w:tcPr>
            <w:tcW w:w="1625" w:type="dxa"/>
            <w:gridSpan w:val="2"/>
          </w:tcPr>
          <w:p w14:paraId="01E3DEE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1DEAD5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de-DE"/>
              </w:rPr>
              <w:t>1</w:t>
            </w:r>
          </w:p>
        </w:tc>
        <w:tc>
          <w:tcPr>
            <w:tcW w:w="2515" w:type="dxa"/>
          </w:tcPr>
          <w:p w14:paraId="551FA90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Предохранительный клапан G12</w:t>
            </w:r>
          </w:p>
        </w:tc>
        <w:tc>
          <w:tcPr>
            <w:tcW w:w="4661" w:type="dxa"/>
            <w:vAlign w:val="center"/>
          </w:tcPr>
          <w:p w14:paraId="3AA4F7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w:t>
            </w:r>
          </w:p>
        </w:tc>
        <w:tc>
          <w:tcPr>
            <w:tcW w:w="3228" w:type="dxa"/>
          </w:tcPr>
          <w:p w14:paraId="65C8B6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23CE67" w14:textId="77777777" w:rsidTr="00C40912">
        <w:trPr>
          <w:trHeight w:val="105"/>
        </w:trPr>
        <w:tc>
          <w:tcPr>
            <w:tcW w:w="787" w:type="dxa"/>
            <w:gridSpan w:val="2"/>
          </w:tcPr>
          <w:p w14:paraId="3B92C7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5.10</w:t>
            </w:r>
          </w:p>
        </w:tc>
        <w:tc>
          <w:tcPr>
            <w:tcW w:w="1625" w:type="dxa"/>
            <w:gridSpan w:val="2"/>
          </w:tcPr>
          <w:p w14:paraId="08FBC28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3D619C4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5" w:type="dxa"/>
          </w:tcPr>
          <w:p w14:paraId="64B4A8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Реле давления DSF</w:t>
            </w:r>
          </w:p>
        </w:tc>
        <w:tc>
          <w:tcPr>
            <w:tcW w:w="4661" w:type="dxa"/>
            <w:vAlign w:val="center"/>
          </w:tcPr>
          <w:p w14:paraId="01B23C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на загрязнение и повреждение. Замена при </w:t>
            </w:r>
            <w:r w:rsidRPr="00127C6B">
              <w:rPr>
                <w:rFonts w:ascii="Times New Roman" w:hAnsi="Times New Roman" w:cs="Times New Roman"/>
                <w:lang w:eastAsia="ar-SA"/>
              </w:rPr>
              <w:br/>
              <w:t>необходимости</w:t>
            </w:r>
          </w:p>
        </w:tc>
        <w:tc>
          <w:tcPr>
            <w:tcW w:w="3228" w:type="dxa"/>
          </w:tcPr>
          <w:p w14:paraId="2DC2257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560F95" w14:textId="77777777" w:rsidTr="00C40912">
        <w:trPr>
          <w:trHeight w:val="125"/>
        </w:trPr>
        <w:tc>
          <w:tcPr>
            <w:tcW w:w="787" w:type="dxa"/>
            <w:gridSpan w:val="2"/>
          </w:tcPr>
          <w:p w14:paraId="54B2082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5.11</w:t>
            </w:r>
          </w:p>
        </w:tc>
        <w:tc>
          <w:tcPr>
            <w:tcW w:w="1625" w:type="dxa"/>
            <w:gridSpan w:val="2"/>
          </w:tcPr>
          <w:p w14:paraId="4CF0A0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HV4016</w:t>
            </w:r>
          </w:p>
          <w:p w14:paraId="46496B5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970" w:type="dxa"/>
          </w:tcPr>
          <w:p w14:paraId="09A8E97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5" w:type="dxa"/>
          </w:tcPr>
          <w:p w14:paraId="301043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61" w:type="dxa"/>
            <w:vAlign w:val="center"/>
          </w:tcPr>
          <w:p w14:paraId="7B0ADD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работоспособности и плавности хода. Проверка фланцевых соединений на герметичность. </w:t>
            </w:r>
          </w:p>
        </w:tc>
        <w:tc>
          <w:tcPr>
            <w:tcW w:w="3228" w:type="dxa"/>
          </w:tcPr>
          <w:p w14:paraId="6AF086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59671C" w14:textId="77777777" w:rsidTr="00C40912">
        <w:trPr>
          <w:trHeight w:val="75"/>
        </w:trPr>
        <w:tc>
          <w:tcPr>
            <w:tcW w:w="787" w:type="dxa"/>
            <w:gridSpan w:val="2"/>
          </w:tcPr>
          <w:p w14:paraId="08A083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999" w:type="dxa"/>
            <w:gridSpan w:val="6"/>
          </w:tcPr>
          <w:p w14:paraId="10D40F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6116084C" w14:textId="77777777" w:rsidTr="00C40912">
        <w:trPr>
          <w:trHeight w:val="92"/>
        </w:trPr>
        <w:tc>
          <w:tcPr>
            <w:tcW w:w="787" w:type="dxa"/>
            <w:gridSpan w:val="2"/>
          </w:tcPr>
          <w:p w14:paraId="2AD56FB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625" w:type="dxa"/>
            <w:gridSpan w:val="2"/>
          </w:tcPr>
          <w:p w14:paraId="592CAC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970" w:type="dxa"/>
          </w:tcPr>
          <w:p w14:paraId="21DB15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6CE182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61" w:type="dxa"/>
          </w:tcPr>
          <w:p w14:paraId="226B12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00ABFD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AE86C0" w14:textId="77777777" w:rsidTr="00C40912">
        <w:trPr>
          <w:trHeight w:val="125"/>
        </w:trPr>
        <w:tc>
          <w:tcPr>
            <w:tcW w:w="787" w:type="dxa"/>
            <w:gridSpan w:val="2"/>
          </w:tcPr>
          <w:p w14:paraId="25492BE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6.2</w:t>
            </w:r>
          </w:p>
        </w:tc>
        <w:tc>
          <w:tcPr>
            <w:tcW w:w="1625" w:type="dxa"/>
            <w:gridSpan w:val="2"/>
          </w:tcPr>
          <w:p w14:paraId="0325BEC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5A1539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515" w:type="dxa"/>
          </w:tcPr>
          <w:p w14:paraId="7B5E09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61" w:type="dxa"/>
          </w:tcPr>
          <w:p w14:paraId="61A186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0CABBE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4C3838" w14:textId="77777777" w:rsidTr="00C40912">
        <w:trPr>
          <w:trHeight w:val="138"/>
        </w:trPr>
        <w:tc>
          <w:tcPr>
            <w:tcW w:w="787" w:type="dxa"/>
            <w:gridSpan w:val="2"/>
          </w:tcPr>
          <w:p w14:paraId="497443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625" w:type="dxa"/>
            <w:gridSpan w:val="2"/>
          </w:tcPr>
          <w:p w14:paraId="0C617C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970" w:type="dxa"/>
          </w:tcPr>
          <w:p w14:paraId="12E2016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515" w:type="dxa"/>
          </w:tcPr>
          <w:p w14:paraId="035D9D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661" w:type="dxa"/>
          </w:tcPr>
          <w:p w14:paraId="3973B8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278339C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BED32F" w14:textId="77777777" w:rsidTr="00C40912">
        <w:trPr>
          <w:trHeight w:val="113"/>
        </w:trPr>
        <w:tc>
          <w:tcPr>
            <w:tcW w:w="787" w:type="dxa"/>
            <w:gridSpan w:val="2"/>
          </w:tcPr>
          <w:p w14:paraId="3715ADA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625" w:type="dxa"/>
            <w:gridSpan w:val="2"/>
          </w:tcPr>
          <w:p w14:paraId="55B312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970" w:type="dxa"/>
          </w:tcPr>
          <w:p w14:paraId="51D0A28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BF8F1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661" w:type="dxa"/>
          </w:tcPr>
          <w:p w14:paraId="286826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3E9C50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2962F9" w14:textId="77777777" w:rsidTr="00C40912">
        <w:trPr>
          <w:trHeight w:val="138"/>
        </w:trPr>
        <w:tc>
          <w:tcPr>
            <w:tcW w:w="787" w:type="dxa"/>
            <w:gridSpan w:val="2"/>
          </w:tcPr>
          <w:p w14:paraId="6CB86D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625" w:type="dxa"/>
            <w:gridSpan w:val="2"/>
          </w:tcPr>
          <w:p w14:paraId="7A41D6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970" w:type="dxa"/>
          </w:tcPr>
          <w:p w14:paraId="4AD6926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24BC54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661" w:type="dxa"/>
          </w:tcPr>
          <w:p w14:paraId="67F3A1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088096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15525A" w14:textId="77777777" w:rsidTr="00C40912">
        <w:trPr>
          <w:trHeight w:val="150"/>
        </w:trPr>
        <w:tc>
          <w:tcPr>
            <w:tcW w:w="787" w:type="dxa"/>
            <w:gridSpan w:val="2"/>
          </w:tcPr>
          <w:p w14:paraId="76C6C27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625" w:type="dxa"/>
            <w:gridSpan w:val="2"/>
          </w:tcPr>
          <w:p w14:paraId="42206C6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70EADB5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7CECAB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661" w:type="dxa"/>
          </w:tcPr>
          <w:p w14:paraId="1E8DC7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 Очистка и обезжиривание. Проверка компонентов. Смазка движущихся частей.</w:t>
            </w:r>
          </w:p>
        </w:tc>
        <w:tc>
          <w:tcPr>
            <w:tcW w:w="3228" w:type="dxa"/>
          </w:tcPr>
          <w:p w14:paraId="403799D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EED968" w14:textId="77777777" w:rsidTr="00C40912">
        <w:trPr>
          <w:trHeight w:val="75"/>
        </w:trPr>
        <w:tc>
          <w:tcPr>
            <w:tcW w:w="787" w:type="dxa"/>
            <w:gridSpan w:val="2"/>
          </w:tcPr>
          <w:p w14:paraId="3D05159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99" w:type="dxa"/>
            <w:gridSpan w:val="6"/>
          </w:tcPr>
          <w:p w14:paraId="071A4C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5F38F229" w14:textId="77777777" w:rsidTr="00C40912">
        <w:trPr>
          <w:trHeight w:val="92"/>
        </w:trPr>
        <w:tc>
          <w:tcPr>
            <w:tcW w:w="787" w:type="dxa"/>
            <w:gridSpan w:val="2"/>
          </w:tcPr>
          <w:p w14:paraId="641728A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625" w:type="dxa"/>
            <w:gridSpan w:val="2"/>
          </w:tcPr>
          <w:p w14:paraId="678029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970" w:type="dxa"/>
          </w:tcPr>
          <w:p w14:paraId="3ACB87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D19EF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661" w:type="dxa"/>
            <w:vAlign w:val="center"/>
          </w:tcPr>
          <w:p w14:paraId="56F580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28" w:type="dxa"/>
          </w:tcPr>
          <w:p w14:paraId="235DC4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4487B3" w14:textId="77777777" w:rsidTr="00C40912">
        <w:trPr>
          <w:trHeight w:val="125"/>
        </w:trPr>
        <w:tc>
          <w:tcPr>
            <w:tcW w:w="787" w:type="dxa"/>
            <w:gridSpan w:val="2"/>
          </w:tcPr>
          <w:p w14:paraId="26AEEB2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625" w:type="dxa"/>
            <w:gridSpan w:val="2"/>
          </w:tcPr>
          <w:p w14:paraId="1F7F41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970" w:type="dxa"/>
          </w:tcPr>
          <w:p w14:paraId="700D50F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9E8AD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661" w:type="dxa"/>
            <w:vAlign w:val="center"/>
          </w:tcPr>
          <w:p w14:paraId="7E5EDF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 на наличие утечек.</w:t>
            </w:r>
          </w:p>
        </w:tc>
        <w:tc>
          <w:tcPr>
            <w:tcW w:w="3228" w:type="dxa"/>
          </w:tcPr>
          <w:p w14:paraId="18C3D80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8F7852" w14:textId="77777777" w:rsidTr="00C40912">
        <w:trPr>
          <w:trHeight w:val="138"/>
        </w:trPr>
        <w:tc>
          <w:tcPr>
            <w:tcW w:w="787" w:type="dxa"/>
            <w:gridSpan w:val="2"/>
          </w:tcPr>
          <w:p w14:paraId="5C16A61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625" w:type="dxa"/>
            <w:gridSpan w:val="2"/>
          </w:tcPr>
          <w:p w14:paraId="6BEF4F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970" w:type="dxa"/>
          </w:tcPr>
          <w:p w14:paraId="56DBC81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89802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661" w:type="dxa"/>
            <w:vAlign w:val="center"/>
          </w:tcPr>
          <w:p w14:paraId="0AB35A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перепускного клапана. Проверка фильтрующих элементов на наличие загрязнений. Очистка корпуса.</w:t>
            </w:r>
          </w:p>
        </w:tc>
        <w:tc>
          <w:tcPr>
            <w:tcW w:w="3228" w:type="dxa"/>
          </w:tcPr>
          <w:p w14:paraId="1DA344B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C20E8D" w14:textId="77777777" w:rsidTr="00C40912">
        <w:trPr>
          <w:trHeight w:val="113"/>
        </w:trPr>
        <w:tc>
          <w:tcPr>
            <w:tcW w:w="787" w:type="dxa"/>
            <w:gridSpan w:val="2"/>
          </w:tcPr>
          <w:p w14:paraId="6A07ADD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625" w:type="dxa"/>
            <w:gridSpan w:val="2"/>
          </w:tcPr>
          <w:p w14:paraId="43A4F8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970" w:type="dxa"/>
          </w:tcPr>
          <w:p w14:paraId="2AEF9F6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5C308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661" w:type="dxa"/>
            <w:vAlign w:val="center"/>
          </w:tcPr>
          <w:p w14:paraId="662778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r w:rsidRPr="00127C6B">
              <w:rPr>
                <w:rFonts w:ascii="Times New Roman" w:hAnsi="Times New Roman" w:cs="Times New Roman"/>
                <w:sz w:val="24"/>
                <w:szCs w:val="24"/>
                <w:lang w:eastAsia="ar-SA"/>
              </w:rPr>
              <w:t xml:space="preserve"> Проверка функционирования. Проверка на герметичность соединений.</w:t>
            </w:r>
          </w:p>
        </w:tc>
        <w:tc>
          <w:tcPr>
            <w:tcW w:w="3228" w:type="dxa"/>
          </w:tcPr>
          <w:p w14:paraId="133CCE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02E402" w14:textId="77777777" w:rsidTr="00C40912">
        <w:trPr>
          <w:trHeight w:val="138"/>
        </w:trPr>
        <w:tc>
          <w:tcPr>
            <w:tcW w:w="787" w:type="dxa"/>
            <w:gridSpan w:val="2"/>
          </w:tcPr>
          <w:p w14:paraId="15B4F6C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625" w:type="dxa"/>
            <w:gridSpan w:val="2"/>
          </w:tcPr>
          <w:p w14:paraId="5A6B71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66FC92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970" w:type="dxa"/>
          </w:tcPr>
          <w:p w14:paraId="029919B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lastRenderedPageBreak/>
              <w:t>1</w:t>
            </w:r>
          </w:p>
        </w:tc>
        <w:tc>
          <w:tcPr>
            <w:tcW w:w="2515" w:type="dxa"/>
          </w:tcPr>
          <w:p w14:paraId="467D62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661" w:type="dxa"/>
            <w:vAlign w:val="center"/>
          </w:tcPr>
          <w:p w14:paraId="532EC4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3228" w:type="dxa"/>
          </w:tcPr>
          <w:p w14:paraId="443B53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76F7A57" w14:textId="77777777" w:rsidTr="00C40912">
        <w:trPr>
          <w:trHeight w:val="150"/>
        </w:trPr>
        <w:tc>
          <w:tcPr>
            <w:tcW w:w="787" w:type="dxa"/>
            <w:gridSpan w:val="2"/>
          </w:tcPr>
          <w:p w14:paraId="10F1E8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7.6</w:t>
            </w:r>
          </w:p>
        </w:tc>
        <w:tc>
          <w:tcPr>
            <w:tcW w:w="1625" w:type="dxa"/>
            <w:gridSpan w:val="2"/>
          </w:tcPr>
          <w:p w14:paraId="2B7FFC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6814B78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970" w:type="dxa"/>
          </w:tcPr>
          <w:p w14:paraId="7DD1789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80BAA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661" w:type="dxa"/>
            <w:vAlign w:val="center"/>
          </w:tcPr>
          <w:p w14:paraId="22ABBB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8" w:type="dxa"/>
          </w:tcPr>
          <w:p w14:paraId="31410BD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E95F31" w14:textId="77777777" w:rsidTr="00C40912">
        <w:trPr>
          <w:trHeight w:val="138"/>
        </w:trPr>
        <w:tc>
          <w:tcPr>
            <w:tcW w:w="787" w:type="dxa"/>
            <w:gridSpan w:val="2"/>
          </w:tcPr>
          <w:p w14:paraId="7AB5298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625" w:type="dxa"/>
            <w:gridSpan w:val="2"/>
          </w:tcPr>
          <w:p w14:paraId="13071C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970" w:type="dxa"/>
          </w:tcPr>
          <w:p w14:paraId="12E2E8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60B66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661" w:type="dxa"/>
          </w:tcPr>
          <w:p w14:paraId="1E6674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5BA2E99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7BCC7D" w14:textId="77777777" w:rsidTr="00C40912">
        <w:trPr>
          <w:trHeight w:val="113"/>
        </w:trPr>
        <w:tc>
          <w:tcPr>
            <w:tcW w:w="787" w:type="dxa"/>
            <w:gridSpan w:val="2"/>
          </w:tcPr>
          <w:p w14:paraId="7AF599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625" w:type="dxa"/>
            <w:gridSpan w:val="2"/>
          </w:tcPr>
          <w:p w14:paraId="3B1D97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70" w:type="dxa"/>
          </w:tcPr>
          <w:p w14:paraId="7946CAB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515" w:type="dxa"/>
          </w:tcPr>
          <w:p w14:paraId="2BDCEA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661" w:type="dxa"/>
          </w:tcPr>
          <w:p w14:paraId="5514D7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корпуса прибора и передней панели.</w:t>
            </w:r>
          </w:p>
        </w:tc>
        <w:tc>
          <w:tcPr>
            <w:tcW w:w="3228" w:type="dxa"/>
          </w:tcPr>
          <w:p w14:paraId="1BA5A3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B5DD19" w14:textId="77777777" w:rsidTr="00C40912">
        <w:trPr>
          <w:trHeight w:val="138"/>
        </w:trPr>
        <w:tc>
          <w:tcPr>
            <w:tcW w:w="787" w:type="dxa"/>
            <w:gridSpan w:val="2"/>
          </w:tcPr>
          <w:p w14:paraId="7460B83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625" w:type="dxa"/>
            <w:gridSpan w:val="2"/>
          </w:tcPr>
          <w:p w14:paraId="3D8809E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26F0700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106B4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661" w:type="dxa"/>
          </w:tcPr>
          <w:p w14:paraId="294A6B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 Функциональная проверка.</w:t>
            </w:r>
          </w:p>
        </w:tc>
        <w:tc>
          <w:tcPr>
            <w:tcW w:w="3228" w:type="dxa"/>
          </w:tcPr>
          <w:p w14:paraId="26FDABD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7CA55B" w14:textId="77777777" w:rsidTr="00C40912">
        <w:trPr>
          <w:trHeight w:val="150"/>
        </w:trPr>
        <w:tc>
          <w:tcPr>
            <w:tcW w:w="787" w:type="dxa"/>
            <w:gridSpan w:val="2"/>
          </w:tcPr>
          <w:p w14:paraId="17EFF64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625" w:type="dxa"/>
            <w:gridSpan w:val="2"/>
          </w:tcPr>
          <w:p w14:paraId="6BC8C9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10DF8D4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B3CA6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661" w:type="dxa"/>
            <w:vAlign w:val="center"/>
          </w:tcPr>
          <w:p w14:paraId="10C898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Функциональная проверка. Проверка на наличие загрязнений.</w:t>
            </w:r>
          </w:p>
        </w:tc>
        <w:tc>
          <w:tcPr>
            <w:tcW w:w="3228" w:type="dxa"/>
          </w:tcPr>
          <w:p w14:paraId="7A962E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CF1BD2" w14:textId="77777777" w:rsidTr="00C40912">
        <w:trPr>
          <w:trHeight w:val="138"/>
        </w:trPr>
        <w:tc>
          <w:tcPr>
            <w:tcW w:w="787" w:type="dxa"/>
            <w:gridSpan w:val="2"/>
          </w:tcPr>
          <w:p w14:paraId="3EE087A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625" w:type="dxa"/>
            <w:gridSpan w:val="2"/>
          </w:tcPr>
          <w:p w14:paraId="46C1B5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970" w:type="dxa"/>
          </w:tcPr>
          <w:p w14:paraId="1068CEB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515" w:type="dxa"/>
          </w:tcPr>
          <w:p w14:paraId="1FCF40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661" w:type="dxa"/>
          </w:tcPr>
          <w:p w14:paraId="6CF348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w:t>
            </w:r>
          </w:p>
        </w:tc>
        <w:tc>
          <w:tcPr>
            <w:tcW w:w="3228" w:type="dxa"/>
          </w:tcPr>
          <w:p w14:paraId="4C355A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B26474" w14:textId="77777777" w:rsidTr="00C40912">
        <w:trPr>
          <w:trHeight w:val="113"/>
        </w:trPr>
        <w:tc>
          <w:tcPr>
            <w:tcW w:w="787" w:type="dxa"/>
            <w:gridSpan w:val="2"/>
          </w:tcPr>
          <w:p w14:paraId="656B28D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625" w:type="dxa"/>
            <w:gridSpan w:val="2"/>
          </w:tcPr>
          <w:p w14:paraId="5B0AD3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70" w:type="dxa"/>
          </w:tcPr>
          <w:p w14:paraId="495A878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310DEE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661" w:type="dxa"/>
          </w:tcPr>
          <w:p w14:paraId="7E7548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7470C7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D77587" w14:textId="77777777" w:rsidTr="00C40912">
        <w:trPr>
          <w:trHeight w:val="138"/>
        </w:trPr>
        <w:tc>
          <w:tcPr>
            <w:tcW w:w="787" w:type="dxa"/>
            <w:gridSpan w:val="2"/>
          </w:tcPr>
          <w:p w14:paraId="47C4872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625" w:type="dxa"/>
            <w:gridSpan w:val="2"/>
          </w:tcPr>
          <w:p w14:paraId="598131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70" w:type="dxa"/>
          </w:tcPr>
          <w:p w14:paraId="4C4618D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38342B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661" w:type="dxa"/>
          </w:tcPr>
          <w:p w14:paraId="447892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твердых и мягких покрытий, маслянистых и </w:t>
            </w:r>
            <w:r w:rsidRPr="00127C6B">
              <w:rPr>
                <w:rFonts w:ascii="Times New Roman" w:hAnsi="Times New Roman" w:cs="Times New Roman"/>
                <w:lang w:eastAsia="ar-SA"/>
              </w:rPr>
              <w:br/>
              <w:t>органических покрытий, платиновых покрытий ОВП</w:t>
            </w:r>
          </w:p>
        </w:tc>
        <w:tc>
          <w:tcPr>
            <w:tcW w:w="3228" w:type="dxa"/>
          </w:tcPr>
          <w:p w14:paraId="6088BD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960D35" w14:textId="77777777" w:rsidTr="00C40912">
        <w:trPr>
          <w:trHeight w:val="150"/>
        </w:trPr>
        <w:tc>
          <w:tcPr>
            <w:tcW w:w="787" w:type="dxa"/>
            <w:gridSpan w:val="2"/>
          </w:tcPr>
          <w:p w14:paraId="7CC4BD1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625" w:type="dxa"/>
            <w:gridSpan w:val="2"/>
          </w:tcPr>
          <w:p w14:paraId="22962D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70" w:type="dxa"/>
          </w:tcPr>
          <w:p w14:paraId="765429F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15DA46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661" w:type="dxa"/>
          </w:tcPr>
          <w:p w14:paraId="71D7A2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28" w:type="dxa"/>
          </w:tcPr>
          <w:p w14:paraId="78871DF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6A2CB9" w14:textId="77777777" w:rsidTr="00C40912">
        <w:trPr>
          <w:trHeight w:val="138"/>
        </w:trPr>
        <w:tc>
          <w:tcPr>
            <w:tcW w:w="787" w:type="dxa"/>
            <w:gridSpan w:val="2"/>
          </w:tcPr>
          <w:p w14:paraId="0185A12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625" w:type="dxa"/>
            <w:gridSpan w:val="2"/>
          </w:tcPr>
          <w:p w14:paraId="7E84AC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70" w:type="dxa"/>
          </w:tcPr>
          <w:p w14:paraId="42D2592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1AB394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661" w:type="dxa"/>
          </w:tcPr>
          <w:p w14:paraId="764835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4B42D1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DAC527" w14:textId="77777777" w:rsidTr="00C40912">
        <w:trPr>
          <w:trHeight w:val="113"/>
        </w:trPr>
        <w:tc>
          <w:tcPr>
            <w:tcW w:w="787" w:type="dxa"/>
            <w:gridSpan w:val="2"/>
          </w:tcPr>
          <w:p w14:paraId="4D42B06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625" w:type="dxa"/>
            <w:gridSpan w:val="2"/>
          </w:tcPr>
          <w:p w14:paraId="1275B7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490CCAA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AC6D1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661" w:type="dxa"/>
          </w:tcPr>
          <w:p w14:paraId="084F4A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228" w:type="dxa"/>
          </w:tcPr>
          <w:p w14:paraId="64F180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0294DD" w14:textId="77777777" w:rsidTr="00C40912">
        <w:trPr>
          <w:trHeight w:val="138"/>
        </w:trPr>
        <w:tc>
          <w:tcPr>
            <w:tcW w:w="787" w:type="dxa"/>
            <w:gridSpan w:val="2"/>
          </w:tcPr>
          <w:p w14:paraId="26CA342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625" w:type="dxa"/>
            <w:gridSpan w:val="2"/>
          </w:tcPr>
          <w:p w14:paraId="36404F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970" w:type="dxa"/>
          </w:tcPr>
          <w:p w14:paraId="5C23BD1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21A12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661" w:type="dxa"/>
          </w:tcPr>
          <w:p w14:paraId="1D443E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r w:rsidRPr="00127C6B">
              <w:rPr>
                <w:rFonts w:ascii="Times New Roman" w:hAnsi="Times New Roman" w:cs="Times New Roman"/>
                <w:color w:val="000000"/>
                <w:lang w:eastAsia="ar-SA"/>
              </w:rPr>
              <w:t xml:space="preserve">Проверка рабочих параметров. Проверка винтовых соединений. Проверка рабочего колеса, подшипников скольжения, </w:t>
            </w:r>
            <w:r w:rsidRPr="00127C6B">
              <w:rPr>
                <w:rFonts w:ascii="Times New Roman" w:hAnsi="Times New Roman" w:cs="Times New Roman"/>
                <w:color w:val="000000"/>
                <w:lang w:eastAsia="ar-SA"/>
              </w:rPr>
              <w:br/>
              <w:t>подшипниковых втулок, колец круглого сечения.</w:t>
            </w:r>
          </w:p>
        </w:tc>
        <w:tc>
          <w:tcPr>
            <w:tcW w:w="3228" w:type="dxa"/>
          </w:tcPr>
          <w:p w14:paraId="5E15B66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068A07" w14:textId="77777777" w:rsidTr="00C40912">
        <w:trPr>
          <w:trHeight w:val="150"/>
        </w:trPr>
        <w:tc>
          <w:tcPr>
            <w:tcW w:w="787" w:type="dxa"/>
            <w:gridSpan w:val="2"/>
          </w:tcPr>
          <w:p w14:paraId="38158BC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625" w:type="dxa"/>
            <w:gridSpan w:val="2"/>
          </w:tcPr>
          <w:p w14:paraId="2DA0DC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970" w:type="dxa"/>
          </w:tcPr>
          <w:p w14:paraId="0F402D8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C1F4D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661" w:type="dxa"/>
          </w:tcPr>
          <w:p w14:paraId="47F620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корпуса при необходимости. Проверка соединений на герметичность. </w:t>
            </w:r>
          </w:p>
        </w:tc>
        <w:tc>
          <w:tcPr>
            <w:tcW w:w="3228" w:type="dxa"/>
          </w:tcPr>
          <w:p w14:paraId="48403A3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3F24F0" w14:textId="77777777" w:rsidTr="00C40912">
        <w:trPr>
          <w:trHeight w:val="138"/>
        </w:trPr>
        <w:tc>
          <w:tcPr>
            <w:tcW w:w="787" w:type="dxa"/>
            <w:gridSpan w:val="2"/>
          </w:tcPr>
          <w:p w14:paraId="0CEA08E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625" w:type="dxa"/>
            <w:gridSpan w:val="2"/>
          </w:tcPr>
          <w:p w14:paraId="096488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970" w:type="dxa"/>
          </w:tcPr>
          <w:p w14:paraId="70D061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52826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Расходомер DFM 350 </w:t>
            </w:r>
            <w:r w:rsidRPr="00127C6B">
              <w:rPr>
                <w:rFonts w:ascii="Times New Roman" w:hAnsi="Times New Roman" w:cs="Times New Roman"/>
                <w:lang w:eastAsia="ar-SA"/>
              </w:rPr>
              <w:lastRenderedPageBreak/>
              <w:t>PVC-U с магнитом</w:t>
            </w:r>
          </w:p>
        </w:tc>
        <w:tc>
          <w:tcPr>
            <w:tcW w:w="4661" w:type="dxa"/>
          </w:tcPr>
          <w:p w14:paraId="706A78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Очистка корпуса при необходимости.</w:t>
            </w:r>
            <w:r w:rsidRPr="00127C6B">
              <w:rPr>
                <w:rFonts w:ascii="Times New Roman" w:hAnsi="Times New Roman" w:cs="Times New Roman"/>
                <w:color w:val="000000"/>
                <w:sz w:val="24"/>
                <w:szCs w:val="24"/>
                <w:lang w:eastAsia="ar-SA"/>
              </w:rPr>
              <w:t xml:space="preserve"> Проверка функционирования. Проверка соединений на герметичность.</w:t>
            </w:r>
          </w:p>
        </w:tc>
        <w:tc>
          <w:tcPr>
            <w:tcW w:w="3228" w:type="dxa"/>
          </w:tcPr>
          <w:p w14:paraId="3F9863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5944175E" w14:textId="77777777" w:rsidTr="00C40912">
        <w:trPr>
          <w:trHeight w:val="113"/>
        </w:trPr>
        <w:tc>
          <w:tcPr>
            <w:tcW w:w="787" w:type="dxa"/>
            <w:gridSpan w:val="2"/>
          </w:tcPr>
          <w:p w14:paraId="1578E5D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7.20</w:t>
            </w:r>
          </w:p>
        </w:tc>
        <w:tc>
          <w:tcPr>
            <w:tcW w:w="1625" w:type="dxa"/>
            <w:gridSpan w:val="2"/>
          </w:tcPr>
          <w:p w14:paraId="5A16AD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970" w:type="dxa"/>
          </w:tcPr>
          <w:p w14:paraId="3316172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1839E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661" w:type="dxa"/>
          </w:tcPr>
          <w:p w14:paraId="61765B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14A0009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ABEA6B" w14:textId="77777777" w:rsidTr="00C40912">
        <w:trPr>
          <w:trHeight w:val="138"/>
        </w:trPr>
        <w:tc>
          <w:tcPr>
            <w:tcW w:w="787" w:type="dxa"/>
            <w:gridSpan w:val="2"/>
          </w:tcPr>
          <w:p w14:paraId="244161E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625" w:type="dxa"/>
            <w:gridSpan w:val="2"/>
          </w:tcPr>
          <w:p w14:paraId="7B5636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970" w:type="dxa"/>
          </w:tcPr>
          <w:p w14:paraId="3562C91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9C838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661" w:type="dxa"/>
          </w:tcPr>
          <w:p w14:paraId="0132A1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3228" w:type="dxa"/>
          </w:tcPr>
          <w:p w14:paraId="0E5890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2593D2" w14:textId="77777777" w:rsidTr="00C40912">
        <w:trPr>
          <w:trHeight w:val="150"/>
        </w:trPr>
        <w:tc>
          <w:tcPr>
            <w:tcW w:w="787" w:type="dxa"/>
            <w:gridSpan w:val="2"/>
          </w:tcPr>
          <w:p w14:paraId="3C4CFC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625" w:type="dxa"/>
            <w:gridSpan w:val="2"/>
          </w:tcPr>
          <w:p w14:paraId="707F92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970" w:type="dxa"/>
          </w:tcPr>
          <w:p w14:paraId="693121D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1CECFA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661" w:type="dxa"/>
          </w:tcPr>
          <w:p w14:paraId="4A5394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3228" w:type="dxa"/>
          </w:tcPr>
          <w:p w14:paraId="03876B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9EEA33" w14:textId="77777777" w:rsidTr="00C40912">
        <w:trPr>
          <w:trHeight w:val="138"/>
        </w:trPr>
        <w:tc>
          <w:tcPr>
            <w:tcW w:w="787" w:type="dxa"/>
            <w:gridSpan w:val="2"/>
          </w:tcPr>
          <w:p w14:paraId="25A4E0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625" w:type="dxa"/>
            <w:gridSpan w:val="2"/>
          </w:tcPr>
          <w:p w14:paraId="414134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970" w:type="dxa"/>
          </w:tcPr>
          <w:p w14:paraId="7D99E35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13B435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661" w:type="dxa"/>
          </w:tcPr>
          <w:p w14:paraId="0370DF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1C323EC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AF5203" w14:textId="77777777" w:rsidTr="00C40912">
        <w:trPr>
          <w:trHeight w:val="113"/>
        </w:trPr>
        <w:tc>
          <w:tcPr>
            <w:tcW w:w="787" w:type="dxa"/>
            <w:gridSpan w:val="2"/>
          </w:tcPr>
          <w:p w14:paraId="418B90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625" w:type="dxa"/>
            <w:gridSpan w:val="2"/>
          </w:tcPr>
          <w:p w14:paraId="2226EC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970" w:type="dxa"/>
          </w:tcPr>
          <w:p w14:paraId="4A4D039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515" w:type="dxa"/>
          </w:tcPr>
          <w:p w14:paraId="079048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661" w:type="dxa"/>
          </w:tcPr>
          <w:p w14:paraId="452F70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47F3F9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1BD91E" w14:textId="77777777" w:rsidTr="00C40912">
        <w:trPr>
          <w:trHeight w:val="138"/>
        </w:trPr>
        <w:tc>
          <w:tcPr>
            <w:tcW w:w="787" w:type="dxa"/>
            <w:gridSpan w:val="2"/>
          </w:tcPr>
          <w:p w14:paraId="61EA3DE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625" w:type="dxa"/>
            <w:gridSpan w:val="2"/>
          </w:tcPr>
          <w:p w14:paraId="725536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4A2A3AC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511CF1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661" w:type="dxa"/>
          </w:tcPr>
          <w:p w14:paraId="5E7250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629389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541407" w14:textId="77777777" w:rsidTr="00C40912">
        <w:trPr>
          <w:trHeight w:val="150"/>
        </w:trPr>
        <w:tc>
          <w:tcPr>
            <w:tcW w:w="787" w:type="dxa"/>
            <w:gridSpan w:val="2"/>
          </w:tcPr>
          <w:p w14:paraId="34652FD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625" w:type="dxa"/>
            <w:gridSpan w:val="2"/>
          </w:tcPr>
          <w:p w14:paraId="28E8F9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970" w:type="dxa"/>
          </w:tcPr>
          <w:p w14:paraId="0CC094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53028D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661" w:type="dxa"/>
          </w:tcPr>
          <w:p w14:paraId="240D3F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фланцев на наличие утечек.</w:t>
            </w:r>
          </w:p>
        </w:tc>
        <w:tc>
          <w:tcPr>
            <w:tcW w:w="3228" w:type="dxa"/>
          </w:tcPr>
          <w:p w14:paraId="2B436A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C18C97" w14:textId="77777777" w:rsidTr="00C40912">
        <w:trPr>
          <w:trHeight w:val="138"/>
        </w:trPr>
        <w:tc>
          <w:tcPr>
            <w:tcW w:w="787" w:type="dxa"/>
            <w:gridSpan w:val="2"/>
          </w:tcPr>
          <w:p w14:paraId="38912AC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625" w:type="dxa"/>
            <w:gridSpan w:val="2"/>
          </w:tcPr>
          <w:p w14:paraId="342222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970" w:type="dxa"/>
          </w:tcPr>
          <w:p w14:paraId="1C973F4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716330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661" w:type="dxa"/>
          </w:tcPr>
          <w:p w14:paraId="05498B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w:t>
            </w:r>
            <w:r w:rsidRPr="00127C6B">
              <w:rPr>
                <w:rFonts w:ascii="Times New Roman" w:hAnsi="Times New Roman" w:cs="Times New Roman"/>
                <w:color w:val="000000"/>
                <w:lang w:eastAsia="ar-SA"/>
              </w:rPr>
              <w:t xml:space="preserve">Проверка работоспособности и плавности хода. </w:t>
            </w:r>
            <w:r w:rsidRPr="00127C6B">
              <w:rPr>
                <w:rFonts w:ascii="Times New Roman" w:hAnsi="Times New Roman" w:cs="Times New Roman"/>
                <w:lang w:eastAsia="ar-SA"/>
              </w:rPr>
              <w:t>Проверка фланцев на наличие утечек.</w:t>
            </w:r>
          </w:p>
        </w:tc>
        <w:tc>
          <w:tcPr>
            <w:tcW w:w="3228" w:type="dxa"/>
          </w:tcPr>
          <w:p w14:paraId="717B784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B3FDA7" w14:textId="77777777" w:rsidTr="00C40912">
        <w:trPr>
          <w:trHeight w:val="150"/>
        </w:trPr>
        <w:tc>
          <w:tcPr>
            <w:tcW w:w="787" w:type="dxa"/>
            <w:gridSpan w:val="2"/>
          </w:tcPr>
          <w:p w14:paraId="243B463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625" w:type="dxa"/>
            <w:gridSpan w:val="2"/>
          </w:tcPr>
          <w:p w14:paraId="110158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970" w:type="dxa"/>
          </w:tcPr>
          <w:p w14:paraId="7BB808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5E3210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661" w:type="dxa"/>
          </w:tcPr>
          <w:p w14:paraId="41AE9E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28" w:type="dxa"/>
          </w:tcPr>
          <w:p w14:paraId="631070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B69169" w14:textId="77777777" w:rsidTr="00C40912">
        <w:trPr>
          <w:trHeight w:val="138"/>
        </w:trPr>
        <w:tc>
          <w:tcPr>
            <w:tcW w:w="787" w:type="dxa"/>
            <w:gridSpan w:val="2"/>
          </w:tcPr>
          <w:p w14:paraId="7C169CE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625" w:type="dxa"/>
            <w:gridSpan w:val="2"/>
          </w:tcPr>
          <w:p w14:paraId="0A8EFE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2AD3A11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13D732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661" w:type="dxa"/>
          </w:tcPr>
          <w:p w14:paraId="41B3F9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306AC9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B01C38" w14:textId="77777777" w:rsidTr="00C40912">
        <w:trPr>
          <w:trHeight w:val="113"/>
        </w:trPr>
        <w:tc>
          <w:tcPr>
            <w:tcW w:w="787" w:type="dxa"/>
            <w:gridSpan w:val="2"/>
          </w:tcPr>
          <w:p w14:paraId="75F52CB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625" w:type="dxa"/>
            <w:gridSpan w:val="2"/>
          </w:tcPr>
          <w:p w14:paraId="59C1D5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970" w:type="dxa"/>
          </w:tcPr>
          <w:p w14:paraId="7C2D574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27A3E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661" w:type="dxa"/>
          </w:tcPr>
          <w:p w14:paraId="56AFEF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368CB95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234127" w14:textId="77777777" w:rsidTr="00C40912">
        <w:trPr>
          <w:trHeight w:val="138"/>
        </w:trPr>
        <w:tc>
          <w:tcPr>
            <w:tcW w:w="787" w:type="dxa"/>
            <w:gridSpan w:val="2"/>
          </w:tcPr>
          <w:p w14:paraId="32377EB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625" w:type="dxa"/>
            <w:gridSpan w:val="2"/>
          </w:tcPr>
          <w:p w14:paraId="1604FB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970" w:type="dxa"/>
          </w:tcPr>
          <w:p w14:paraId="5829F4D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CA1DE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661" w:type="dxa"/>
          </w:tcPr>
          <w:p w14:paraId="48D16B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уровня реагента в емкости. Проверка условий работы насоса.</w:t>
            </w:r>
          </w:p>
        </w:tc>
        <w:tc>
          <w:tcPr>
            <w:tcW w:w="3228" w:type="dxa"/>
          </w:tcPr>
          <w:p w14:paraId="250962E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4D1C9E" w14:textId="77777777" w:rsidTr="00C40912">
        <w:trPr>
          <w:trHeight w:val="150"/>
        </w:trPr>
        <w:tc>
          <w:tcPr>
            <w:tcW w:w="787" w:type="dxa"/>
            <w:gridSpan w:val="2"/>
          </w:tcPr>
          <w:p w14:paraId="0787793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625" w:type="dxa"/>
            <w:gridSpan w:val="2"/>
          </w:tcPr>
          <w:p w14:paraId="734128B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25C4AFA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5928C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661" w:type="dxa"/>
          </w:tcPr>
          <w:p w14:paraId="622DA2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функционирования. Очистка заслонок.</w:t>
            </w:r>
          </w:p>
        </w:tc>
        <w:tc>
          <w:tcPr>
            <w:tcW w:w="3228" w:type="dxa"/>
          </w:tcPr>
          <w:p w14:paraId="0BB538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2B363D" w14:textId="77777777" w:rsidTr="00C40912">
        <w:trPr>
          <w:trHeight w:val="138"/>
        </w:trPr>
        <w:tc>
          <w:tcPr>
            <w:tcW w:w="787" w:type="dxa"/>
            <w:gridSpan w:val="2"/>
          </w:tcPr>
          <w:p w14:paraId="234FC15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625" w:type="dxa"/>
            <w:gridSpan w:val="2"/>
          </w:tcPr>
          <w:p w14:paraId="45B864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970" w:type="dxa"/>
          </w:tcPr>
          <w:p w14:paraId="4DF514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E1549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661" w:type="dxa"/>
          </w:tcPr>
          <w:p w14:paraId="21C157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фильтрующих элементов.</w:t>
            </w:r>
          </w:p>
        </w:tc>
        <w:tc>
          <w:tcPr>
            <w:tcW w:w="3228" w:type="dxa"/>
          </w:tcPr>
          <w:p w14:paraId="1154D2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E6D1E8" w14:textId="77777777" w:rsidTr="00C40912">
        <w:trPr>
          <w:trHeight w:val="150"/>
        </w:trPr>
        <w:tc>
          <w:tcPr>
            <w:tcW w:w="787" w:type="dxa"/>
            <w:gridSpan w:val="2"/>
          </w:tcPr>
          <w:p w14:paraId="5ACCB1F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625" w:type="dxa"/>
            <w:gridSpan w:val="2"/>
          </w:tcPr>
          <w:p w14:paraId="79D3B7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970" w:type="dxa"/>
          </w:tcPr>
          <w:p w14:paraId="4A3E3A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06413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Электрический </w:t>
            </w:r>
            <w:r w:rsidRPr="00127C6B">
              <w:rPr>
                <w:rFonts w:ascii="Times New Roman" w:hAnsi="Times New Roman" w:cs="Times New Roman"/>
                <w:lang w:eastAsia="ar-SA"/>
              </w:rPr>
              <w:lastRenderedPageBreak/>
              <w:t>шаровой клапан</w:t>
            </w:r>
          </w:p>
        </w:tc>
        <w:tc>
          <w:tcPr>
            <w:tcW w:w="4661" w:type="dxa"/>
          </w:tcPr>
          <w:p w14:paraId="2A3FE9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Проверка соединений на наличие утечек.</w:t>
            </w:r>
          </w:p>
        </w:tc>
        <w:tc>
          <w:tcPr>
            <w:tcW w:w="3228" w:type="dxa"/>
          </w:tcPr>
          <w:p w14:paraId="70EFC85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C96DDDE" w14:textId="77777777" w:rsidTr="00C40912">
        <w:trPr>
          <w:trHeight w:val="513"/>
        </w:trPr>
        <w:tc>
          <w:tcPr>
            <w:tcW w:w="787" w:type="dxa"/>
            <w:gridSpan w:val="2"/>
          </w:tcPr>
          <w:p w14:paraId="670F929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7.35</w:t>
            </w:r>
          </w:p>
        </w:tc>
        <w:tc>
          <w:tcPr>
            <w:tcW w:w="1625" w:type="dxa"/>
            <w:gridSpan w:val="2"/>
          </w:tcPr>
          <w:p w14:paraId="5B7869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B1</w:t>
            </w:r>
          </w:p>
        </w:tc>
        <w:tc>
          <w:tcPr>
            <w:tcW w:w="1970" w:type="dxa"/>
          </w:tcPr>
          <w:p w14:paraId="3561084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6877F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Реактор</w:t>
            </w:r>
          </w:p>
        </w:tc>
        <w:tc>
          <w:tcPr>
            <w:tcW w:w="4661" w:type="dxa"/>
          </w:tcPr>
          <w:p w14:paraId="77327C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66EEA75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213E5B" w14:textId="77777777" w:rsidTr="00C40912">
        <w:trPr>
          <w:trHeight w:val="256"/>
        </w:trPr>
        <w:tc>
          <w:tcPr>
            <w:tcW w:w="787" w:type="dxa"/>
            <w:gridSpan w:val="2"/>
          </w:tcPr>
          <w:p w14:paraId="72CA73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7.36</w:t>
            </w:r>
          </w:p>
        </w:tc>
        <w:tc>
          <w:tcPr>
            <w:tcW w:w="1625" w:type="dxa"/>
            <w:gridSpan w:val="2"/>
          </w:tcPr>
          <w:p w14:paraId="5BD102A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7C5EEA9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5" w:type="dxa"/>
          </w:tcPr>
          <w:p w14:paraId="6059EE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Цилиндрическая сетка для сетчатого фильтра тип 305, PVC-U</w:t>
            </w:r>
          </w:p>
        </w:tc>
        <w:tc>
          <w:tcPr>
            <w:tcW w:w="4661" w:type="dxa"/>
          </w:tcPr>
          <w:p w14:paraId="75219F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8" w:type="dxa"/>
          </w:tcPr>
          <w:p w14:paraId="25FCF3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1AD695" w14:textId="77777777" w:rsidTr="00C40912">
        <w:trPr>
          <w:trHeight w:val="75"/>
        </w:trPr>
        <w:tc>
          <w:tcPr>
            <w:tcW w:w="787" w:type="dxa"/>
            <w:gridSpan w:val="2"/>
          </w:tcPr>
          <w:p w14:paraId="3A622F2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99" w:type="dxa"/>
            <w:gridSpan w:val="6"/>
          </w:tcPr>
          <w:p w14:paraId="63B8D6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4ECDED2D" w14:textId="77777777" w:rsidTr="00C40912">
        <w:trPr>
          <w:trHeight w:val="138"/>
        </w:trPr>
        <w:tc>
          <w:tcPr>
            <w:tcW w:w="787" w:type="dxa"/>
            <w:gridSpan w:val="2"/>
          </w:tcPr>
          <w:p w14:paraId="31A6F5B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625" w:type="dxa"/>
            <w:gridSpan w:val="2"/>
          </w:tcPr>
          <w:p w14:paraId="6D2D09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73E3B06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00F251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661" w:type="dxa"/>
          </w:tcPr>
          <w:p w14:paraId="6B3BFA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28" w:type="dxa"/>
          </w:tcPr>
          <w:p w14:paraId="76F5CD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EC5CBB" w14:textId="77777777" w:rsidTr="00C40912">
        <w:trPr>
          <w:trHeight w:val="150"/>
        </w:trPr>
        <w:tc>
          <w:tcPr>
            <w:tcW w:w="787" w:type="dxa"/>
            <w:gridSpan w:val="2"/>
          </w:tcPr>
          <w:p w14:paraId="4D10B4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625" w:type="dxa"/>
            <w:gridSpan w:val="2"/>
          </w:tcPr>
          <w:p w14:paraId="14E8CA6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41AA4EC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3D9BFA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661" w:type="dxa"/>
            <w:vAlign w:val="center"/>
          </w:tcPr>
          <w:p w14:paraId="23E44B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28" w:type="dxa"/>
          </w:tcPr>
          <w:p w14:paraId="0822BE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EF226B" w14:textId="77777777" w:rsidTr="00C40912">
        <w:trPr>
          <w:trHeight w:val="851"/>
        </w:trPr>
        <w:tc>
          <w:tcPr>
            <w:tcW w:w="787" w:type="dxa"/>
            <w:gridSpan w:val="2"/>
          </w:tcPr>
          <w:p w14:paraId="01AE3EF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625" w:type="dxa"/>
            <w:gridSpan w:val="2"/>
          </w:tcPr>
          <w:p w14:paraId="14B232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13507E0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11FFEA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661" w:type="dxa"/>
            <w:vAlign w:val="center"/>
          </w:tcPr>
          <w:p w14:paraId="21DF71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Проверка работоспособности и плавности хода. Проверка соединений на наличие </w:t>
            </w:r>
          </w:p>
        </w:tc>
        <w:tc>
          <w:tcPr>
            <w:tcW w:w="3228" w:type="dxa"/>
          </w:tcPr>
          <w:p w14:paraId="1413CE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FF438D" w14:textId="77777777" w:rsidTr="00C40912">
        <w:trPr>
          <w:trHeight w:val="700"/>
        </w:trPr>
        <w:tc>
          <w:tcPr>
            <w:tcW w:w="787" w:type="dxa"/>
            <w:gridSpan w:val="2"/>
          </w:tcPr>
          <w:p w14:paraId="2F08431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8.4</w:t>
            </w:r>
          </w:p>
        </w:tc>
        <w:tc>
          <w:tcPr>
            <w:tcW w:w="1625" w:type="dxa"/>
            <w:gridSpan w:val="2"/>
          </w:tcPr>
          <w:p w14:paraId="6B0238C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70" w:type="dxa"/>
          </w:tcPr>
          <w:p w14:paraId="4F49BE7A" w14:textId="77777777" w:rsidR="00127C6B" w:rsidRPr="00127C6B" w:rsidRDefault="00127C6B" w:rsidP="00127C6B">
            <w:pPr>
              <w:widowControl/>
              <w:numPr>
                <w:ilvl w:val="0"/>
                <w:numId w:val="5"/>
              </w:numPr>
              <w:autoSpaceDE/>
              <w:autoSpaceDN/>
              <w:adjustRightInd/>
              <w:ind w:right="25" w:firstLine="709"/>
              <w:rPr>
                <w:rFonts w:ascii="Times New Roman" w:hAnsi="Times New Roman" w:cs="Times New Roman"/>
                <w:lang w:eastAsia="ar-SA"/>
              </w:rPr>
            </w:pPr>
            <w:r w:rsidRPr="00127C6B">
              <w:rPr>
                <w:rFonts w:ascii="Times New Roman" w:hAnsi="Times New Roman" w:cs="Times New Roman"/>
                <w:lang w:eastAsia="ar-SA"/>
              </w:rPr>
              <w:t>-</w:t>
            </w:r>
          </w:p>
        </w:tc>
        <w:tc>
          <w:tcPr>
            <w:tcW w:w="2515" w:type="dxa"/>
          </w:tcPr>
          <w:p w14:paraId="5B1D3C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bCs/>
                <w:lang w:eastAsia="ar-SA"/>
              </w:rPr>
              <w:t>Трубопроводы, фланцы, ниппели, тройники, втулки, болты, гайки, отводы</w:t>
            </w:r>
          </w:p>
        </w:tc>
        <w:tc>
          <w:tcPr>
            <w:tcW w:w="4661" w:type="dxa"/>
          </w:tcPr>
          <w:p w14:paraId="0BA85B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28" w:type="dxa"/>
          </w:tcPr>
          <w:p w14:paraId="54C6DC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3ACF6B8A" w14:textId="77777777" w:rsidR="00127C6B" w:rsidRPr="00127C6B" w:rsidRDefault="00127C6B" w:rsidP="00127C6B">
      <w:pPr>
        <w:widowControl/>
        <w:suppressAutoHyphens/>
        <w:autoSpaceDE/>
        <w:autoSpaceDN/>
        <w:adjustRightInd/>
        <w:jc w:val="both"/>
        <w:rPr>
          <w:rFonts w:ascii="Times New Roman" w:hAnsi="Times New Roman" w:cs="Times New Roman"/>
          <w:b/>
          <w:sz w:val="24"/>
          <w:szCs w:val="24"/>
          <w:lang w:eastAsia="en-US"/>
        </w:rPr>
      </w:pPr>
    </w:p>
    <w:p w14:paraId="425D559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ТО-6 и входящие в его стоимость</w:t>
      </w:r>
    </w:p>
    <w:tbl>
      <w:tblPr>
        <w:tblStyle w:val="21"/>
        <w:tblW w:w="0" w:type="auto"/>
        <w:tblLook w:val="04A0" w:firstRow="1" w:lastRow="0" w:firstColumn="1" w:lastColumn="0" w:noHBand="0" w:noVBand="1"/>
      </w:tblPr>
      <w:tblGrid>
        <w:gridCol w:w="1052"/>
        <w:gridCol w:w="9356"/>
        <w:gridCol w:w="1980"/>
        <w:gridCol w:w="3261"/>
      </w:tblGrid>
      <w:tr w:rsidR="00127C6B" w:rsidRPr="00127C6B" w14:paraId="7F04833A" w14:textId="77777777" w:rsidTr="00C40912">
        <w:tc>
          <w:tcPr>
            <w:tcW w:w="675" w:type="dxa"/>
          </w:tcPr>
          <w:p w14:paraId="11A94E2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9356" w:type="dxa"/>
          </w:tcPr>
          <w:p w14:paraId="272744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417" w:type="dxa"/>
          </w:tcPr>
          <w:p w14:paraId="2885176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3261" w:type="dxa"/>
          </w:tcPr>
          <w:p w14:paraId="14E0616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4B95D281" w14:textId="77777777" w:rsidTr="00C40912">
        <w:tc>
          <w:tcPr>
            <w:tcW w:w="675" w:type="dxa"/>
          </w:tcPr>
          <w:p w14:paraId="6B2B42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9356" w:type="dxa"/>
          </w:tcPr>
          <w:p w14:paraId="75ABC0B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Калибровочные газы для системы газоанализа (1 баллон (СН4, СO2) и 1 баллон (Н2S) на квартал)</w:t>
            </w:r>
          </w:p>
        </w:tc>
        <w:tc>
          <w:tcPr>
            <w:tcW w:w="1417" w:type="dxa"/>
          </w:tcPr>
          <w:p w14:paraId="590E3D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3261" w:type="dxa"/>
          </w:tcPr>
          <w:p w14:paraId="12686F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 (баллон)</w:t>
            </w:r>
          </w:p>
        </w:tc>
      </w:tr>
      <w:tr w:rsidR="00127C6B" w:rsidRPr="00127C6B" w14:paraId="1BA4668E" w14:textId="77777777" w:rsidTr="00C40912">
        <w:tc>
          <w:tcPr>
            <w:tcW w:w="675" w:type="dxa"/>
          </w:tcPr>
          <w:p w14:paraId="4DB9803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2</w:t>
            </w:r>
          </w:p>
        </w:tc>
        <w:tc>
          <w:tcPr>
            <w:tcW w:w="9356" w:type="dxa"/>
          </w:tcPr>
          <w:p w14:paraId="6077D621"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 xml:space="preserve">Тканный фильтр </w:t>
            </w:r>
          </w:p>
        </w:tc>
        <w:tc>
          <w:tcPr>
            <w:tcW w:w="1417" w:type="dxa"/>
          </w:tcPr>
          <w:p w14:paraId="705E93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4</w:t>
            </w:r>
          </w:p>
        </w:tc>
        <w:tc>
          <w:tcPr>
            <w:tcW w:w="3261" w:type="dxa"/>
          </w:tcPr>
          <w:p w14:paraId="77448B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1491DB7B" w14:textId="77777777" w:rsidTr="00C40912">
        <w:trPr>
          <w:trHeight w:val="285"/>
        </w:trPr>
        <w:tc>
          <w:tcPr>
            <w:tcW w:w="675" w:type="dxa"/>
          </w:tcPr>
          <w:p w14:paraId="0CFF065E" w14:textId="77777777" w:rsidR="00127C6B" w:rsidRPr="00127C6B" w:rsidRDefault="00127C6B" w:rsidP="00127C6B">
            <w:pPr>
              <w:widowControl/>
              <w:numPr>
                <w:ilvl w:val="0"/>
                <w:numId w:val="5"/>
              </w:numPr>
              <w:autoSpaceDE/>
              <w:autoSpaceDN/>
              <w:adjustRightInd/>
              <w:ind w:left="-705" w:firstLine="709"/>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3</w:t>
            </w:r>
          </w:p>
        </w:tc>
        <w:tc>
          <w:tcPr>
            <w:tcW w:w="9356" w:type="dxa"/>
          </w:tcPr>
          <w:p w14:paraId="2EA40124"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 xml:space="preserve">Масло для газокомпрессорной станции , </w:t>
            </w:r>
            <w:r w:rsidRPr="00127C6B">
              <w:rPr>
                <w:rFonts w:ascii="Times New Roman" w:hAnsi="Times New Roman" w:cs="Times New Roman"/>
                <w:sz w:val="24"/>
                <w:szCs w:val="24"/>
                <w:lang w:eastAsia="en-US"/>
              </w:rPr>
              <w:t>ремни и подшипники</w:t>
            </w:r>
          </w:p>
        </w:tc>
        <w:tc>
          <w:tcPr>
            <w:tcW w:w="1417" w:type="dxa"/>
          </w:tcPr>
          <w:p w14:paraId="64CC96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5</w:t>
            </w:r>
          </w:p>
        </w:tc>
        <w:tc>
          <w:tcPr>
            <w:tcW w:w="3261" w:type="dxa"/>
          </w:tcPr>
          <w:p w14:paraId="17B1A19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литр</w:t>
            </w:r>
          </w:p>
        </w:tc>
      </w:tr>
      <w:tr w:rsidR="00127C6B" w:rsidRPr="00127C6B" w14:paraId="28CE8060" w14:textId="77777777" w:rsidTr="00C40912">
        <w:trPr>
          <w:trHeight w:val="255"/>
        </w:trPr>
        <w:tc>
          <w:tcPr>
            <w:tcW w:w="675" w:type="dxa"/>
          </w:tcPr>
          <w:p w14:paraId="3A9DB030"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4</w:t>
            </w:r>
          </w:p>
        </w:tc>
        <w:tc>
          <w:tcPr>
            <w:tcW w:w="9356" w:type="dxa"/>
          </w:tcPr>
          <w:p w14:paraId="4E7CE53F"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ar-SA"/>
              </w:rPr>
              <w:t>Краска, оптирочный материал, кисточки, щетки, растворители, очистительные жидкости, смазочные материалы</w:t>
            </w:r>
          </w:p>
        </w:tc>
        <w:tc>
          <w:tcPr>
            <w:tcW w:w="1417" w:type="dxa"/>
          </w:tcPr>
          <w:p w14:paraId="28738A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7394A6C3"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Компл.</w:t>
            </w:r>
          </w:p>
        </w:tc>
      </w:tr>
      <w:tr w:rsidR="00127C6B" w:rsidRPr="00127C6B" w14:paraId="45EC5A20" w14:textId="77777777" w:rsidTr="00C40912">
        <w:trPr>
          <w:trHeight w:val="267"/>
        </w:trPr>
        <w:tc>
          <w:tcPr>
            <w:tcW w:w="675" w:type="dxa"/>
          </w:tcPr>
          <w:p w14:paraId="151FAE55" w14:textId="77777777" w:rsidR="00127C6B" w:rsidRPr="00127C6B" w:rsidRDefault="00127C6B" w:rsidP="00127C6B">
            <w:pPr>
              <w:widowControl/>
              <w:numPr>
                <w:ilvl w:val="0"/>
                <w:numId w:val="5"/>
              </w:numPr>
              <w:tabs>
                <w:tab w:val="left" w:pos="284"/>
              </w:tabs>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5</w:t>
            </w:r>
          </w:p>
        </w:tc>
        <w:tc>
          <w:tcPr>
            <w:tcW w:w="9356" w:type="dxa"/>
          </w:tcPr>
          <w:p w14:paraId="7B6FA2FB"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Буферный раствор pH 2,0 500 мл.</w:t>
            </w:r>
          </w:p>
        </w:tc>
        <w:tc>
          <w:tcPr>
            <w:tcW w:w="1417" w:type="dxa"/>
          </w:tcPr>
          <w:p w14:paraId="04CC688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30D3BC5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510286E8" w14:textId="77777777" w:rsidTr="00C40912">
        <w:trPr>
          <w:trHeight w:val="280"/>
        </w:trPr>
        <w:tc>
          <w:tcPr>
            <w:tcW w:w="675" w:type="dxa"/>
          </w:tcPr>
          <w:p w14:paraId="174A4A48" w14:textId="77777777" w:rsidR="00127C6B" w:rsidRPr="00127C6B" w:rsidRDefault="00127C6B" w:rsidP="00127C6B">
            <w:pPr>
              <w:widowControl/>
              <w:numPr>
                <w:ilvl w:val="0"/>
                <w:numId w:val="5"/>
              </w:numPr>
              <w:tabs>
                <w:tab w:val="left" w:pos="284"/>
              </w:tabs>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6</w:t>
            </w:r>
          </w:p>
        </w:tc>
        <w:tc>
          <w:tcPr>
            <w:tcW w:w="9356" w:type="dxa"/>
          </w:tcPr>
          <w:p w14:paraId="181058AB"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Буферный раствор pH 4,01 500 мл.</w:t>
            </w:r>
          </w:p>
        </w:tc>
        <w:tc>
          <w:tcPr>
            <w:tcW w:w="1417" w:type="dxa"/>
          </w:tcPr>
          <w:p w14:paraId="462647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4593C53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649A1E1B" w14:textId="77777777" w:rsidTr="00C40912">
        <w:trPr>
          <w:trHeight w:val="301"/>
        </w:trPr>
        <w:tc>
          <w:tcPr>
            <w:tcW w:w="675" w:type="dxa"/>
          </w:tcPr>
          <w:p w14:paraId="68FE52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7</w:t>
            </w:r>
          </w:p>
        </w:tc>
        <w:tc>
          <w:tcPr>
            <w:tcW w:w="9356" w:type="dxa"/>
          </w:tcPr>
          <w:p w14:paraId="7FB527A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ar-SA"/>
              </w:rPr>
            </w:pPr>
            <w:r w:rsidRPr="00127C6B">
              <w:rPr>
                <w:rFonts w:ascii="Times New Roman" w:hAnsi="Times New Roman" w:cs="Times New Roman"/>
                <w:sz w:val="24"/>
                <w:szCs w:val="24"/>
                <w:lang w:eastAsia="ar-SA"/>
              </w:rPr>
              <w:t xml:space="preserve">Уголь активированный </w:t>
            </w:r>
          </w:p>
        </w:tc>
        <w:tc>
          <w:tcPr>
            <w:tcW w:w="1417" w:type="dxa"/>
          </w:tcPr>
          <w:p w14:paraId="63C030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12 000</w:t>
            </w:r>
          </w:p>
        </w:tc>
        <w:tc>
          <w:tcPr>
            <w:tcW w:w="3261" w:type="dxa"/>
          </w:tcPr>
          <w:p w14:paraId="5F1931D8" w14:textId="77777777" w:rsidR="00127C6B" w:rsidRPr="00127C6B" w:rsidRDefault="00127C6B" w:rsidP="00127C6B">
            <w:pPr>
              <w:widowControl/>
              <w:numPr>
                <w:ilvl w:val="0"/>
                <w:numId w:val="5"/>
              </w:numPr>
              <w:autoSpaceDE/>
              <w:autoSpaceDN/>
              <w:adjustRightInd/>
              <w:ind w:firstLine="41"/>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тонн</w:t>
            </w:r>
          </w:p>
        </w:tc>
      </w:tr>
    </w:tbl>
    <w:p w14:paraId="0781EE91"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1EA9F4B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791DC141"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58BE456" w14:textId="77777777" w:rsidR="00127C6B" w:rsidRPr="00127C6B" w:rsidRDefault="00127C6B" w:rsidP="00127C6B">
      <w:pPr>
        <w:widowControl/>
        <w:suppressAutoHyphens/>
        <w:autoSpaceDE/>
        <w:autoSpaceDN/>
        <w:adjustRightInd/>
        <w:jc w:val="both"/>
        <w:rPr>
          <w:rFonts w:ascii="Times New Roman" w:hAnsi="Times New Roman" w:cs="Times New Roman"/>
          <w:color w:val="000000"/>
          <w:sz w:val="24"/>
          <w:szCs w:val="24"/>
          <w:lang w:eastAsia="en-US"/>
        </w:rPr>
      </w:pPr>
      <w:r w:rsidRPr="00127C6B">
        <w:rPr>
          <w:rFonts w:ascii="Times New Roman" w:hAnsi="Times New Roman" w:cs="Times New Roman"/>
          <w:sz w:val="24"/>
          <w:szCs w:val="24"/>
          <w:lang w:eastAsia="en-US"/>
        </w:rPr>
        <w:t>ТО№7</w:t>
      </w:r>
    </w:p>
    <w:p w14:paraId="62C36552" w14:textId="77777777" w:rsidR="00127C6B" w:rsidRPr="00127C6B" w:rsidRDefault="00127C6B" w:rsidP="00127C6B">
      <w:pPr>
        <w:widowControl/>
        <w:suppressAutoHyphens/>
        <w:autoSpaceDE/>
        <w:autoSpaceDN/>
        <w:adjustRightInd/>
        <w:jc w:val="both"/>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Период проведения: с 01.03.2024 и по 31.03.2024</w:t>
      </w:r>
    </w:p>
    <w:tbl>
      <w:tblPr>
        <w:tblStyle w:val="21"/>
        <w:tblW w:w="0" w:type="auto"/>
        <w:tblLook w:val="04A0" w:firstRow="1" w:lastRow="0" w:firstColumn="1" w:lastColumn="0" w:noHBand="0" w:noVBand="1"/>
      </w:tblPr>
      <w:tblGrid>
        <w:gridCol w:w="1043"/>
        <w:gridCol w:w="9"/>
        <w:gridCol w:w="1965"/>
        <w:gridCol w:w="90"/>
        <w:gridCol w:w="1958"/>
        <w:gridCol w:w="2773"/>
        <w:gridCol w:w="4665"/>
        <w:gridCol w:w="62"/>
        <w:gridCol w:w="3276"/>
      </w:tblGrid>
      <w:tr w:rsidR="00127C6B" w:rsidRPr="00127C6B" w14:paraId="5A876737" w14:textId="77777777" w:rsidTr="00C40912">
        <w:tc>
          <w:tcPr>
            <w:tcW w:w="14786" w:type="dxa"/>
            <w:gridSpan w:val="9"/>
          </w:tcPr>
          <w:p w14:paraId="7D12EFD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6F5E3EA5" w14:textId="77777777" w:rsidTr="00C40912">
        <w:tc>
          <w:tcPr>
            <w:tcW w:w="784" w:type="dxa"/>
            <w:gridSpan w:val="2"/>
          </w:tcPr>
          <w:p w14:paraId="178F82A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461" w:type="dxa"/>
          </w:tcPr>
          <w:p w14:paraId="7794C43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2004" w:type="dxa"/>
            <w:gridSpan w:val="2"/>
          </w:tcPr>
          <w:p w14:paraId="213879F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34" w:type="dxa"/>
          </w:tcPr>
          <w:p w14:paraId="0EAC396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727" w:type="dxa"/>
            <w:gridSpan w:val="2"/>
          </w:tcPr>
          <w:p w14:paraId="0021CB4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76" w:type="dxa"/>
          </w:tcPr>
          <w:p w14:paraId="2B802D8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4B93574C" w14:textId="77777777" w:rsidTr="00C40912">
        <w:tc>
          <w:tcPr>
            <w:tcW w:w="775" w:type="dxa"/>
          </w:tcPr>
          <w:p w14:paraId="0D9642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11" w:type="dxa"/>
            <w:gridSpan w:val="8"/>
          </w:tcPr>
          <w:p w14:paraId="5883990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34BF13C1" w14:textId="77777777" w:rsidTr="00C40912">
        <w:tc>
          <w:tcPr>
            <w:tcW w:w="784" w:type="dxa"/>
            <w:gridSpan w:val="2"/>
          </w:tcPr>
          <w:p w14:paraId="6E88D4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461" w:type="dxa"/>
          </w:tcPr>
          <w:p w14:paraId="1254CB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2004" w:type="dxa"/>
            <w:gridSpan w:val="2"/>
          </w:tcPr>
          <w:p w14:paraId="5A1FB7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0DD4A3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727" w:type="dxa"/>
            <w:gridSpan w:val="2"/>
          </w:tcPr>
          <w:p w14:paraId="319939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76" w:type="dxa"/>
          </w:tcPr>
          <w:p w14:paraId="5E31BA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B75D0F" w14:textId="77777777" w:rsidTr="00C40912">
        <w:tc>
          <w:tcPr>
            <w:tcW w:w="784" w:type="dxa"/>
            <w:gridSpan w:val="2"/>
          </w:tcPr>
          <w:p w14:paraId="2165A5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02" w:type="dxa"/>
            <w:gridSpan w:val="7"/>
          </w:tcPr>
          <w:p w14:paraId="53920A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3EA82DB4" w14:textId="77777777" w:rsidTr="00C40912">
        <w:trPr>
          <w:trHeight w:val="230"/>
        </w:trPr>
        <w:tc>
          <w:tcPr>
            <w:tcW w:w="784" w:type="dxa"/>
            <w:gridSpan w:val="2"/>
          </w:tcPr>
          <w:p w14:paraId="2979D8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461" w:type="dxa"/>
          </w:tcPr>
          <w:p w14:paraId="427B131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0698E8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34" w:type="dxa"/>
          </w:tcPr>
          <w:p w14:paraId="332E5D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727" w:type="dxa"/>
            <w:gridSpan w:val="2"/>
          </w:tcPr>
          <w:p w14:paraId="14B623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2A8B57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70978D" w14:textId="77777777" w:rsidTr="00C40912">
        <w:trPr>
          <w:trHeight w:val="265"/>
        </w:trPr>
        <w:tc>
          <w:tcPr>
            <w:tcW w:w="784" w:type="dxa"/>
            <w:gridSpan w:val="2"/>
          </w:tcPr>
          <w:p w14:paraId="54EE1D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461" w:type="dxa"/>
          </w:tcPr>
          <w:p w14:paraId="4DE79ED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49C585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39B0D8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506ABD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727" w:type="dxa"/>
            <w:gridSpan w:val="2"/>
            <w:vAlign w:val="center"/>
          </w:tcPr>
          <w:p w14:paraId="29F239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C8AEB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EC94B6" w14:textId="77777777" w:rsidTr="00C40912">
        <w:trPr>
          <w:trHeight w:val="230"/>
        </w:trPr>
        <w:tc>
          <w:tcPr>
            <w:tcW w:w="784" w:type="dxa"/>
            <w:gridSpan w:val="2"/>
          </w:tcPr>
          <w:p w14:paraId="6272BBC3"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2.3</w:t>
            </w:r>
          </w:p>
        </w:tc>
        <w:tc>
          <w:tcPr>
            <w:tcW w:w="1461" w:type="dxa"/>
          </w:tcPr>
          <w:p w14:paraId="669A02E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3D6D3F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4" w:type="dxa"/>
          </w:tcPr>
          <w:p w14:paraId="2335F2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67AE37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727" w:type="dxa"/>
            <w:gridSpan w:val="2"/>
          </w:tcPr>
          <w:p w14:paraId="218A25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BD379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23835E" w14:textId="77777777" w:rsidTr="00C40912">
        <w:trPr>
          <w:trHeight w:val="230"/>
        </w:trPr>
        <w:tc>
          <w:tcPr>
            <w:tcW w:w="784" w:type="dxa"/>
            <w:gridSpan w:val="2"/>
          </w:tcPr>
          <w:p w14:paraId="3111D173"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2.4</w:t>
            </w:r>
          </w:p>
        </w:tc>
        <w:tc>
          <w:tcPr>
            <w:tcW w:w="1461" w:type="dxa"/>
          </w:tcPr>
          <w:p w14:paraId="139CFF9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09073E3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75EBB5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6E9730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727" w:type="dxa"/>
            <w:gridSpan w:val="2"/>
            <w:vAlign w:val="center"/>
          </w:tcPr>
          <w:p w14:paraId="392F5C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690CF5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C05811" w14:textId="77777777" w:rsidTr="00C40912">
        <w:trPr>
          <w:trHeight w:val="196"/>
        </w:trPr>
        <w:tc>
          <w:tcPr>
            <w:tcW w:w="784" w:type="dxa"/>
            <w:gridSpan w:val="2"/>
          </w:tcPr>
          <w:p w14:paraId="3A738B5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2.5</w:t>
            </w:r>
          </w:p>
        </w:tc>
        <w:tc>
          <w:tcPr>
            <w:tcW w:w="1461" w:type="dxa"/>
          </w:tcPr>
          <w:p w14:paraId="7DB5221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28E950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4" w:type="dxa"/>
          </w:tcPr>
          <w:p w14:paraId="19B5B2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6A88F9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727" w:type="dxa"/>
            <w:gridSpan w:val="2"/>
          </w:tcPr>
          <w:p w14:paraId="23D94B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6239A0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C9E570" w14:textId="77777777" w:rsidTr="00C40912">
        <w:trPr>
          <w:trHeight w:val="184"/>
        </w:trPr>
        <w:tc>
          <w:tcPr>
            <w:tcW w:w="784" w:type="dxa"/>
            <w:gridSpan w:val="2"/>
          </w:tcPr>
          <w:p w14:paraId="08FF74B9"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2.6</w:t>
            </w:r>
          </w:p>
        </w:tc>
        <w:tc>
          <w:tcPr>
            <w:tcW w:w="1461" w:type="dxa"/>
          </w:tcPr>
          <w:p w14:paraId="4B2D89F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2D11A6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4" w:type="dxa"/>
          </w:tcPr>
          <w:p w14:paraId="193C1F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727" w:type="dxa"/>
            <w:gridSpan w:val="2"/>
          </w:tcPr>
          <w:p w14:paraId="328294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56921F5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624FBF" w14:textId="77777777" w:rsidTr="00C40912">
        <w:trPr>
          <w:trHeight w:val="173"/>
        </w:trPr>
        <w:tc>
          <w:tcPr>
            <w:tcW w:w="784" w:type="dxa"/>
            <w:gridSpan w:val="2"/>
          </w:tcPr>
          <w:p w14:paraId="6273CB6F"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2.7</w:t>
            </w:r>
          </w:p>
        </w:tc>
        <w:tc>
          <w:tcPr>
            <w:tcW w:w="1461" w:type="dxa"/>
          </w:tcPr>
          <w:p w14:paraId="0F5041A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14F4A0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4" w:type="dxa"/>
          </w:tcPr>
          <w:p w14:paraId="07C4FF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727" w:type="dxa"/>
            <w:gridSpan w:val="2"/>
          </w:tcPr>
          <w:p w14:paraId="2B8475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138BB3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DC5C0C" w14:textId="77777777" w:rsidTr="00C40912">
        <w:trPr>
          <w:trHeight w:val="173"/>
        </w:trPr>
        <w:tc>
          <w:tcPr>
            <w:tcW w:w="784" w:type="dxa"/>
            <w:gridSpan w:val="2"/>
          </w:tcPr>
          <w:p w14:paraId="639A3C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2.8</w:t>
            </w:r>
          </w:p>
        </w:tc>
        <w:tc>
          <w:tcPr>
            <w:tcW w:w="1461" w:type="dxa"/>
          </w:tcPr>
          <w:p w14:paraId="2F1AC22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309782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34" w:type="dxa"/>
          </w:tcPr>
          <w:p w14:paraId="3F6CA5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 xml:space="preserve">Трубопроводы, </w:t>
            </w:r>
            <w:r w:rsidRPr="00127C6B">
              <w:rPr>
                <w:rFonts w:ascii="Times New Roman" w:hAnsi="Times New Roman" w:cs="Times New Roman"/>
                <w:bCs/>
                <w:lang w:eastAsia="ar-SA"/>
              </w:rPr>
              <w:lastRenderedPageBreak/>
              <w:t>трубные соединения, фланцы, болты</w:t>
            </w:r>
          </w:p>
        </w:tc>
        <w:tc>
          <w:tcPr>
            <w:tcW w:w="4727" w:type="dxa"/>
            <w:gridSpan w:val="2"/>
          </w:tcPr>
          <w:p w14:paraId="4617AC99" w14:textId="77777777" w:rsidR="00127C6B" w:rsidRPr="00127C6B" w:rsidRDefault="00127C6B" w:rsidP="00127C6B">
            <w:pPr>
              <w:widowControl/>
              <w:numPr>
                <w:ilvl w:val="0"/>
                <w:numId w:val="5"/>
              </w:numPr>
              <w:tabs>
                <w:tab w:val="left" w:pos="1601"/>
              </w:tabs>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 xml:space="preserve">Проверка герметичности, протяжка всех </w:t>
            </w:r>
            <w:r w:rsidRPr="00127C6B">
              <w:rPr>
                <w:rFonts w:ascii="Times New Roman" w:hAnsi="Times New Roman" w:cs="Times New Roman"/>
                <w:lang w:eastAsia="ar-SA"/>
              </w:rPr>
              <w:lastRenderedPageBreak/>
              <w:t>резьбовых и фланцевых соединений системы. Контроль сварных швов</w:t>
            </w:r>
          </w:p>
        </w:tc>
        <w:tc>
          <w:tcPr>
            <w:tcW w:w="3276" w:type="dxa"/>
          </w:tcPr>
          <w:p w14:paraId="154541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86C91D1" w14:textId="77777777" w:rsidTr="00C40912">
        <w:trPr>
          <w:trHeight w:val="207"/>
        </w:trPr>
        <w:tc>
          <w:tcPr>
            <w:tcW w:w="784" w:type="dxa"/>
            <w:gridSpan w:val="2"/>
          </w:tcPr>
          <w:p w14:paraId="4CC3FC2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2.9</w:t>
            </w:r>
          </w:p>
        </w:tc>
        <w:tc>
          <w:tcPr>
            <w:tcW w:w="1461" w:type="dxa"/>
          </w:tcPr>
          <w:p w14:paraId="15ADE63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4B65E21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34" w:type="dxa"/>
          </w:tcPr>
          <w:p w14:paraId="1E9E52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727" w:type="dxa"/>
            <w:gridSpan w:val="2"/>
          </w:tcPr>
          <w:p w14:paraId="3AE258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76" w:type="dxa"/>
          </w:tcPr>
          <w:p w14:paraId="18776B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ADABCF" w14:textId="77777777" w:rsidTr="00C40912">
        <w:trPr>
          <w:trHeight w:val="150"/>
        </w:trPr>
        <w:tc>
          <w:tcPr>
            <w:tcW w:w="784" w:type="dxa"/>
            <w:gridSpan w:val="2"/>
          </w:tcPr>
          <w:p w14:paraId="3822D133" w14:textId="77777777" w:rsidR="00127C6B" w:rsidRPr="00127C6B" w:rsidRDefault="00127C6B" w:rsidP="00127C6B">
            <w:pPr>
              <w:widowControl/>
              <w:numPr>
                <w:ilvl w:val="0"/>
                <w:numId w:val="5"/>
              </w:numPr>
              <w:autoSpaceDE/>
              <w:autoSpaceDN/>
              <w:adjustRightInd/>
              <w:ind w:left="-754" w:firstLine="754"/>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4002" w:type="dxa"/>
            <w:gridSpan w:val="7"/>
          </w:tcPr>
          <w:p w14:paraId="2AC055F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4FCE219B" w14:textId="77777777" w:rsidTr="00C40912">
        <w:trPr>
          <w:trHeight w:val="150"/>
        </w:trPr>
        <w:tc>
          <w:tcPr>
            <w:tcW w:w="784" w:type="dxa"/>
            <w:gridSpan w:val="2"/>
          </w:tcPr>
          <w:p w14:paraId="34A4F2F3" w14:textId="77777777" w:rsidR="00127C6B" w:rsidRPr="00127C6B" w:rsidRDefault="00127C6B" w:rsidP="00127C6B">
            <w:pPr>
              <w:widowControl/>
              <w:numPr>
                <w:ilvl w:val="0"/>
                <w:numId w:val="5"/>
              </w:numPr>
              <w:tabs>
                <w:tab w:val="left" w:pos="284"/>
              </w:tabs>
              <w:autoSpaceDE/>
              <w:autoSpaceDN/>
              <w:adjustRightInd/>
              <w:ind w:left="-1080" w:firstLine="1069"/>
              <w:jc w:val="center"/>
              <w:rPr>
                <w:rFonts w:ascii="Times New Roman" w:hAnsi="Times New Roman" w:cs="Times New Roman"/>
                <w:lang w:eastAsia="en-US"/>
              </w:rPr>
            </w:pPr>
            <w:r w:rsidRPr="00127C6B">
              <w:rPr>
                <w:rFonts w:ascii="Times New Roman" w:hAnsi="Times New Roman" w:cs="Times New Roman"/>
                <w:lang w:eastAsia="en-US"/>
              </w:rPr>
              <w:t>3.1</w:t>
            </w:r>
          </w:p>
        </w:tc>
        <w:tc>
          <w:tcPr>
            <w:tcW w:w="1461" w:type="dxa"/>
          </w:tcPr>
          <w:p w14:paraId="37092A7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75AE2C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2534" w:type="dxa"/>
          </w:tcPr>
          <w:p w14:paraId="35FDA3C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727" w:type="dxa"/>
            <w:gridSpan w:val="2"/>
          </w:tcPr>
          <w:p w14:paraId="5E8138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1E57CE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76" w:type="dxa"/>
          </w:tcPr>
          <w:p w14:paraId="298AE05D" w14:textId="77777777" w:rsidR="00127C6B" w:rsidRPr="00127C6B" w:rsidRDefault="00127C6B" w:rsidP="00127C6B">
            <w:pPr>
              <w:widowControl/>
              <w:numPr>
                <w:ilvl w:val="0"/>
                <w:numId w:val="5"/>
              </w:numPr>
              <w:autoSpaceDE/>
              <w:autoSpaceDN/>
              <w:adjustRightInd/>
              <w:ind w:hanging="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2790A2" w14:textId="77777777" w:rsidTr="00C40912">
        <w:trPr>
          <w:trHeight w:val="150"/>
        </w:trPr>
        <w:tc>
          <w:tcPr>
            <w:tcW w:w="784" w:type="dxa"/>
            <w:gridSpan w:val="2"/>
          </w:tcPr>
          <w:p w14:paraId="31EC1EA3" w14:textId="77777777" w:rsidR="00127C6B" w:rsidRPr="00127C6B" w:rsidRDefault="00127C6B" w:rsidP="00127C6B">
            <w:pPr>
              <w:widowControl/>
              <w:numPr>
                <w:ilvl w:val="0"/>
                <w:numId w:val="5"/>
              </w:numPr>
              <w:autoSpaceDE/>
              <w:autoSpaceDN/>
              <w:adjustRightInd/>
              <w:ind w:left="-426" w:firstLine="284"/>
              <w:jc w:val="center"/>
              <w:rPr>
                <w:rFonts w:ascii="Times New Roman" w:hAnsi="Times New Roman" w:cs="Times New Roman"/>
                <w:lang w:eastAsia="en-US"/>
              </w:rPr>
            </w:pPr>
            <w:r w:rsidRPr="00127C6B">
              <w:rPr>
                <w:rFonts w:ascii="Times New Roman" w:hAnsi="Times New Roman" w:cs="Times New Roman"/>
                <w:lang w:eastAsia="en-US"/>
              </w:rPr>
              <w:t>3.2</w:t>
            </w:r>
          </w:p>
        </w:tc>
        <w:tc>
          <w:tcPr>
            <w:tcW w:w="1461" w:type="dxa"/>
          </w:tcPr>
          <w:p w14:paraId="4A60193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4" w:type="dxa"/>
            <w:gridSpan w:val="2"/>
          </w:tcPr>
          <w:p w14:paraId="63B386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2534" w:type="dxa"/>
          </w:tcPr>
          <w:p w14:paraId="7929A5D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727" w:type="dxa"/>
            <w:gridSpan w:val="2"/>
          </w:tcPr>
          <w:p w14:paraId="4DCC07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273AC86C" w14:textId="77777777" w:rsidR="00127C6B" w:rsidRPr="00127C6B" w:rsidRDefault="00127C6B" w:rsidP="00127C6B">
            <w:pPr>
              <w:widowControl/>
              <w:numPr>
                <w:ilvl w:val="0"/>
                <w:numId w:val="5"/>
              </w:numPr>
              <w:autoSpaceDE/>
              <w:autoSpaceDN/>
              <w:adjustRightInd/>
              <w:ind w:hanging="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DFE12D" w14:textId="77777777" w:rsidTr="00C40912">
        <w:trPr>
          <w:trHeight w:val="150"/>
        </w:trPr>
        <w:tc>
          <w:tcPr>
            <w:tcW w:w="784" w:type="dxa"/>
            <w:gridSpan w:val="2"/>
          </w:tcPr>
          <w:p w14:paraId="29E44F93" w14:textId="77777777" w:rsidR="00127C6B" w:rsidRPr="00127C6B" w:rsidRDefault="00127C6B" w:rsidP="00127C6B">
            <w:pPr>
              <w:widowControl/>
              <w:numPr>
                <w:ilvl w:val="0"/>
                <w:numId w:val="5"/>
              </w:numPr>
              <w:autoSpaceDE/>
              <w:autoSpaceDN/>
              <w:adjustRightInd/>
              <w:ind w:left="-426" w:firstLine="284"/>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4002" w:type="dxa"/>
            <w:gridSpan w:val="7"/>
          </w:tcPr>
          <w:p w14:paraId="36CD812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0FB7B2BC" w14:textId="77777777" w:rsidTr="00C40912">
        <w:trPr>
          <w:trHeight w:val="150"/>
        </w:trPr>
        <w:tc>
          <w:tcPr>
            <w:tcW w:w="784" w:type="dxa"/>
            <w:gridSpan w:val="2"/>
          </w:tcPr>
          <w:p w14:paraId="1BCE3D70"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461" w:type="dxa"/>
          </w:tcPr>
          <w:p w14:paraId="5217AD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2004" w:type="dxa"/>
            <w:gridSpan w:val="2"/>
          </w:tcPr>
          <w:p w14:paraId="7158C0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34" w:type="dxa"/>
          </w:tcPr>
          <w:p w14:paraId="74D3154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727" w:type="dxa"/>
            <w:gridSpan w:val="2"/>
          </w:tcPr>
          <w:p w14:paraId="60E37A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11F2190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5BF147" w14:textId="77777777" w:rsidTr="00C40912">
        <w:trPr>
          <w:trHeight w:val="150"/>
        </w:trPr>
        <w:tc>
          <w:tcPr>
            <w:tcW w:w="784" w:type="dxa"/>
            <w:gridSpan w:val="2"/>
          </w:tcPr>
          <w:p w14:paraId="155093D1"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461" w:type="dxa"/>
          </w:tcPr>
          <w:p w14:paraId="4F4371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2004" w:type="dxa"/>
            <w:gridSpan w:val="2"/>
          </w:tcPr>
          <w:p w14:paraId="695D54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2534" w:type="dxa"/>
          </w:tcPr>
          <w:p w14:paraId="3C8697A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727" w:type="dxa"/>
            <w:gridSpan w:val="2"/>
          </w:tcPr>
          <w:p w14:paraId="12742E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0E33EE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5A0C71" w14:textId="77777777" w:rsidTr="00C40912">
        <w:trPr>
          <w:trHeight w:val="150"/>
        </w:trPr>
        <w:tc>
          <w:tcPr>
            <w:tcW w:w="784" w:type="dxa"/>
            <w:gridSpan w:val="2"/>
          </w:tcPr>
          <w:p w14:paraId="57441858"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461" w:type="dxa"/>
          </w:tcPr>
          <w:p w14:paraId="6A66C3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2004" w:type="dxa"/>
            <w:gridSpan w:val="2"/>
          </w:tcPr>
          <w:p w14:paraId="0353F1C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467029A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727" w:type="dxa"/>
            <w:gridSpan w:val="2"/>
          </w:tcPr>
          <w:p w14:paraId="57FABF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49A05E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D08B99" w14:textId="77777777" w:rsidTr="00C40912">
        <w:trPr>
          <w:trHeight w:val="150"/>
        </w:trPr>
        <w:tc>
          <w:tcPr>
            <w:tcW w:w="784" w:type="dxa"/>
            <w:gridSpan w:val="2"/>
          </w:tcPr>
          <w:p w14:paraId="219C245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461" w:type="dxa"/>
          </w:tcPr>
          <w:p w14:paraId="7E2BF1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2004" w:type="dxa"/>
            <w:gridSpan w:val="2"/>
          </w:tcPr>
          <w:p w14:paraId="76D8F2A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34" w:type="dxa"/>
          </w:tcPr>
          <w:p w14:paraId="7BE1E2C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727" w:type="dxa"/>
            <w:gridSpan w:val="2"/>
          </w:tcPr>
          <w:p w14:paraId="23C605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7EBD6B7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0798BA" w14:textId="77777777" w:rsidTr="00C40912">
        <w:trPr>
          <w:trHeight w:val="150"/>
        </w:trPr>
        <w:tc>
          <w:tcPr>
            <w:tcW w:w="784" w:type="dxa"/>
            <w:gridSpan w:val="2"/>
          </w:tcPr>
          <w:p w14:paraId="32883EA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461" w:type="dxa"/>
          </w:tcPr>
          <w:p w14:paraId="2FD77C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2004" w:type="dxa"/>
            <w:gridSpan w:val="2"/>
          </w:tcPr>
          <w:p w14:paraId="78CA8F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0DDE66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727" w:type="dxa"/>
            <w:gridSpan w:val="2"/>
          </w:tcPr>
          <w:p w14:paraId="2813C2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191948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3FDA9B" w14:textId="77777777" w:rsidTr="00C40912">
        <w:trPr>
          <w:trHeight w:val="150"/>
        </w:trPr>
        <w:tc>
          <w:tcPr>
            <w:tcW w:w="784" w:type="dxa"/>
            <w:gridSpan w:val="2"/>
          </w:tcPr>
          <w:p w14:paraId="107B084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461" w:type="dxa"/>
          </w:tcPr>
          <w:p w14:paraId="5AF8D3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2004" w:type="dxa"/>
            <w:gridSpan w:val="2"/>
          </w:tcPr>
          <w:p w14:paraId="16D1C5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08A4888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727" w:type="dxa"/>
            <w:gridSpan w:val="2"/>
          </w:tcPr>
          <w:p w14:paraId="2B153B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68AA45A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2266B6" w14:textId="77777777" w:rsidTr="00C40912">
        <w:trPr>
          <w:trHeight w:val="150"/>
        </w:trPr>
        <w:tc>
          <w:tcPr>
            <w:tcW w:w="784" w:type="dxa"/>
            <w:gridSpan w:val="2"/>
          </w:tcPr>
          <w:p w14:paraId="17B2679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461" w:type="dxa"/>
          </w:tcPr>
          <w:p w14:paraId="323BF7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2004" w:type="dxa"/>
            <w:gridSpan w:val="2"/>
          </w:tcPr>
          <w:p w14:paraId="419E29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BBC04C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727" w:type="dxa"/>
            <w:gridSpan w:val="2"/>
          </w:tcPr>
          <w:p w14:paraId="271014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3276" w:type="dxa"/>
          </w:tcPr>
          <w:p w14:paraId="2EE75E8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232ADE" w14:textId="77777777" w:rsidTr="00C40912">
        <w:trPr>
          <w:trHeight w:val="150"/>
        </w:trPr>
        <w:tc>
          <w:tcPr>
            <w:tcW w:w="784" w:type="dxa"/>
            <w:gridSpan w:val="2"/>
          </w:tcPr>
          <w:p w14:paraId="2BCB561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461" w:type="dxa"/>
          </w:tcPr>
          <w:p w14:paraId="32B39C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2004" w:type="dxa"/>
            <w:gridSpan w:val="2"/>
          </w:tcPr>
          <w:p w14:paraId="2F8518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34" w:type="dxa"/>
          </w:tcPr>
          <w:p w14:paraId="2009DFF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727" w:type="dxa"/>
            <w:gridSpan w:val="2"/>
          </w:tcPr>
          <w:p w14:paraId="35E1A4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76" w:type="dxa"/>
          </w:tcPr>
          <w:p w14:paraId="2C785A0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BEA30B" w14:textId="77777777" w:rsidTr="00C40912">
        <w:trPr>
          <w:trHeight w:val="150"/>
        </w:trPr>
        <w:tc>
          <w:tcPr>
            <w:tcW w:w="784" w:type="dxa"/>
            <w:gridSpan w:val="2"/>
          </w:tcPr>
          <w:p w14:paraId="00305C7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461" w:type="dxa"/>
          </w:tcPr>
          <w:p w14:paraId="5A5734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2004" w:type="dxa"/>
            <w:gridSpan w:val="2"/>
          </w:tcPr>
          <w:p w14:paraId="5E7541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536EE97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727" w:type="dxa"/>
            <w:gridSpan w:val="2"/>
          </w:tcPr>
          <w:p w14:paraId="60FFD8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Произвести очистку при </w:t>
            </w:r>
            <w:r w:rsidRPr="00127C6B">
              <w:rPr>
                <w:rFonts w:ascii="Times New Roman" w:hAnsi="Times New Roman" w:cs="Times New Roman"/>
                <w:lang w:eastAsia="ar-SA"/>
              </w:rPr>
              <w:lastRenderedPageBreak/>
              <w:t>необходимости.</w:t>
            </w:r>
          </w:p>
        </w:tc>
        <w:tc>
          <w:tcPr>
            <w:tcW w:w="3276" w:type="dxa"/>
          </w:tcPr>
          <w:p w14:paraId="523462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E1E04D8" w14:textId="77777777" w:rsidTr="00C40912">
        <w:trPr>
          <w:trHeight w:val="150"/>
        </w:trPr>
        <w:tc>
          <w:tcPr>
            <w:tcW w:w="784" w:type="dxa"/>
            <w:gridSpan w:val="2"/>
          </w:tcPr>
          <w:p w14:paraId="3281B7A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4.10</w:t>
            </w:r>
          </w:p>
        </w:tc>
        <w:tc>
          <w:tcPr>
            <w:tcW w:w="1461" w:type="dxa"/>
          </w:tcPr>
          <w:p w14:paraId="356F9F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2004" w:type="dxa"/>
            <w:gridSpan w:val="2"/>
          </w:tcPr>
          <w:p w14:paraId="1659A5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0836700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727" w:type="dxa"/>
            <w:gridSpan w:val="2"/>
          </w:tcPr>
          <w:p w14:paraId="2B73EE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1990411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378BBD" w14:textId="77777777" w:rsidTr="00C40912">
        <w:trPr>
          <w:trHeight w:val="150"/>
        </w:trPr>
        <w:tc>
          <w:tcPr>
            <w:tcW w:w="784" w:type="dxa"/>
            <w:gridSpan w:val="2"/>
          </w:tcPr>
          <w:p w14:paraId="70ACA51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461" w:type="dxa"/>
          </w:tcPr>
          <w:p w14:paraId="2A4730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2004" w:type="dxa"/>
            <w:gridSpan w:val="2"/>
          </w:tcPr>
          <w:p w14:paraId="082774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6CAEFD6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727" w:type="dxa"/>
            <w:gridSpan w:val="2"/>
          </w:tcPr>
          <w:p w14:paraId="103CD4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08B3079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C10270" w14:textId="77777777" w:rsidTr="00C40912">
        <w:trPr>
          <w:trHeight w:val="150"/>
        </w:trPr>
        <w:tc>
          <w:tcPr>
            <w:tcW w:w="784" w:type="dxa"/>
            <w:gridSpan w:val="2"/>
          </w:tcPr>
          <w:p w14:paraId="08F8C7F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461" w:type="dxa"/>
          </w:tcPr>
          <w:p w14:paraId="4B1C6E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2004" w:type="dxa"/>
            <w:gridSpan w:val="2"/>
          </w:tcPr>
          <w:p w14:paraId="1CB5E2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08CBA22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727" w:type="dxa"/>
            <w:gridSpan w:val="2"/>
          </w:tcPr>
          <w:p w14:paraId="071882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3276" w:type="dxa"/>
          </w:tcPr>
          <w:p w14:paraId="52500A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194FF4" w14:textId="77777777" w:rsidTr="00C40912">
        <w:trPr>
          <w:trHeight w:val="150"/>
        </w:trPr>
        <w:tc>
          <w:tcPr>
            <w:tcW w:w="784" w:type="dxa"/>
            <w:gridSpan w:val="2"/>
          </w:tcPr>
          <w:p w14:paraId="7E876DA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461" w:type="dxa"/>
          </w:tcPr>
          <w:p w14:paraId="2C87BB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2004" w:type="dxa"/>
            <w:gridSpan w:val="2"/>
          </w:tcPr>
          <w:p w14:paraId="6E2196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34" w:type="dxa"/>
          </w:tcPr>
          <w:p w14:paraId="19A7208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727" w:type="dxa"/>
            <w:gridSpan w:val="2"/>
          </w:tcPr>
          <w:p w14:paraId="3B983B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5A2DAB8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D45CDE" w14:textId="77777777" w:rsidTr="00C40912">
        <w:trPr>
          <w:trHeight w:val="150"/>
        </w:trPr>
        <w:tc>
          <w:tcPr>
            <w:tcW w:w="784" w:type="dxa"/>
            <w:gridSpan w:val="2"/>
          </w:tcPr>
          <w:p w14:paraId="571D00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461" w:type="dxa"/>
          </w:tcPr>
          <w:p w14:paraId="0E9CDB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2004" w:type="dxa"/>
            <w:gridSpan w:val="2"/>
          </w:tcPr>
          <w:p w14:paraId="32ADC6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4F9967B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727" w:type="dxa"/>
            <w:gridSpan w:val="2"/>
          </w:tcPr>
          <w:p w14:paraId="4B2CEB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1560637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5B3CCC" w14:textId="77777777" w:rsidTr="00C40912">
        <w:trPr>
          <w:trHeight w:val="150"/>
        </w:trPr>
        <w:tc>
          <w:tcPr>
            <w:tcW w:w="784" w:type="dxa"/>
            <w:gridSpan w:val="2"/>
          </w:tcPr>
          <w:p w14:paraId="46FB709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461" w:type="dxa"/>
          </w:tcPr>
          <w:p w14:paraId="371A1B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2004" w:type="dxa"/>
            <w:gridSpan w:val="2"/>
          </w:tcPr>
          <w:p w14:paraId="7FAA73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92B31E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727" w:type="dxa"/>
            <w:gridSpan w:val="2"/>
          </w:tcPr>
          <w:p w14:paraId="192594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51B448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E7B13A" w14:textId="77777777" w:rsidTr="00C40912">
        <w:trPr>
          <w:trHeight w:val="150"/>
        </w:trPr>
        <w:tc>
          <w:tcPr>
            <w:tcW w:w="784" w:type="dxa"/>
            <w:gridSpan w:val="2"/>
          </w:tcPr>
          <w:p w14:paraId="233805A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461" w:type="dxa"/>
          </w:tcPr>
          <w:p w14:paraId="373E6D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2004" w:type="dxa"/>
            <w:gridSpan w:val="2"/>
          </w:tcPr>
          <w:p w14:paraId="710455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E3EF34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727" w:type="dxa"/>
            <w:gridSpan w:val="2"/>
          </w:tcPr>
          <w:p w14:paraId="600840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37A1B69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3AA21B" w14:textId="77777777" w:rsidTr="00C40912">
        <w:trPr>
          <w:trHeight w:val="150"/>
        </w:trPr>
        <w:tc>
          <w:tcPr>
            <w:tcW w:w="784" w:type="dxa"/>
            <w:gridSpan w:val="2"/>
          </w:tcPr>
          <w:p w14:paraId="4086D22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461" w:type="dxa"/>
          </w:tcPr>
          <w:p w14:paraId="0F3881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2004" w:type="dxa"/>
            <w:gridSpan w:val="2"/>
          </w:tcPr>
          <w:p w14:paraId="05C43E3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54945B8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727" w:type="dxa"/>
            <w:gridSpan w:val="2"/>
          </w:tcPr>
          <w:p w14:paraId="5A888B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435CD3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CB5E42" w14:textId="77777777" w:rsidTr="00C40912">
        <w:trPr>
          <w:trHeight w:val="150"/>
        </w:trPr>
        <w:tc>
          <w:tcPr>
            <w:tcW w:w="784" w:type="dxa"/>
            <w:gridSpan w:val="2"/>
          </w:tcPr>
          <w:p w14:paraId="7369C77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461" w:type="dxa"/>
          </w:tcPr>
          <w:p w14:paraId="3C1507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2004" w:type="dxa"/>
            <w:gridSpan w:val="2"/>
          </w:tcPr>
          <w:p w14:paraId="0DCE98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9CFFEA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727" w:type="dxa"/>
            <w:gridSpan w:val="2"/>
          </w:tcPr>
          <w:p w14:paraId="4B69E1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37F818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5C3332" w14:textId="77777777" w:rsidTr="00C40912">
        <w:trPr>
          <w:trHeight w:val="150"/>
        </w:trPr>
        <w:tc>
          <w:tcPr>
            <w:tcW w:w="784" w:type="dxa"/>
            <w:gridSpan w:val="2"/>
          </w:tcPr>
          <w:p w14:paraId="6BEBE5D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461" w:type="dxa"/>
          </w:tcPr>
          <w:p w14:paraId="53DD37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2004" w:type="dxa"/>
            <w:gridSpan w:val="2"/>
          </w:tcPr>
          <w:p w14:paraId="6897E4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6164C0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727" w:type="dxa"/>
            <w:gridSpan w:val="2"/>
          </w:tcPr>
          <w:p w14:paraId="406F84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76" w:type="dxa"/>
          </w:tcPr>
          <w:p w14:paraId="112EB8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4C5A03" w14:textId="77777777" w:rsidTr="00C40912">
        <w:trPr>
          <w:trHeight w:val="150"/>
        </w:trPr>
        <w:tc>
          <w:tcPr>
            <w:tcW w:w="784" w:type="dxa"/>
            <w:gridSpan w:val="2"/>
          </w:tcPr>
          <w:p w14:paraId="1424DC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461" w:type="dxa"/>
          </w:tcPr>
          <w:p w14:paraId="65275F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2004" w:type="dxa"/>
            <w:gridSpan w:val="2"/>
          </w:tcPr>
          <w:p w14:paraId="3289E7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F82678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727" w:type="dxa"/>
            <w:gridSpan w:val="2"/>
          </w:tcPr>
          <w:p w14:paraId="78CA53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04F5FF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2ABC34" w14:textId="77777777" w:rsidTr="00C40912">
        <w:trPr>
          <w:trHeight w:val="150"/>
        </w:trPr>
        <w:tc>
          <w:tcPr>
            <w:tcW w:w="784" w:type="dxa"/>
            <w:gridSpan w:val="2"/>
          </w:tcPr>
          <w:p w14:paraId="4826030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461" w:type="dxa"/>
          </w:tcPr>
          <w:p w14:paraId="754FDB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2004" w:type="dxa"/>
            <w:gridSpan w:val="2"/>
          </w:tcPr>
          <w:p w14:paraId="1397EB7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631355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727" w:type="dxa"/>
            <w:gridSpan w:val="2"/>
          </w:tcPr>
          <w:p w14:paraId="68D7D6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3276" w:type="dxa"/>
          </w:tcPr>
          <w:p w14:paraId="3B4AA1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E75570" w14:textId="77777777" w:rsidTr="00C40912">
        <w:trPr>
          <w:trHeight w:val="150"/>
        </w:trPr>
        <w:tc>
          <w:tcPr>
            <w:tcW w:w="784" w:type="dxa"/>
            <w:gridSpan w:val="2"/>
          </w:tcPr>
          <w:p w14:paraId="3782DEB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461" w:type="dxa"/>
          </w:tcPr>
          <w:p w14:paraId="32A826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2004" w:type="dxa"/>
            <w:gridSpan w:val="2"/>
          </w:tcPr>
          <w:p w14:paraId="77DF58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E63D69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727" w:type="dxa"/>
            <w:gridSpan w:val="2"/>
          </w:tcPr>
          <w:p w14:paraId="672C2B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3276" w:type="dxa"/>
          </w:tcPr>
          <w:p w14:paraId="24996C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1EBBB6" w14:textId="77777777" w:rsidTr="00C40912">
        <w:trPr>
          <w:trHeight w:val="150"/>
        </w:trPr>
        <w:tc>
          <w:tcPr>
            <w:tcW w:w="784" w:type="dxa"/>
            <w:gridSpan w:val="2"/>
          </w:tcPr>
          <w:p w14:paraId="41C5843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461" w:type="dxa"/>
          </w:tcPr>
          <w:p w14:paraId="516D82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2004" w:type="dxa"/>
            <w:gridSpan w:val="2"/>
          </w:tcPr>
          <w:p w14:paraId="713635E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47BE171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727" w:type="dxa"/>
            <w:gridSpan w:val="2"/>
          </w:tcPr>
          <w:p w14:paraId="628793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6" w:type="dxa"/>
          </w:tcPr>
          <w:p w14:paraId="062B170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B72385" w14:textId="77777777" w:rsidTr="00C40912">
        <w:trPr>
          <w:trHeight w:val="150"/>
        </w:trPr>
        <w:tc>
          <w:tcPr>
            <w:tcW w:w="784" w:type="dxa"/>
            <w:gridSpan w:val="2"/>
          </w:tcPr>
          <w:p w14:paraId="3C1404F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461" w:type="dxa"/>
          </w:tcPr>
          <w:p w14:paraId="67104F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2004" w:type="dxa"/>
            <w:gridSpan w:val="2"/>
          </w:tcPr>
          <w:p w14:paraId="77D528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478A436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727" w:type="dxa"/>
            <w:gridSpan w:val="2"/>
          </w:tcPr>
          <w:p w14:paraId="1E4933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мембран и уплотнений на износ </w:t>
            </w:r>
            <w:r w:rsidRPr="00127C6B">
              <w:rPr>
                <w:rFonts w:ascii="Times New Roman" w:hAnsi="Times New Roman" w:cs="Times New Roman"/>
                <w:lang w:eastAsia="ar-SA"/>
              </w:rPr>
              <w:lastRenderedPageBreak/>
              <w:t>при необходимости.</w:t>
            </w:r>
          </w:p>
        </w:tc>
        <w:tc>
          <w:tcPr>
            <w:tcW w:w="3276" w:type="dxa"/>
          </w:tcPr>
          <w:p w14:paraId="7951D7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5E674072" w14:textId="77777777" w:rsidTr="00C40912">
        <w:trPr>
          <w:trHeight w:val="150"/>
        </w:trPr>
        <w:tc>
          <w:tcPr>
            <w:tcW w:w="784" w:type="dxa"/>
            <w:gridSpan w:val="2"/>
          </w:tcPr>
          <w:p w14:paraId="33DA7C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4.25</w:t>
            </w:r>
          </w:p>
        </w:tc>
        <w:tc>
          <w:tcPr>
            <w:tcW w:w="1461" w:type="dxa"/>
          </w:tcPr>
          <w:p w14:paraId="5FD438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2004" w:type="dxa"/>
            <w:gridSpan w:val="2"/>
          </w:tcPr>
          <w:p w14:paraId="6B8D8B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303BCED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727" w:type="dxa"/>
            <w:gridSpan w:val="2"/>
          </w:tcPr>
          <w:p w14:paraId="017BE1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0873D2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E154DF" w14:textId="77777777" w:rsidTr="00C40912">
        <w:trPr>
          <w:trHeight w:val="150"/>
        </w:trPr>
        <w:tc>
          <w:tcPr>
            <w:tcW w:w="784" w:type="dxa"/>
            <w:gridSpan w:val="2"/>
          </w:tcPr>
          <w:p w14:paraId="3A2040D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461" w:type="dxa"/>
          </w:tcPr>
          <w:p w14:paraId="0263B3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2"/>
          </w:tcPr>
          <w:p w14:paraId="45FA335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2A90327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727" w:type="dxa"/>
            <w:gridSpan w:val="2"/>
          </w:tcPr>
          <w:p w14:paraId="78ED40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0D7C6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80FCD4" w14:textId="77777777" w:rsidTr="00C40912">
        <w:trPr>
          <w:trHeight w:val="150"/>
        </w:trPr>
        <w:tc>
          <w:tcPr>
            <w:tcW w:w="784" w:type="dxa"/>
            <w:gridSpan w:val="2"/>
          </w:tcPr>
          <w:p w14:paraId="4F81B13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461" w:type="dxa"/>
          </w:tcPr>
          <w:p w14:paraId="3D79AD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2004" w:type="dxa"/>
            <w:gridSpan w:val="2"/>
          </w:tcPr>
          <w:p w14:paraId="0005E6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7D67C7F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727" w:type="dxa"/>
            <w:gridSpan w:val="2"/>
          </w:tcPr>
          <w:p w14:paraId="116FFD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3276" w:type="dxa"/>
          </w:tcPr>
          <w:p w14:paraId="105AB9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00FD02" w14:textId="77777777" w:rsidTr="00C40912">
        <w:trPr>
          <w:trHeight w:val="150"/>
        </w:trPr>
        <w:tc>
          <w:tcPr>
            <w:tcW w:w="784" w:type="dxa"/>
            <w:gridSpan w:val="2"/>
          </w:tcPr>
          <w:p w14:paraId="067016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461" w:type="dxa"/>
          </w:tcPr>
          <w:p w14:paraId="150F88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2004" w:type="dxa"/>
            <w:gridSpan w:val="2"/>
          </w:tcPr>
          <w:p w14:paraId="1004B80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013B1E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727" w:type="dxa"/>
            <w:gridSpan w:val="2"/>
          </w:tcPr>
          <w:p w14:paraId="2E9D36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3276" w:type="dxa"/>
          </w:tcPr>
          <w:p w14:paraId="6046539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D42253" w14:textId="77777777" w:rsidTr="00C40912">
        <w:trPr>
          <w:trHeight w:val="150"/>
        </w:trPr>
        <w:tc>
          <w:tcPr>
            <w:tcW w:w="784" w:type="dxa"/>
            <w:gridSpan w:val="2"/>
          </w:tcPr>
          <w:p w14:paraId="11F6D79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461" w:type="dxa"/>
          </w:tcPr>
          <w:p w14:paraId="45B9BF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2004" w:type="dxa"/>
            <w:gridSpan w:val="2"/>
          </w:tcPr>
          <w:p w14:paraId="0205D6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34FEC9F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727" w:type="dxa"/>
            <w:gridSpan w:val="2"/>
          </w:tcPr>
          <w:p w14:paraId="2D96EA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3276" w:type="dxa"/>
          </w:tcPr>
          <w:p w14:paraId="11ACB6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A617D2" w14:textId="77777777" w:rsidTr="00C40912">
        <w:trPr>
          <w:trHeight w:val="150"/>
        </w:trPr>
        <w:tc>
          <w:tcPr>
            <w:tcW w:w="784" w:type="dxa"/>
            <w:gridSpan w:val="2"/>
          </w:tcPr>
          <w:p w14:paraId="4A359A2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461" w:type="dxa"/>
          </w:tcPr>
          <w:p w14:paraId="056889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2004" w:type="dxa"/>
            <w:gridSpan w:val="2"/>
          </w:tcPr>
          <w:p w14:paraId="167EA5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3A4D50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727" w:type="dxa"/>
            <w:gridSpan w:val="2"/>
          </w:tcPr>
          <w:p w14:paraId="358C2D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5DC312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3568C2" w14:textId="77777777" w:rsidTr="00C40912">
        <w:trPr>
          <w:trHeight w:val="150"/>
        </w:trPr>
        <w:tc>
          <w:tcPr>
            <w:tcW w:w="784" w:type="dxa"/>
            <w:gridSpan w:val="2"/>
          </w:tcPr>
          <w:p w14:paraId="41EC865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461" w:type="dxa"/>
          </w:tcPr>
          <w:p w14:paraId="29E99F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2004" w:type="dxa"/>
            <w:gridSpan w:val="2"/>
          </w:tcPr>
          <w:p w14:paraId="029E956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8D71C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727" w:type="dxa"/>
            <w:gridSpan w:val="2"/>
          </w:tcPr>
          <w:p w14:paraId="0F6224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31F2E0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354F71" w14:textId="77777777" w:rsidTr="00C40912">
        <w:trPr>
          <w:trHeight w:val="150"/>
        </w:trPr>
        <w:tc>
          <w:tcPr>
            <w:tcW w:w="784" w:type="dxa"/>
            <w:gridSpan w:val="2"/>
          </w:tcPr>
          <w:p w14:paraId="0200A6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461" w:type="dxa"/>
          </w:tcPr>
          <w:p w14:paraId="6DFBB1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2004" w:type="dxa"/>
            <w:gridSpan w:val="2"/>
          </w:tcPr>
          <w:p w14:paraId="6BC7FDC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7260DA7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727" w:type="dxa"/>
            <w:gridSpan w:val="2"/>
          </w:tcPr>
          <w:p w14:paraId="08AA19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00A39F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CCCA86" w14:textId="77777777" w:rsidTr="00C40912">
        <w:trPr>
          <w:trHeight w:val="150"/>
        </w:trPr>
        <w:tc>
          <w:tcPr>
            <w:tcW w:w="784" w:type="dxa"/>
            <w:gridSpan w:val="2"/>
          </w:tcPr>
          <w:p w14:paraId="383553B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461" w:type="dxa"/>
          </w:tcPr>
          <w:p w14:paraId="70D9FC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2004" w:type="dxa"/>
            <w:gridSpan w:val="2"/>
          </w:tcPr>
          <w:p w14:paraId="75B1AD9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3C5DE8A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727" w:type="dxa"/>
            <w:gridSpan w:val="2"/>
          </w:tcPr>
          <w:p w14:paraId="79B324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6884DC2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76" w:type="dxa"/>
          </w:tcPr>
          <w:p w14:paraId="4BFE2B3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47BBAF" w14:textId="77777777" w:rsidTr="00C40912">
        <w:trPr>
          <w:trHeight w:val="150"/>
        </w:trPr>
        <w:tc>
          <w:tcPr>
            <w:tcW w:w="784" w:type="dxa"/>
            <w:gridSpan w:val="2"/>
          </w:tcPr>
          <w:p w14:paraId="7B8265F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461" w:type="dxa"/>
          </w:tcPr>
          <w:p w14:paraId="548DEB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2004" w:type="dxa"/>
            <w:gridSpan w:val="2"/>
          </w:tcPr>
          <w:p w14:paraId="638022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4" w:type="dxa"/>
          </w:tcPr>
          <w:p w14:paraId="45CA99F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727" w:type="dxa"/>
            <w:gridSpan w:val="2"/>
          </w:tcPr>
          <w:p w14:paraId="0880E3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76" w:type="dxa"/>
          </w:tcPr>
          <w:p w14:paraId="53B412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45E307" w14:textId="77777777" w:rsidTr="00C40912">
        <w:trPr>
          <w:trHeight w:val="150"/>
        </w:trPr>
        <w:tc>
          <w:tcPr>
            <w:tcW w:w="784" w:type="dxa"/>
            <w:gridSpan w:val="2"/>
          </w:tcPr>
          <w:p w14:paraId="60F806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461" w:type="dxa"/>
          </w:tcPr>
          <w:p w14:paraId="2619C7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2004" w:type="dxa"/>
            <w:gridSpan w:val="2"/>
          </w:tcPr>
          <w:p w14:paraId="4600A0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112B26B"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655383C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727" w:type="dxa"/>
            <w:gridSpan w:val="2"/>
          </w:tcPr>
          <w:p w14:paraId="4FF3E3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76" w:type="dxa"/>
          </w:tcPr>
          <w:p w14:paraId="5A5F2CC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C1BEE6" w14:textId="77777777" w:rsidTr="00C40912">
        <w:trPr>
          <w:trHeight w:val="150"/>
        </w:trPr>
        <w:tc>
          <w:tcPr>
            <w:tcW w:w="784" w:type="dxa"/>
            <w:gridSpan w:val="2"/>
          </w:tcPr>
          <w:p w14:paraId="64234C5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461" w:type="dxa"/>
          </w:tcPr>
          <w:p w14:paraId="3935C7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2004" w:type="dxa"/>
            <w:gridSpan w:val="2"/>
          </w:tcPr>
          <w:p w14:paraId="5F3853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EED807D"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486700F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727" w:type="dxa"/>
            <w:gridSpan w:val="2"/>
          </w:tcPr>
          <w:p w14:paraId="329C0C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76" w:type="dxa"/>
          </w:tcPr>
          <w:p w14:paraId="27AA63C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5C60CA" w14:textId="77777777" w:rsidTr="00C40912">
        <w:trPr>
          <w:trHeight w:val="150"/>
        </w:trPr>
        <w:tc>
          <w:tcPr>
            <w:tcW w:w="784" w:type="dxa"/>
            <w:gridSpan w:val="2"/>
          </w:tcPr>
          <w:p w14:paraId="79C56AF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461" w:type="dxa"/>
          </w:tcPr>
          <w:p w14:paraId="25A4CD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2"/>
          </w:tcPr>
          <w:p w14:paraId="3E70B1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45E7D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727" w:type="dxa"/>
            <w:gridSpan w:val="2"/>
          </w:tcPr>
          <w:p w14:paraId="37FC48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76" w:type="dxa"/>
          </w:tcPr>
          <w:p w14:paraId="6470904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634022" w14:textId="77777777" w:rsidTr="00C40912">
        <w:trPr>
          <w:trHeight w:val="150"/>
        </w:trPr>
        <w:tc>
          <w:tcPr>
            <w:tcW w:w="784" w:type="dxa"/>
            <w:gridSpan w:val="2"/>
          </w:tcPr>
          <w:p w14:paraId="6BFA138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461" w:type="dxa"/>
          </w:tcPr>
          <w:p w14:paraId="73CBFC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w:t>
            </w:r>
            <w:r w:rsidRPr="00127C6B">
              <w:rPr>
                <w:rFonts w:ascii="Times New Roman" w:hAnsi="Times New Roman" w:cs="Times New Roman"/>
                <w:lang w:eastAsia="ar-SA"/>
              </w:rPr>
              <w:lastRenderedPageBreak/>
              <w:t>FLAP7028</w:t>
            </w:r>
          </w:p>
        </w:tc>
        <w:tc>
          <w:tcPr>
            <w:tcW w:w="2004" w:type="dxa"/>
            <w:gridSpan w:val="2"/>
          </w:tcPr>
          <w:p w14:paraId="739C1E1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1</w:t>
            </w:r>
          </w:p>
        </w:tc>
        <w:tc>
          <w:tcPr>
            <w:tcW w:w="2534" w:type="dxa"/>
          </w:tcPr>
          <w:p w14:paraId="473A869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Воздушные заслонки </w:t>
            </w:r>
            <w:r w:rsidRPr="00127C6B">
              <w:rPr>
                <w:rFonts w:ascii="Times New Roman" w:hAnsi="Times New Roman" w:cs="Times New Roman"/>
                <w:lang w:eastAsia="ar-SA"/>
              </w:rPr>
              <w:lastRenderedPageBreak/>
              <w:t>1560x1560</w:t>
            </w:r>
          </w:p>
        </w:tc>
        <w:tc>
          <w:tcPr>
            <w:tcW w:w="4727" w:type="dxa"/>
            <w:gridSpan w:val="2"/>
          </w:tcPr>
          <w:p w14:paraId="2B4AE2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Визуальная проверка. Проверить </w:t>
            </w:r>
            <w:r w:rsidRPr="00127C6B">
              <w:rPr>
                <w:rFonts w:ascii="Times New Roman" w:hAnsi="Times New Roman" w:cs="Times New Roman"/>
                <w:lang w:eastAsia="ar-SA"/>
              </w:rPr>
              <w:lastRenderedPageBreak/>
              <w:t>функционирование и плавность работы. Очистка при необходимости.</w:t>
            </w:r>
          </w:p>
        </w:tc>
        <w:tc>
          <w:tcPr>
            <w:tcW w:w="3276" w:type="dxa"/>
          </w:tcPr>
          <w:p w14:paraId="72CF86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92B041D" w14:textId="77777777" w:rsidTr="00C40912">
        <w:trPr>
          <w:trHeight w:val="150"/>
        </w:trPr>
        <w:tc>
          <w:tcPr>
            <w:tcW w:w="784" w:type="dxa"/>
            <w:gridSpan w:val="2"/>
          </w:tcPr>
          <w:p w14:paraId="60A02CC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4.39</w:t>
            </w:r>
          </w:p>
        </w:tc>
        <w:tc>
          <w:tcPr>
            <w:tcW w:w="1461" w:type="dxa"/>
          </w:tcPr>
          <w:p w14:paraId="7BE35C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2004" w:type="dxa"/>
            <w:gridSpan w:val="2"/>
          </w:tcPr>
          <w:p w14:paraId="5C6B5A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1D70F00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727" w:type="dxa"/>
            <w:gridSpan w:val="2"/>
          </w:tcPr>
          <w:p w14:paraId="10B54D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76" w:type="dxa"/>
          </w:tcPr>
          <w:p w14:paraId="165800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73B91B" w14:textId="77777777" w:rsidTr="00C40912">
        <w:trPr>
          <w:trHeight w:val="150"/>
        </w:trPr>
        <w:tc>
          <w:tcPr>
            <w:tcW w:w="784" w:type="dxa"/>
            <w:gridSpan w:val="2"/>
          </w:tcPr>
          <w:p w14:paraId="12499F5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461" w:type="dxa"/>
          </w:tcPr>
          <w:p w14:paraId="2D724E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2004" w:type="dxa"/>
            <w:gridSpan w:val="2"/>
          </w:tcPr>
          <w:p w14:paraId="15422C8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6B3086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727" w:type="dxa"/>
            <w:gridSpan w:val="2"/>
          </w:tcPr>
          <w:p w14:paraId="3D56AE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16CEAA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E7DDBA" w14:textId="77777777" w:rsidTr="00C40912">
        <w:trPr>
          <w:trHeight w:val="150"/>
        </w:trPr>
        <w:tc>
          <w:tcPr>
            <w:tcW w:w="784" w:type="dxa"/>
            <w:gridSpan w:val="2"/>
          </w:tcPr>
          <w:p w14:paraId="1490F48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461" w:type="dxa"/>
          </w:tcPr>
          <w:p w14:paraId="180105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2"/>
          </w:tcPr>
          <w:p w14:paraId="7A487C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49EAF9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727" w:type="dxa"/>
            <w:gridSpan w:val="2"/>
          </w:tcPr>
          <w:p w14:paraId="5677A3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6C761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CB4F9E" w14:textId="77777777" w:rsidTr="00C40912">
        <w:trPr>
          <w:trHeight w:val="150"/>
        </w:trPr>
        <w:tc>
          <w:tcPr>
            <w:tcW w:w="784" w:type="dxa"/>
            <w:gridSpan w:val="2"/>
          </w:tcPr>
          <w:p w14:paraId="7F32155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461" w:type="dxa"/>
          </w:tcPr>
          <w:p w14:paraId="3F6A87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2"/>
          </w:tcPr>
          <w:p w14:paraId="74CD9C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F0272D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727" w:type="dxa"/>
            <w:gridSpan w:val="2"/>
          </w:tcPr>
          <w:p w14:paraId="6BFBC7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352D7B7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76" w:type="dxa"/>
          </w:tcPr>
          <w:p w14:paraId="2CE726E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12CFEC" w14:textId="77777777" w:rsidTr="00C40912">
        <w:trPr>
          <w:trHeight w:val="150"/>
        </w:trPr>
        <w:tc>
          <w:tcPr>
            <w:tcW w:w="784" w:type="dxa"/>
            <w:gridSpan w:val="2"/>
          </w:tcPr>
          <w:p w14:paraId="24BA3DF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461" w:type="dxa"/>
          </w:tcPr>
          <w:p w14:paraId="17E8C1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2004" w:type="dxa"/>
            <w:gridSpan w:val="2"/>
          </w:tcPr>
          <w:p w14:paraId="574EFE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0C7EB0E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727" w:type="dxa"/>
            <w:gridSpan w:val="2"/>
          </w:tcPr>
          <w:p w14:paraId="735675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76" w:type="dxa"/>
          </w:tcPr>
          <w:p w14:paraId="56F7BC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685870" w14:textId="77777777" w:rsidTr="00C40912">
        <w:trPr>
          <w:trHeight w:val="150"/>
        </w:trPr>
        <w:tc>
          <w:tcPr>
            <w:tcW w:w="784" w:type="dxa"/>
            <w:gridSpan w:val="2"/>
          </w:tcPr>
          <w:p w14:paraId="61BF8D9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461" w:type="dxa"/>
          </w:tcPr>
          <w:p w14:paraId="0CA6BE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4" w:type="dxa"/>
            <w:gridSpan w:val="2"/>
          </w:tcPr>
          <w:p w14:paraId="73F3AB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6194AF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727" w:type="dxa"/>
            <w:gridSpan w:val="2"/>
          </w:tcPr>
          <w:p w14:paraId="735CF7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76" w:type="dxa"/>
          </w:tcPr>
          <w:p w14:paraId="50902F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FAF19F" w14:textId="77777777" w:rsidTr="00C40912">
        <w:trPr>
          <w:trHeight w:val="150"/>
        </w:trPr>
        <w:tc>
          <w:tcPr>
            <w:tcW w:w="784" w:type="dxa"/>
            <w:gridSpan w:val="2"/>
          </w:tcPr>
          <w:p w14:paraId="2C158C1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461" w:type="dxa"/>
          </w:tcPr>
          <w:p w14:paraId="51AB37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2004" w:type="dxa"/>
            <w:gridSpan w:val="2"/>
          </w:tcPr>
          <w:p w14:paraId="3083B6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80F411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727" w:type="dxa"/>
            <w:gridSpan w:val="2"/>
          </w:tcPr>
          <w:p w14:paraId="0C4169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76" w:type="dxa"/>
          </w:tcPr>
          <w:p w14:paraId="4480B70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A86429" w14:textId="77777777" w:rsidTr="00C40912">
        <w:trPr>
          <w:trHeight w:val="150"/>
        </w:trPr>
        <w:tc>
          <w:tcPr>
            <w:tcW w:w="784" w:type="dxa"/>
            <w:gridSpan w:val="2"/>
          </w:tcPr>
          <w:p w14:paraId="6E14255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461" w:type="dxa"/>
          </w:tcPr>
          <w:p w14:paraId="15E89C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2004" w:type="dxa"/>
            <w:gridSpan w:val="2"/>
          </w:tcPr>
          <w:p w14:paraId="17C2C8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26A576C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727" w:type="dxa"/>
            <w:gridSpan w:val="2"/>
          </w:tcPr>
          <w:p w14:paraId="34CA03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44F1B48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F7A4B4" w14:textId="77777777" w:rsidTr="00C40912">
        <w:trPr>
          <w:trHeight w:val="150"/>
        </w:trPr>
        <w:tc>
          <w:tcPr>
            <w:tcW w:w="784" w:type="dxa"/>
            <w:gridSpan w:val="2"/>
          </w:tcPr>
          <w:p w14:paraId="621731B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461" w:type="dxa"/>
          </w:tcPr>
          <w:p w14:paraId="2EDA21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2004" w:type="dxa"/>
            <w:gridSpan w:val="2"/>
          </w:tcPr>
          <w:p w14:paraId="0130E4B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4BC28FD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727" w:type="dxa"/>
            <w:gridSpan w:val="2"/>
          </w:tcPr>
          <w:p w14:paraId="02157C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6" w:type="dxa"/>
          </w:tcPr>
          <w:p w14:paraId="0D5466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EF8168" w14:textId="77777777" w:rsidTr="00C40912">
        <w:trPr>
          <w:trHeight w:val="150"/>
        </w:trPr>
        <w:tc>
          <w:tcPr>
            <w:tcW w:w="784" w:type="dxa"/>
            <w:gridSpan w:val="2"/>
          </w:tcPr>
          <w:p w14:paraId="2C76780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461" w:type="dxa"/>
          </w:tcPr>
          <w:p w14:paraId="57E69B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2004" w:type="dxa"/>
            <w:gridSpan w:val="2"/>
          </w:tcPr>
          <w:p w14:paraId="44DCCF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4" w:type="dxa"/>
          </w:tcPr>
          <w:p w14:paraId="660CFD5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727" w:type="dxa"/>
            <w:gridSpan w:val="2"/>
          </w:tcPr>
          <w:p w14:paraId="1B5F5C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76" w:type="dxa"/>
          </w:tcPr>
          <w:p w14:paraId="347523E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14450A" w14:textId="77777777" w:rsidTr="00C40912">
        <w:trPr>
          <w:trHeight w:val="75"/>
        </w:trPr>
        <w:tc>
          <w:tcPr>
            <w:tcW w:w="784" w:type="dxa"/>
            <w:gridSpan w:val="2"/>
          </w:tcPr>
          <w:p w14:paraId="5B442B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02" w:type="dxa"/>
            <w:gridSpan w:val="7"/>
          </w:tcPr>
          <w:p w14:paraId="6145BA9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79D28612" w14:textId="77777777" w:rsidTr="00C40912">
        <w:trPr>
          <w:trHeight w:val="92"/>
        </w:trPr>
        <w:tc>
          <w:tcPr>
            <w:tcW w:w="784" w:type="dxa"/>
            <w:gridSpan w:val="2"/>
          </w:tcPr>
          <w:p w14:paraId="63A9791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1" w:type="dxa"/>
            <w:gridSpan w:val="2"/>
          </w:tcPr>
          <w:p w14:paraId="7796FC6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765E238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486EF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665" w:type="dxa"/>
            <w:vAlign w:val="center"/>
          </w:tcPr>
          <w:p w14:paraId="179EF7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488A39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BC68EA" w14:textId="77777777" w:rsidTr="00C40912">
        <w:trPr>
          <w:trHeight w:val="125"/>
        </w:trPr>
        <w:tc>
          <w:tcPr>
            <w:tcW w:w="784" w:type="dxa"/>
            <w:gridSpan w:val="2"/>
          </w:tcPr>
          <w:p w14:paraId="1C6E488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1" w:type="dxa"/>
            <w:gridSpan w:val="2"/>
          </w:tcPr>
          <w:p w14:paraId="4DE1B47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66D52D5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B3A5D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665" w:type="dxa"/>
            <w:vAlign w:val="center"/>
          </w:tcPr>
          <w:p w14:paraId="292DFF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64B4A21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EEC0C6" w14:textId="77777777" w:rsidTr="00C40912">
        <w:trPr>
          <w:trHeight w:val="138"/>
        </w:trPr>
        <w:tc>
          <w:tcPr>
            <w:tcW w:w="784" w:type="dxa"/>
            <w:gridSpan w:val="2"/>
          </w:tcPr>
          <w:p w14:paraId="571190D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1" w:type="dxa"/>
            <w:gridSpan w:val="2"/>
          </w:tcPr>
          <w:p w14:paraId="57EDFB3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5FCB6F5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A7BD2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665" w:type="dxa"/>
            <w:vAlign w:val="center"/>
          </w:tcPr>
          <w:p w14:paraId="1B33F8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33D52B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3CEE8C" w14:textId="77777777" w:rsidTr="00C40912">
        <w:trPr>
          <w:trHeight w:val="113"/>
        </w:trPr>
        <w:tc>
          <w:tcPr>
            <w:tcW w:w="784" w:type="dxa"/>
            <w:gridSpan w:val="2"/>
          </w:tcPr>
          <w:p w14:paraId="496621C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1" w:type="dxa"/>
            <w:gridSpan w:val="2"/>
          </w:tcPr>
          <w:p w14:paraId="6E2BA65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1B983A0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39F71F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665" w:type="dxa"/>
            <w:vAlign w:val="center"/>
          </w:tcPr>
          <w:p w14:paraId="587496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0BB62F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CA4A36" w14:textId="77777777" w:rsidTr="00C40912">
        <w:trPr>
          <w:trHeight w:val="138"/>
        </w:trPr>
        <w:tc>
          <w:tcPr>
            <w:tcW w:w="784" w:type="dxa"/>
            <w:gridSpan w:val="2"/>
          </w:tcPr>
          <w:p w14:paraId="27984DD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1" w:type="dxa"/>
            <w:gridSpan w:val="2"/>
          </w:tcPr>
          <w:p w14:paraId="18EF414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2DA7B9D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690B1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665" w:type="dxa"/>
          </w:tcPr>
          <w:p w14:paraId="47FAA5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75A58A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E95790" w14:textId="77777777" w:rsidTr="00C40912">
        <w:trPr>
          <w:trHeight w:val="150"/>
        </w:trPr>
        <w:tc>
          <w:tcPr>
            <w:tcW w:w="784" w:type="dxa"/>
            <w:gridSpan w:val="2"/>
          </w:tcPr>
          <w:p w14:paraId="6D8DE9E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1" w:type="dxa"/>
            <w:gridSpan w:val="2"/>
          </w:tcPr>
          <w:p w14:paraId="78545A7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571EEBE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584C0B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665" w:type="dxa"/>
          </w:tcPr>
          <w:p w14:paraId="786400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3338" w:type="dxa"/>
            <w:gridSpan w:val="2"/>
          </w:tcPr>
          <w:p w14:paraId="2F829D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4A4AAD" w14:textId="77777777" w:rsidTr="00C40912">
        <w:trPr>
          <w:trHeight w:val="113"/>
        </w:trPr>
        <w:tc>
          <w:tcPr>
            <w:tcW w:w="784" w:type="dxa"/>
            <w:gridSpan w:val="2"/>
          </w:tcPr>
          <w:p w14:paraId="52D1003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1" w:type="dxa"/>
            <w:gridSpan w:val="2"/>
          </w:tcPr>
          <w:p w14:paraId="3702DE3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04144E8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A1499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665" w:type="dxa"/>
          </w:tcPr>
          <w:p w14:paraId="23475B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0392F83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5FE826" w14:textId="77777777" w:rsidTr="00C40912">
        <w:trPr>
          <w:trHeight w:val="75"/>
        </w:trPr>
        <w:tc>
          <w:tcPr>
            <w:tcW w:w="784" w:type="dxa"/>
            <w:gridSpan w:val="2"/>
          </w:tcPr>
          <w:p w14:paraId="151F94C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6</w:t>
            </w:r>
          </w:p>
        </w:tc>
        <w:tc>
          <w:tcPr>
            <w:tcW w:w="14002" w:type="dxa"/>
            <w:gridSpan w:val="7"/>
          </w:tcPr>
          <w:p w14:paraId="779A9C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6D1F33C3" w14:textId="77777777" w:rsidTr="00C40912">
        <w:trPr>
          <w:trHeight w:val="92"/>
        </w:trPr>
        <w:tc>
          <w:tcPr>
            <w:tcW w:w="784" w:type="dxa"/>
            <w:gridSpan w:val="2"/>
          </w:tcPr>
          <w:p w14:paraId="5759B1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1" w:type="dxa"/>
            <w:gridSpan w:val="2"/>
          </w:tcPr>
          <w:p w14:paraId="26EEEE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914" w:type="dxa"/>
          </w:tcPr>
          <w:p w14:paraId="3731502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34" w:type="dxa"/>
          </w:tcPr>
          <w:p w14:paraId="79DDF4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65" w:type="dxa"/>
          </w:tcPr>
          <w:p w14:paraId="5303C6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52F3C6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166DB5" w14:textId="77777777" w:rsidTr="00C40912">
        <w:trPr>
          <w:trHeight w:val="125"/>
        </w:trPr>
        <w:tc>
          <w:tcPr>
            <w:tcW w:w="784" w:type="dxa"/>
            <w:gridSpan w:val="2"/>
          </w:tcPr>
          <w:p w14:paraId="6111B8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1" w:type="dxa"/>
            <w:gridSpan w:val="2"/>
          </w:tcPr>
          <w:p w14:paraId="7FF303E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28E972A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534" w:type="dxa"/>
          </w:tcPr>
          <w:p w14:paraId="1EE08A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65" w:type="dxa"/>
          </w:tcPr>
          <w:p w14:paraId="2733C0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0761195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7E8C27" w14:textId="77777777" w:rsidTr="00C40912">
        <w:trPr>
          <w:trHeight w:val="138"/>
        </w:trPr>
        <w:tc>
          <w:tcPr>
            <w:tcW w:w="784" w:type="dxa"/>
            <w:gridSpan w:val="2"/>
          </w:tcPr>
          <w:p w14:paraId="7E7B94B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1" w:type="dxa"/>
            <w:gridSpan w:val="2"/>
          </w:tcPr>
          <w:p w14:paraId="66041F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914" w:type="dxa"/>
          </w:tcPr>
          <w:p w14:paraId="4730734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534" w:type="dxa"/>
          </w:tcPr>
          <w:p w14:paraId="28C45D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665" w:type="dxa"/>
          </w:tcPr>
          <w:p w14:paraId="105686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62823D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3AC157" w14:textId="77777777" w:rsidTr="00C40912">
        <w:trPr>
          <w:trHeight w:val="113"/>
        </w:trPr>
        <w:tc>
          <w:tcPr>
            <w:tcW w:w="784" w:type="dxa"/>
            <w:gridSpan w:val="2"/>
          </w:tcPr>
          <w:p w14:paraId="46D38B8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1" w:type="dxa"/>
            <w:gridSpan w:val="2"/>
          </w:tcPr>
          <w:p w14:paraId="3C9CD8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914" w:type="dxa"/>
          </w:tcPr>
          <w:p w14:paraId="6830E0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36103A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665" w:type="dxa"/>
          </w:tcPr>
          <w:p w14:paraId="27B249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7DAD44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93E663" w14:textId="77777777" w:rsidTr="00C40912">
        <w:trPr>
          <w:trHeight w:val="138"/>
        </w:trPr>
        <w:tc>
          <w:tcPr>
            <w:tcW w:w="784" w:type="dxa"/>
            <w:gridSpan w:val="2"/>
          </w:tcPr>
          <w:p w14:paraId="1818271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1" w:type="dxa"/>
            <w:gridSpan w:val="2"/>
          </w:tcPr>
          <w:p w14:paraId="71A124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914" w:type="dxa"/>
          </w:tcPr>
          <w:p w14:paraId="4DFF5F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34" w:type="dxa"/>
          </w:tcPr>
          <w:p w14:paraId="590C60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665" w:type="dxa"/>
          </w:tcPr>
          <w:p w14:paraId="4ADEB4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5CB09D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DCFAB3" w14:textId="77777777" w:rsidTr="00C40912">
        <w:trPr>
          <w:trHeight w:val="150"/>
        </w:trPr>
        <w:tc>
          <w:tcPr>
            <w:tcW w:w="784" w:type="dxa"/>
            <w:gridSpan w:val="2"/>
          </w:tcPr>
          <w:p w14:paraId="0AFA5F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1" w:type="dxa"/>
            <w:gridSpan w:val="2"/>
          </w:tcPr>
          <w:p w14:paraId="42409E9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4411A7A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7458A6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665" w:type="dxa"/>
          </w:tcPr>
          <w:p w14:paraId="080A96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3338" w:type="dxa"/>
            <w:gridSpan w:val="2"/>
          </w:tcPr>
          <w:p w14:paraId="1936796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3BF0D8" w14:textId="77777777" w:rsidTr="00C40912">
        <w:trPr>
          <w:trHeight w:val="75"/>
        </w:trPr>
        <w:tc>
          <w:tcPr>
            <w:tcW w:w="784" w:type="dxa"/>
            <w:gridSpan w:val="2"/>
          </w:tcPr>
          <w:p w14:paraId="0D8A966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4002" w:type="dxa"/>
            <w:gridSpan w:val="7"/>
          </w:tcPr>
          <w:p w14:paraId="18B873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1DF3E277" w14:textId="77777777" w:rsidTr="00C40912">
        <w:trPr>
          <w:trHeight w:val="92"/>
        </w:trPr>
        <w:tc>
          <w:tcPr>
            <w:tcW w:w="784" w:type="dxa"/>
            <w:gridSpan w:val="2"/>
          </w:tcPr>
          <w:p w14:paraId="5193859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1" w:type="dxa"/>
            <w:gridSpan w:val="2"/>
          </w:tcPr>
          <w:p w14:paraId="23795D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914" w:type="dxa"/>
          </w:tcPr>
          <w:p w14:paraId="021640E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2AC450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665" w:type="dxa"/>
            <w:vAlign w:val="center"/>
          </w:tcPr>
          <w:p w14:paraId="4845D1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399180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24E4DB" w14:textId="77777777" w:rsidTr="00C40912">
        <w:trPr>
          <w:trHeight w:val="125"/>
        </w:trPr>
        <w:tc>
          <w:tcPr>
            <w:tcW w:w="784" w:type="dxa"/>
            <w:gridSpan w:val="2"/>
          </w:tcPr>
          <w:p w14:paraId="3043B69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1" w:type="dxa"/>
            <w:gridSpan w:val="2"/>
          </w:tcPr>
          <w:p w14:paraId="30BF89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914" w:type="dxa"/>
          </w:tcPr>
          <w:p w14:paraId="3EFD8B0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FCAD6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665" w:type="dxa"/>
            <w:vAlign w:val="center"/>
          </w:tcPr>
          <w:p w14:paraId="43A1E8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3557C4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DEE2A1" w14:textId="77777777" w:rsidTr="00C40912">
        <w:trPr>
          <w:trHeight w:val="138"/>
        </w:trPr>
        <w:tc>
          <w:tcPr>
            <w:tcW w:w="784" w:type="dxa"/>
            <w:gridSpan w:val="2"/>
          </w:tcPr>
          <w:p w14:paraId="396C61E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1" w:type="dxa"/>
            <w:gridSpan w:val="2"/>
          </w:tcPr>
          <w:p w14:paraId="0DF3B0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914" w:type="dxa"/>
          </w:tcPr>
          <w:p w14:paraId="58CE000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71E470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665" w:type="dxa"/>
            <w:vAlign w:val="center"/>
          </w:tcPr>
          <w:p w14:paraId="63CFE0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38D203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73474D" w14:textId="77777777" w:rsidTr="00C40912">
        <w:trPr>
          <w:trHeight w:val="113"/>
        </w:trPr>
        <w:tc>
          <w:tcPr>
            <w:tcW w:w="784" w:type="dxa"/>
            <w:gridSpan w:val="2"/>
          </w:tcPr>
          <w:p w14:paraId="60A9335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1" w:type="dxa"/>
            <w:gridSpan w:val="2"/>
          </w:tcPr>
          <w:p w14:paraId="5623B6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914" w:type="dxa"/>
          </w:tcPr>
          <w:p w14:paraId="3325A56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46485F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665" w:type="dxa"/>
            <w:vAlign w:val="center"/>
          </w:tcPr>
          <w:p w14:paraId="61744E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338" w:type="dxa"/>
            <w:gridSpan w:val="2"/>
          </w:tcPr>
          <w:p w14:paraId="45EA81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83E697" w14:textId="77777777" w:rsidTr="00C40912">
        <w:trPr>
          <w:trHeight w:val="138"/>
        </w:trPr>
        <w:tc>
          <w:tcPr>
            <w:tcW w:w="784" w:type="dxa"/>
            <w:gridSpan w:val="2"/>
          </w:tcPr>
          <w:p w14:paraId="71832A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1" w:type="dxa"/>
            <w:gridSpan w:val="2"/>
          </w:tcPr>
          <w:p w14:paraId="5006BA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2D2CB4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914" w:type="dxa"/>
          </w:tcPr>
          <w:p w14:paraId="2713DA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3FA0ED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665" w:type="dxa"/>
            <w:vAlign w:val="center"/>
          </w:tcPr>
          <w:p w14:paraId="1BC909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0A7340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E6209C" w14:textId="77777777" w:rsidTr="00C40912">
        <w:trPr>
          <w:trHeight w:val="150"/>
        </w:trPr>
        <w:tc>
          <w:tcPr>
            <w:tcW w:w="784" w:type="dxa"/>
            <w:gridSpan w:val="2"/>
          </w:tcPr>
          <w:p w14:paraId="1931F0D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1" w:type="dxa"/>
            <w:gridSpan w:val="2"/>
          </w:tcPr>
          <w:p w14:paraId="2BF24F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09DF586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914" w:type="dxa"/>
          </w:tcPr>
          <w:p w14:paraId="584F4EE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75927B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665" w:type="dxa"/>
            <w:vAlign w:val="center"/>
          </w:tcPr>
          <w:p w14:paraId="0F89CB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345C16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793D6D" w14:textId="77777777" w:rsidTr="00C40912">
        <w:trPr>
          <w:trHeight w:val="138"/>
        </w:trPr>
        <w:tc>
          <w:tcPr>
            <w:tcW w:w="784" w:type="dxa"/>
            <w:gridSpan w:val="2"/>
          </w:tcPr>
          <w:p w14:paraId="567DD1F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1" w:type="dxa"/>
            <w:gridSpan w:val="2"/>
          </w:tcPr>
          <w:p w14:paraId="33ECF4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914" w:type="dxa"/>
          </w:tcPr>
          <w:p w14:paraId="2459AD3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1F5621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665" w:type="dxa"/>
          </w:tcPr>
          <w:p w14:paraId="463E80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66D7A8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C56F28" w14:textId="77777777" w:rsidTr="00C40912">
        <w:trPr>
          <w:trHeight w:val="113"/>
        </w:trPr>
        <w:tc>
          <w:tcPr>
            <w:tcW w:w="784" w:type="dxa"/>
            <w:gridSpan w:val="2"/>
          </w:tcPr>
          <w:p w14:paraId="183685E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1" w:type="dxa"/>
            <w:gridSpan w:val="2"/>
          </w:tcPr>
          <w:p w14:paraId="7EBC64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4" w:type="dxa"/>
          </w:tcPr>
          <w:p w14:paraId="1C55803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534" w:type="dxa"/>
          </w:tcPr>
          <w:p w14:paraId="172374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 xml:space="preserve">Многопараметрический контроллер (трансмиттер) </w:t>
            </w:r>
            <w:r w:rsidRPr="00127C6B">
              <w:rPr>
                <w:rFonts w:ascii="Times New Roman" w:hAnsi="Times New Roman" w:cs="Times New Roman"/>
                <w:lang w:eastAsia="de-DE"/>
              </w:rPr>
              <w:lastRenderedPageBreak/>
              <w:t>Signet 9900 SmartPro</w:t>
            </w:r>
          </w:p>
        </w:tc>
        <w:tc>
          <w:tcPr>
            <w:tcW w:w="4665" w:type="dxa"/>
          </w:tcPr>
          <w:p w14:paraId="46449B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повреждений</w:t>
            </w:r>
          </w:p>
        </w:tc>
        <w:tc>
          <w:tcPr>
            <w:tcW w:w="3338" w:type="dxa"/>
            <w:gridSpan w:val="2"/>
          </w:tcPr>
          <w:p w14:paraId="51053B6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D9FA7D" w14:textId="77777777" w:rsidTr="00C40912">
        <w:trPr>
          <w:trHeight w:val="138"/>
        </w:trPr>
        <w:tc>
          <w:tcPr>
            <w:tcW w:w="784" w:type="dxa"/>
            <w:gridSpan w:val="2"/>
          </w:tcPr>
          <w:p w14:paraId="414631F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7.9</w:t>
            </w:r>
          </w:p>
        </w:tc>
        <w:tc>
          <w:tcPr>
            <w:tcW w:w="1551" w:type="dxa"/>
            <w:gridSpan w:val="2"/>
          </w:tcPr>
          <w:p w14:paraId="3CF7A1C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030723D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43F6DE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665" w:type="dxa"/>
          </w:tcPr>
          <w:p w14:paraId="70BAF8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3338" w:type="dxa"/>
            <w:gridSpan w:val="2"/>
          </w:tcPr>
          <w:p w14:paraId="4FE4F6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EAC3B3" w14:textId="77777777" w:rsidTr="00C40912">
        <w:trPr>
          <w:trHeight w:val="150"/>
        </w:trPr>
        <w:tc>
          <w:tcPr>
            <w:tcW w:w="784" w:type="dxa"/>
            <w:gridSpan w:val="2"/>
          </w:tcPr>
          <w:p w14:paraId="4E6B5AB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1" w:type="dxa"/>
            <w:gridSpan w:val="2"/>
          </w:tcPr>
          <w:p w14:paraId="0784C9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0C33CA6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39E7ED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665" w:type="dxa"/>
            <w:vAlign w:val="center"/>
          </w:tcPr>
          <w:p w14:paraId="11A1DB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0967E5E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D59E31" w14:textId="77777777" w:rsidTr="00C40912">
        <w:trPr>
          <w:trHeight w:val="138"/>
        </w:trPr>
        <w:tc>
          <w:tcPr>
            <w:tcW w:w="784" w:type="dxa"/>
            <w:gridSpan w:val="2"/>
          </w:tcPr>
          <w:p w14:paraId="5662977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1" w:type="dxa"/>
            <w:gridSpan w:val="2"/>
          </w:tcPr>
          <w:p w14:paraId="1F5ACB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914" w:type="dxa"/>
          </w:tcPr>
          <w:p w14:paraId="793E3B6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534" w:type="dxa"/>
          </w:tcPr>
          <w:p w14:paraId="6379BD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665" w:type="dxa"/>
          </w:tcPr>
          <w:p w14:paraId="507903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4D9742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0726BC" w14:textId="77777777" w:rsidTr="00C40912">
        <w:trPr>
          <w:trHeight w:val="113"/>
        </w:trPr>
        <w:tc>
          <w:tcPr>
            <w:tcW w:w="784" w:type="dxa"/>
            <w:gridSpan w:val="2"/>
          </w:tcPr>
          <w:p w14:paraId="24228AD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1" w:type="dxa"/>
            <w:gridSpan w:val="2"/>
          </w:tcPr>
          <w:p w14:paraId="5C34B6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4" w:type="dxa"/>
          </w:tcPr>
          <w:p w14:paraId="6D44F55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0984BF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665" w:type="dxa"/>
          </w:tcPr>
          <w:p w14:paraId="44A53B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11EAF6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A2EBD8" w14:textId="77777777" w:rsidTr="00C40912">
        <w:trPr>
          <w:trHeight w:val="138"/>
        </w:trPr>
        <w:tc>
          <w:tcPr>
            <w:tcW w:w="784" w:type="dxa"/>
            <w:gridSpan w:val="2"/>
          </w:tcPr>
          <w:p w14:paraId="7366083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1" w:type="dxa"/>
            <w:gridSpan w:val="2"/>
          </w:tcPr>
          <w:p w14:paraId="2C55DA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4" w:type="dxa"/>
          </w:tcPr>
          <w:p w14:paraId="74B22D2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727C28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665" w:type="dxa"/>
          </w:tcPr>
          <w:p w14:paraId="203850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2B68702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926DC3" w14:textId="77777777" w:rsidTr="00C40912">
        <w:trPr>
          <w:trHeight w:val="150"/>
        </w:trPr>
        <w:tc>
          <w:tcPr>
            <w:tcW w:w="784" w:type="dxa"/>
            <w:gridSpan w:val="2"/>
          </w:tcPr>
          <w:p w14:paraId="653EA45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1" w:type="dxa"/>
            <w:gridSpan w:val="2"/>
          </w:tcPr>
          <w:p w14:paraId="2F33AC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4" w:type="dxa"/>
          </w:tcPr>
          <w:p w14:paraId="6C7BA5E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5E976B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665" w:type="dxa"/>
          </w:tcPr>
          <w:p w14:paraId="720101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2BA5469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435F40" w14:textId="77777777" w:rsidTr="00C40912">
        <w:trPr>
          <w:trHeight w:val="138"/>
        </w:trPr>
        <w:tc>
          <w:tcPr>
            <w:tcW w:w="784" w:type="dxa"/>
            <w:gridSpan w:val="2"/>
          </w:tcPr>
          <w:p w14:paraId="5289E0A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1" w:type="dxa"/>
            <w:gridSpan w:val="2"/>
          </w:tcPr>
          <w:p w14:paraId="0E7C48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4" w:type="dxa"/>
          </w:tcPr>
          <w:p w14:paraId="50F9FEE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21B5D9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665" w:type="dxa"/>
          </w:tcPr>
          <w:p w14:paraId="5857E4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3ED422A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0F758C" w14:textId="77777777" w:rsidTr="00C40912">
        <w:trPr>
          <w:trHeight w:val="113"/>
        </w:trPr>
        <w:tc>
          <w:tcPr>
            <w:tcW w:w="784" w:type="dxa"/>
            <w:gridSpan w:val="2"/>
          </w:tcPr>
          <w:p w14:paraId="12AA05A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1" w:type="dxa"/>
            <w:gridSpan w:val="2"/>
          </w:tcPr>
          <w:p w14:paraId="1FA689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5302D8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2F2DB1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665" w:type="dxa"/>
          </w:tcPr>
          <w:p w14:paraId="06FB03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338" w:type="dxa"/>
            <w:gridSpan w:val="2"/>
          </w:tcPr>
          <w:p w14:paraId="66AFD1C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45A702" w14:textId="77777777" w:rsidTr="00C40912">
        <w:trPr>
          <w:trHeight w:val="138"/>
        </w:trPr>
        <w:tc>
          <w:tcPr>
            <w:tcW w:w="784" w:type="dxa"/>
            <w:gridSpan w:val="2"/>
          </w:tcPr>
          <w:p w14:paraId="261D1C7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1" w:type="dxa"/>
            <w:gridSpan w:val="2"/>
          </w:tcPr>
          <w:p w14:paraId="45D968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914" w:type="dxa"/>
          </w:tcPr>
          <w:p w14:paraId="408B0FF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31EFDD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665" w:type="dxa"/>
          </w:tcPr>
          <w:p w14:paraId="5A1089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3338" w:type="dxa"/>
            <w:gridSpan w:val="2"/>
          </w:tcPr>
          <w:p w14:paraId="477241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48E348" w14:textId="77777777" w:rsidTr="00C40912">
        <w:trPr>
          <w:trHeight w:val="150"/>
        </w:trPr>
        <w:tc>
          <w:tcPr>
            <w:tcW w:w="784" w:type="dxa"/>
            <w:gridSpan w:val="2"/>
          </w:tcPr>
          <w:p w14:paraId="5C249D1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1" w:type="dxa"/>
            <w:gridSpan w:val="2"/>
          </w:tcPr>
          <w:p w14:paraId="03AC53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914" w:type="dxa"/>
          </w:tcPr>
          <w:p w14:paraId="051A994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68764D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665" w:type="dxa"/>
          </w:tcPr>
          <w:p w14:paraId="1D87D6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338" w:type="dxa"/>
            <w:gridSpan w:val="2"/>
          </w:tcPr>
          <w:p w14:paraId="7F4781B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22B8EC" w14:textId="77777777" w:rsidTr="00C40912">
        <w:trPr>
          <w:trHeight w:val="138"/>
        </w:trPr>
        <w:tc>
          <w:tcPr>
            <w:tcW w:w="784" w:type="dxa"/>
            <w:gridSpan w:val="2"/>
          </w:tcPr>
          <w:p w14:paraId="0844473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1" w:type="dxa"/>
            <w:gridSpan w:val="2"/>
          </w:tcPr>
          <w:p w14:paraId="3E6C6E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914" w:type="dxa"/>
          </w:tcPr>
          <w:p w14:paraId="60C7ED7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70ED3C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665" w:type="dxa"/>
          </w:tcPr>
          <w:p w14:paraId="58279D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338" w:type="dxa"/>
            <w:gridSpan w:val="2"/>
          </w:tcPr>
          <w:p w14:paraId="02DD416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7217A0" w14:textId="77777777" w:rsidTr="00C40912">
        <w:trPr>
          <w:trHeight w:val="113"/>
        </w:trPr>
        <w:tc>
          <w:tcPr>
            <w:tcW w:w="784" w:type="dxa"/>
            <w:gridSpan w:val="2"/>
          </w:tcPr>
          <w:p w14:paraId="381D31E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1" w:type="dxa"/>
            <w:gridSpan w:val="2"/>
          </w:tcPr>
          <w:p w14:paraId="530FE7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914" w:type="dxa"/>
          </w:tcPr>
          <w:p w14:paraId="243E388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020ADA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665" w:type="dxa"/>
          </w:tcPr>
          <w:p w14:paraId="7577A7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0A734D8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89DEF3" w14:textId="77777777" w:rsidTr="00C40912">
        <w:trPr>
          <w:trHeight w:val="138"/>
        </w:trPr>
        <w:tc>
          <w:tcPr>
            <w:tcW w:w="784" w:type="dxa"/>
            <w:gridSpan w:val="2"/>
          </w:tcPr>
          <w:p w14:paraId="280117F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1" w:type="dxa"/>
            <w:gridSpan w:val="2"/>
          </w:tcPr>
          <w:p w14:paraId="4D0113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914" w:type="dxa"/>
          </w:tcPr>
          <w:p w14:paraId="3D46CB6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5FF4F0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665" w:type="dxa"/>
          </w:tcPr>
          <w:p w14:paraId="52AEC1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153197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D1B2F2" w14:textId="77777777" w:rsidTr="00C40912">
        <w:trPr>
          <w:trHeight w:val="150"/>
        </w:trPr>
        <w:tc>
          <w:tcPr>
            <w:tcW w:w="784" w:type="dxa"/>
            <w:gridSpan w:val="2"/>
          </w:tcPr>
          <w:p w14:paraId="063AE14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1" w:type="dxa"/>
            <w:gridSpan w:val="2"/>
          </w:tcPr>
          <w:p w14:paraId="1BE121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914" w:type="dxa"/>
          </w:tcPr>
          <w:p w14:paraId="26DBB55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34" w:type="dxa"/>
          </w:tcPr>
          <w:p w14:paraId="55C846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665" w:type="dxa"/>
          </w:tcPr>
          <w:p w14:paraId="7F3C3D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4515E3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8A9FE4" w14:textId="77777777" w:rsidTr="00C40912">
        <w:trPr>
          <w:trHeight w:val="138"/>
        </w:trPr>
        <w:tc>
          <w:tcPr>
            <w:tcW w:w="784" w:type="dxa"/>
            <w:gridSpan w:val="2"/>
          </w:tcPr>
          <w:p w14:paraId="4ECAEE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1" w:type="dxa"/>
            <w:gridSpan w:val="2"/>
          </w:tcPr>
          <w:p w14:paraId="5A3D65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914" w:type="dxa"/>
          </w:tcPr>
          <w:p w14:paraId="0063F4F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34" w:type="dxa"/>
          </w:tcPr>
          <w:p w14:paraId="15B998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665" w:type="dxa"/>
          </w:tcPr>
          <w:p w14:paraId="0C10A8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76230B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54555A" w14:textId="77777777" w:rsidTr="00C40912">
        <w:trPr>
          <w:trHeight w:val="113"/>
        </w:trPr>
        <w:tc>
          <w:tcPr>
            <w:tcW w:w="784" w:type="dxa"/>
            <w:gridSpan w:val="2"/>
          </w:tcPr>
          <w:p w14:paraId="1624B6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1" w:type="dxa"/>
            <w:gridSpan w:val="2"/>
          </w:tcPr>
          <w:p w14:paraId="1988D9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914" w:type="dxa"/>
          </w:tcPr>
          <w:p w14:paraId="3216E9A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534" w:type="dxa"/>
          </w:tcPr>
          <w:p w14:paraId="340D8C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665" w:type="dxa"/>
          </w:tcPr>
          <w:p w14:paraId="06D4AB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27C9D7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FE1BBF" w14:textId="77777777" w:rsidTr="00C40912">
        <w:trPr>
          <w:trHeight w:val="138"/>
        </w:trPr>
        <w:tc>
          <w:tcPr>
            <w:tcW w:w="784" w:type="dxa"/>
            <w:gridSpan w:val="2"/>
          </w:tcPr>
          <w:p w14:paraId="0F5B04A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1" w:type="dxa"/>
            <w:gridSpan w:val="2"/>
          </w:tcPr>
          <w:p w14:paraId="31CE8C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5BE770A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34" w:type="dxa"/>
          </w:tcPr>
          <w:p w14:paraId="58DA9F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665" w:type="dxa"/>
          </w:tcPr>
          <w:p w14:paraId="562988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1279855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EADE61" w14:textId="77777777" w:rsidTr="00C40912">
        <w:trPr>
          <w:trHeight w:val="150"/>
        </w:trPr>
        <w:tc>
          <w:tcPr>
            <w:tcW w:w="784" w:type="dxa"/>
            <w:gridSpan w:val="2"/>
          </w:tcPr>
          <w:p w14:paraId="617B5BD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r w:rsidRPr="00127C6B">
              <w:rPr>
                <w:rFonts w:ascii="Times New Roman" w:hAnsi="Times New Roman" w:cs="Times New Roman"/>
                <w:lang w:eastAsia="en-US"/>
              </w:rPr>
              <w:lastRenderedPageBreak/>
              <w:t>6</w:t>
            </w:r>
          </w:p>
        </w:tc>
        <w:tc>
          <w:tcPr>
            <w:tcW w:w="1551" w:type="dxa"/>
            <w:gridSpan w:val="2"/>
          </w:tcPr>
          <w:p w14:paraId="547FC8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AKE 1.1, 1.2</w:t>
            </w:r>
          </w:p>
        </w:tc>
        <w:tc>
          <w:tcPr>
            <w:tcW w:w="1914" w:type="dxa"/>
          </w:tcPr>
          <w:p w14:paraId="454973C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2DEB09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Затвор поворотный </w:t>
            </w:r>
            <w:r w:rsidRPr="00127C6B">
              <w:rPr>
                <w:rFonts w:ascii="Times New Roman" w:hAnsi="Times New Roman" w:cs="Times New Roman"/>
                <w:lang w:eastAsia="ar-SA"/>
              </w:rPr>
              <w:lastRenderedPageBreak/>
              <w:t>дисковый с электроприводом DN 80</w:t>
            </w:r>
          </w:p>
        </w:tc>
        <w:tc>
          <w:tcPr>
            <w:tcW w:w="4665" w:type="dxa"/>
          </w:tcPr>
          <w:p w14:paraId="2CE606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3338" w:type="dxa"/>
            <w:gridSpan w:val="2"/>
          </w:tcPr>
          <w:p w14:paraId="0F9CE4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5DF4C27" w14:textId="77777777" w:rsidTr="00C40912">
        <w:trPr>
          <w:trHeight w:val="138"/>
        </w:trPr>
        <w:tc>
          <w:tcPr>
            <w:tcW w:w="784" w:type="dxa"/>
            <w:gridSpan w:val="2"/>
          </w:tcPr>
          <w:p w14:paraId="1D61FA0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7.27</w:t>
            </w:r>
          </w:p>
        </w:tc>
        <w:tc>
          <w:tcPr>
            <w:tcW w:w="1551" w:type="dxa"/>
            <w:gridSpan w:val="2"/>
          </w:tcPr>
          <w:p w14:paraId="52C14F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914" w:type="dxa"/>
          </w:tcPr>
          <w:p w14:paraId="5D244D8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54C010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665" w:type="dxa"/>
          </w:tcPr>
          <w:p w14:paraId="673BAA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771684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F44FB5" w14:textId="77777777" w:rsidTr="00C40912">
        <w:trPr>
          <w:trHeight w:val="150"/>
        </w:trPr>
        <w:tc>
          <w:tcPr>
            <w:tcW w:w="784" w:type="dxa"/>
            <w:gridSpan w:val="2"/>
          </w:tcPr>
          <w:p w14:paraId="527952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1" w:type="dxa"/>
            <w:gridSpan w:val="2"/>
          </w:tcPr>
          <w:p w14:paraId="135EEC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914" w:type="dxa"/>
          </w:tcPr>
          <w:p w14:paraId="3BA917E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34" w:type="dxa"/>
          </w:tcPr>
          <w:p w14:paraId="61061D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665" w:type="dxa"/>
          </w:tcPr>
          <w:p w14:paraId="42B246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4C4653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EA13F2" w14:textId="77777777" w:rsidTr="00C40912">
        <w:trPr>
          <w:trHeight w:val="138"/>
        </w:trPr>
        <w:tc>
          <w:tcPr>
            <w:tcW w:w="784" w:type="dxa"/>
            <w:gridSpan w:val="2"/>
          </w:tcPr>
          <w:p w14:paraId="77A2B8F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1" w:type="dxa"/>
            <w:gridSpan w:val="2"/>
          </w:tcPr>
          <w:p w14:paraId="389E5F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2EC4884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44ABEB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665" w:type="dxa"/>
          </w:tcPr>
          <w:p w14:paraId="128598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2A3ACD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306ECF" w14:textId="77777777" w:rsidTr="00C40912">
        <w:trPr>
          <w:trHeight w:val="113"/>
        </w:trPr>
        <w:tc>
          <w:tcPr>
            <w:tcW w:w="784" w:type="dxa"/>
            <w:gridSpan w:val="2"/>
          </w:tcPr>
          <w:p w14:paraId="2B0BF51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1" w:type="dxa"/>
            <w:gridSpan w:val="2"/>
          </w:tcPr>
          <w:p w14:paraId="04C66C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914" w:type="dxa"/>
          </w:tcPr>
          <w:p w14:paraId="4B49524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56E5A0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665" w:type="dxa"/>
          </w:tcPr>
          <w:p w14:paraId="425E03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2BAB78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967788" w14:textId="77777777" w:rsidTr="00C40912">
        <w:trPr>
          <w:trHeight w:val="138"/>
        </w:trPr>
        <w:tc>
          <w:tcPr>
            <w:tcW w:w="784" w:type="dxa"/>
            <w:gridSpan w:val="2"/>
          </w:tcPr>
          <w:p w14:paraId="1917F35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1" w:type="dxa"/>
            <w:gridSpan w:val="2"/>
          </w:tcPr>
          <w:p w14:paraId="46DDFE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914" w:type="dxa"/>
          </w:tcPr>
          <w:p w14:paraId="4D6B2F6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240730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665" w:type="dxa"/>
          </w:tcPr>
          <w:p w14:paraId="42E073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37ADF4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00CEF6" w14:textId="77777777" w:rsidTr="00C40912">
        <w:trPr>
          <w:trHeight w:val="150"/>
        </w:trPr>
        <w:tc>
          <w:tcPr>
            <w:tcW w:w="784" w:type="dxa"/>
            <w:gridSpan w:val="2"/>
          </w:tcPr>
          <w:p w14:paraId="5274625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1" w:type="dxa"/>
            <w:gridSpan w:val="2"/>
          </w:tcPr>
          <w:p w14:paraId="55EC82F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6D68E06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6B766C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665" w:type="dxa"/>
          </w:tcPr>
          <w:p w14:paraId="393C69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5D99EC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EEE999" w14:textId="77777777" w:rsidTr="00C40912">
        <w:trPr>
          <w:trHeight w:val="138"/>
        </w:trPr>
        <w:tc>
          <w:tcPr>
            <w:tcW w:w="784" w:type="dxa"/>
            <w:gridSpan w:val="2"/>
          </w:tcPr>
          <w:p w14:paraId="3B10AE5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1" w:type="dxa"/>
            <w:gridSpan w:val="2"/>
          </w:tcPr>
          <w:p w14:paraId="09FC82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914" w:type="dxa"/>
          </w:tcPr>
          <w:p w14:paraId="3734400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6A8949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665" w:type="dxa"/>
          </w:tcPr>
          <w:p w14:paraId="2FC813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2997F7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D6109F" w14:textId="77777777" w:rsidTr="00C40912">
        <w:trPr>
          <w:trHeight w:val="150"/>
        </w:trPr>
        <w:tc>
          <w:tcPr>
            <w:tcW w:w="784" w:type="dxa"/>
            <w:gridSpan w:val="2"/>
          </w:tcPr>
          <w:p w14:paraId="79846DE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1" w:type="dxa"/>
            <w:gridSpan w:val="2"/>
          </w:tcPr>
          <w:p w14:paraId="6879BA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914" w:type="dxa"/>
          </w:tcPr>
          <w:p w14:paraId="20EDAFA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34" w:type="dxa"/>
          </w:tcPr>
          <w:p w14:paraId="5977BD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665" w:type="dxa"/>
          </w:tcPr>
          <w:p w14:paraId="61ADEE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68917F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AB8D3C" w14:textId="77777777" w:rsidTr="00C40912">
        <w:trPr>
          <w:trHeight w:val="138"/>
        </w:trPr>
        <w:tc>
          <w:tcPr>
            <w:tcW w:w="784" w:type="dxa"/>
            <w:gridSpan w:val="2"/>
          </w:tcPr>
          <w:p w14:paraId="1F486E8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1" w:type="dxa"/>
            <w:gridSpan w:val="2"/>
          </w:tcPr>
          <w:p w14:paraId="38C588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914" w:type="dxa"/>
          </w:tcPr>
          <w:p w14:paraId="0D16B8C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2534" w:type="dxa"/>
          </w:tcPr>
          <w:p w14:paraId="3BBB06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665" w:type="dxa"/>
          </w:tcPr>
          <w:p w14:paraId="1102B6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3338" w:type="dxa"/>
            <w:gridSpan w:val="2"/>
          </w:tcPr>
          <w:p w14:paraId="3016CC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A46D2F" w14:textId="77777777" w:rsidTr="00C40912">
        <w:trPr>
          <w:trHeight w:val="75"/>
        </w:trPr>
        <w:tc>
          <w:tcPr>
            <w:tcW w:w="784" w:type="dxa"/>
            <w:gridSpan w:val="2"/>
          </w:tcPr>
          <w:p w14:paraId="51563B7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4002" w:type="dxa"/>
            <w:gridSpan w:val="7"/>
          </w:tcPr>
          <w:p w14:paraId="743544F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28E9824F" w14:textId="77777777" w:rsidTr="00C40912">
        <w:trPr>
          <w:trHeight w:val="138"/>
        </w:trPr>
        <w:tc>
          <w:tcPr>
            <w:tcW w:w="784" w:type="dxa"/>
            <w:gridSpan w:val="2"/>
          </w:tcPr>
          <w:p w14:paraId="50FD84C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1" w:type="dxa"/>
            <w:gridSpan w:val="2"/>
          </w:tcPr>
          <w:p w14:paraId="28DCBF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37B6398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34" w:type="dxa"/>
          </w:tcPr>
          <w:p w14:paraId="64CA53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665" w:type="dxa"/>
          </w:tcPr>
          <w:p w14:paraId="40FEA6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338" w:type="dxa"/>
            <w:gridSpan w:val="2"/>
          </w:tcPr>
          <w:p w14:paraId="044D6A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7BB2D7" w14:textId="77777777" w:rsidTr="00C40912">
        <w:trPr>
          <w:trHeight w:val="150"/>
        </w:trPr>
        <w:tc>
          <w:tcPr>
            <w:tcW w:w="784" w:type="dxa"/>
            <w:gridSpan w:val="2"/>
          </w:tcPr>
          <w:p w14:paraId="2138DC8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1" w:type="dxa"/>
            <w:gridSpan w:val="2"/>
          </w:tcPr>
          <w:p w14:paraId="1D70F9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12333BA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34" w:type="dxa"/>
          </w:tcPr>
          <w:p w14:paraId="52850A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665" w:type="dxa"/>
            <w:vAlign w:val="center"/>
          </w:tcPr>
          <w:p w14:paraId="54EBFD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7C638F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F6EAC8" w14:textId="77777777" w:rsidTr="00C40912">
        <w:trPr>
          <w:trHeight w:val="138"/>
        </w:trPr>
        <w:tc>
          <w:tcPr>
            <w:tcW w:w="784" w:type="dxa"/>
            <w:gridSpan w:val="2"/>
          </w:tcPr>
          <w:p w14:paraId="2E88B04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1" w:type="dxa"/>
            <w:gridSpan w:val="2"/>
          </w:tcPr>
          <w:p w14:paraId="4CDE98C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4" w:type="dxa"/>
          </w:tcPr>
          <w:p w14:paraId="129740F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34" w:type="dxa"/>
          </w:tcPr>
          <w:p w14:paraId="4FA317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665" w:type="dxa"/>
            <w:vAlign w:val="center"/>
          </w:tcPr>
          <w:p w14:paraId="3ED0DF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338" w:type="dxa"/>
            <w:gridSpan w:val="2"/>
          </w:tcPr>
          <w:p w14:paraId="6E22E6A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5A99E65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5D25FF0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ТО-7 и входящие в его стоимость</w:t>
      </w:r>
    </w:p>
    <w:tbl>
      <w:tblPr>
        <w:tblStyle w:val="21"/>
        <w:tblW w:w="0" w:type="auto"/>
        <w:tblLook w:val="04A0" w:firstRow="1" w:lastRow="0" w:firstColumn="1" w:lastColumn="0" w:noHBand="0" w:noVBand="1"/>
      </w:tblPr>
      <w:tblGrid>
        <w:gridCol w:w="1052"/>
        <w:gridCol w:w="8789"/>
        <w:gridCol w:w="1984"/>
        <w:gridCol w:w="3261"/>
      </w:tblGrid>
      <w:tr w:rsidR="00127C6B" w:rsidRPr="00127C6B" w14:paraId="08C87D48" w14:textId="77777777" w:rsidTr="00C40912">
        <w:tc>
          <w:tcPr>
            <w:tcW w:w="675" w:type="dxa"/>
          </w:tcPr>
          <w:p w14:paraId="15B599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8789" w:type="dxa"/>
          </w:tcPr>
          <w:p w14:paraId="72D12A5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984" w:type="dxa"/>
          </w:tcPr>
          <w:p w14:paraId="5D521D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3261" w:type="dxa"/>
          </w:tcPr>
          <w:p w14:paraId="323726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1093E060" w14:textId="77777777" w:rsidTr="00C40912">
        <w:tc>
          <w:tcPr>
            <w:tcW w:w="675" w:type="dxa"/>
          </w:tcPr>
          <w:p w14:paraId="0E7AFA6B" w14:textId="77777777" w:rsidR="00127C6B" w:rsidRPr="00127C6B" w:rsidRDefault="00127C6B" w:rsidP="00127C6B">
            <w:pPr>
              <w:widowControl/>
              <w:numPr>
                <w:ilvl w:val="0"/>
                <w:numId w:val="5"/>
              </w:numPr>
              <w:autoSpaceDE/>
              <w:autoSpaceDN/>
              <w:adjustRightInd/>
              <w:ind w:right="-1"/>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8789" w:type="dxa"/>
          </w:tcPr>
          <w:p w14:paraId="1EE58462"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Калибровочные газы для проверки аварийной ситуации</w:t>
            </w:r>
          </w:p>
        </w:tc>
        <w:tc>
          <w:tcPr>
            <w:tcW w:w="1984" w:type="dxa"/>
          </w:tcPr>
          <w:p w14:paraId="66146F3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38FB02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 (баллон)</w:t>
            </w:r>
          </w:p>
        </w:tc>
      </w:tr>
      <w:tr w:rsidR="00127C6B" w:rsidRPr="00127C6B" w14:paraId="2831FF4A" w14:textId="77777777" w:rsidTr="00C40912">
        <w:trPr>
          <w:trHeight w:val="255"/>
        </w:trPr>
        <w:tc>
          <w:tcPr>
            <w:tcW w:w="675" w:type="dxa"/>
          </w:tcPr>
          <w:p w14:paraId="14137049" w14:textId="77777777" w:rsidR="00127C6B" w:rsidRPr="00127C6B" w:rsidRDefault="00127C6B" w:rsidP="00127C6B">
            <w:pPr>
              <w:widowControl/>
              <w:numPr>
                <w:ilvl w:val="0"/>
                <w:numId w:val="5"/>
              </w:numPr>
              <w:autoSpaceDE/>
              <w:autoSpaceDN/>
              <w:adjustRightInd/>
              <w:ind w:right="-1"/>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2</w:t>
            </w:r>
          </w:p>
        </w:tc>
        <w:tc>
          <w:tcPr>
            <w:tcW w:w="8789" w:type="dxa"/>
          </w:tcPr>
          <w:p w14:paraId="48C756D8"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ar-SA"/>
              </w:rPr>
              <w:t>Краска, оптирочный материал, кисточки, щетки, растворители, очистительные жидкости, смазочные материалы</w:t>
            </w:r>
          </w:p>
        </w:tc>
        <w:tc>
          <w:tcPr>
            <w:tcW w:w="1984" w:type="dxa"/>
          </w:tcPr>
          <w:p w14:paraId="225B6A6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280D7AF0"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Компл.</w:t>
            </w:r>
          </w:p>
        </w:tc>
      </w:tr>
    </w:tbl>
    <w:p w14:paraId="211B72E8" w14:textId="77777777" w:rsidR="00127C6B" w:rsidRPr="00127C6B" w:rsidRDefault="00127C6B" w:rsidP="00127C6B">
      <w:pPr>
        <w:widowControl/>
        <w:autoSpaceDE/>
        <w:autoSpaceDN/>
        <w:adjustRightInd/>
        <w:spacing w:after="160" w:line="259" w:lineRule="auto"/>
        <w:rPr>
          <w:rFonts w:ascii="Times New Roman" w:hAnsi="Times New Roman" w:cs="Times New Roman"/>
          <w:sz w:val="24"/>
          <w:szCs w:val="24"/>
          <w:lang w:eastAsia="en-US"/>
        </w:rPr>
      </w:pPr>
    </w:p>
    <w:p w14:paraId="3513EA8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ТО№8</w:t>
      </w:r>
    </w:p>
    <w:p w14:paraId="5818F20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w:t>
      </w:r>
      <w:r w:rsidRPr="00127C6B">
        <w:rPr>
          <w:rFonts w:ascii="Times New Roman" w:hAnsi="Times New Roman" w:cs="Times New Roman"/>
          <w:color w:val="000000"/>
          <w:sz w:val="24"/>
          <w:szCs w:val="24"/>
          <w:lang w:eastAsia="en-US"/>
        </w:rPr>
        <w:t>: с 01.04.2024 и по 30.04.2024</w:t>
      </w:r>
    </w:p>
    <w:tbl>
      <w:tblPr>
        <w:tblStyle w:val="21"/>
        <w:tblW w:w="0" w:type="auto"/>
        <w:tblLook w:val="04A0" w:firstRow="1" w:lastRow="0" w:firstColumn="1" w:lastColumn="0" w:noHBand="0" w:noVBand="1"/>
      </w:tblPr>
      <w:tblGrid>
        <w:gridCol w:w="1043"/>
        <w:gridCol w:w="9"/>
        <w:gridCol w:w="2055"/>
        <w:gridCol w:w="2023"/>
        <w:gridCol w:w="2729"/>
        <w:gridCol w:w="65"/>
        <w:gridCol w:w="4625"/>
        <w:gridCol w:w="3249"/>
      </w:tblGrid>
      <w:tr w:rsidR="00127C6B" w:rsidRPr="00127C6B" w14:paraId="14B6DC1E" w14:textId="77777777" w:rsidTr="00C40912">
        <w:tc>
          <w:tcPr>
            <w:tcW w:w="14786" w:type="dxa"/>
            <w:gridSpan w:val="8"/>
          </w:tcPr>
          <w:p w14:paraId="50096D6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lastRenderedPageBreak/>
              <w:t>Наименование обслуживаемого узла:_____________________________</w:t>
            </w:r>
          </w:p>
        </w:tc>
      </w:tr>
      <w:tr w:rsidR="00127C6B" w:rsidRPr="00127C6B" w14:paraId="24BDB721" w14:textId="77777777" w:rsidTr="00C40912">
        <w:tc>
          <w:tcPr>
            <w:tcW w:w="780" w:type="dxa"/>
            <w:gridSpan w:val="2"/>
          </w:tcPr>
          <w:p w14:paraId="46271A4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50" w:type="dxa"/>
          </w:tcPr>
          <w:p w14:paraId="652701A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994" w:type="dxa"/>
          </w:tcPr>
          <w:p w14:paraId="2477864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23" w:type="dxa"/>
          </w:tcPr>
          <w:p w14:paraId="1866985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690" w:type="dxa"/>
            <w:gridSpan w:val="2"/>
          </w:tcPr>
          <w:p w14:paraId="32EE75C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49" w:type="dxa"/>
          </w:tcPr>
          <w:p w14:paraId="0129340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6CE1778D" w14:textId="77777777" w:rsidTr="00C40912">
        <w:tc>
          <w:tcPr>
            <w:tcW w:w="771" w:type="dxa"/>
          </w:tcPr>
          <w:p w14:paraId="1D2724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15" w:type="dxa"/>
            <w:gridSpan w:val="7"/>
          </w:tcPr>
          <w:p w14:paraId="01B08B6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4E296322" w14:textId="77777777" w:rsidTr="00C40912">
        <w:tc>
          <w:tcPr>
            <w:tcW w:w="780" w:type="dxa"/>
            <w:gridSpan w:val="2"/>
          </w:tcPr>
          <w:p w14:paraId="20B43F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550" w:type="dxa"/>
          </w:tcPr>
          <w:p w14:paraId="3DE54D0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994" w:type="dxa"/>
          </w:tcPr>
          <w:p w14:paraId="20C86F5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446525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690" w:type="dxa"/>
            <w:gridSpan w:val="2"/>
          </w:tcPr>
          <w:p w14:paraId="7760E8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49" w:type="dxa"/>
          </w:tcPr>
          <w:p w14:paraId="5BBBC96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1B369C" w14:textId="77777777" w:rsidTr="00C40912">
        <w:tc>
          <w:tcPr>
            <w:tcW w:w="780" w:type="dxa"/>
            <w:gridSpan w:val="2"/>
          </w:tcPr>
          <w:p w14:paraId="24CCE17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06" w:type="dxa"/>
            <w:gridSpan w:val="6"/>
          </w:tcPr>
          <w:p w14:paraId="62F2BB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360FE482" w14:textId="77777777" w:rsidTr="00C40912">
        <w:trPr>
          <w:trHeight w:val="230"/>
        </w:trPr>
        <w:tc>
          <w:tcPr>
            <w:tcW w:w="780" w:type="dxa"/>
            <w:gridSpan w:val="2"/>
          </w:tcPr>
          <w:p w14:paraId="500ACCA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550" w:type="dxa"/>
          </w:tcPr>
          <w:p w14:paraId="495ABFB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3978E80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23" w:type="dxa"/>
          </w:tcPr>
          <w:p w14:paraId="6E694E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690" w:type="dxa"/>
            <w:gridSpan w:val="2"/>
          </w:tcPr>
          <w:p w14:paraId="58E6DA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B534F2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EE8367" w14:textId="77777777" w:rsidTr="00C40912">
        <w:trPr>
          <w:trHeight w:val="265"/>
        </w:trPr>
        <w:tc>
          <w:tcPr>
            <w:tcW w:w="780" w:type="dxa"/>
            <w:gridSpan w:val="2"/>
          </w:tcPr>
          <w:p w14:paraId="1ABE0D3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550" w:type="dxa"/>
          </w:tcPr>
          <w:p w14:paraId="080CF2F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73D178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4617C5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1900B7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90" w:type="dxa"/>
            <w:gridSpan w:val="2"/>
            <w:vAlign w:val="center"/>
          </w:tcPr>
          <w:p w14:paraId="4B853C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170A1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547AB8" w14:textId="77777777" w:rsidTr="00C40912">
        <w:trPr>
          <w:trHeight w:val="230"/>
        </w:trPr>
        <w:tc>
          <w:tcPr>
            <w:tcW w:w="780" w:type="dxa"/>
            <w:gridSpan w:val="2"/>
          </w:tcPr>
          <w:p w14:paraId="21340353"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2.3</w:t>
            </w:r>
          </w:p>
        </w:tc>
        <w:tc>
          <w:tcPr>
            <w:tcW w:w="1550" w:type="dxa"/>
          </w:tcPr>
          <w:p w14:paraId="6370591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6817EF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23" w:type="dxa"/>
          </w:tcPr>
          <w:p w14:paraId="794CCB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1232AB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90" w:type="dxa"/>
            <w:gridSpan w:val="2"/>
          </w:tcPr>
          <w:p w14:paraId="3CE15A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2C55B6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8A60DD" w14:textId="77777777" w:rsidTr="00C40912">
        <w:trPr>
          <w:trHeight w:val="230"/>
        </w:trPr>
        <w:tc>
          <w:tcPr>
            <w:tcW w:w="780" w:type="dxa"/>
            <w:gridSpan w:val="2"/>
          </w:tcPr>
          <w:p w14:paraId="16F4E786"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2.4</w:t>
            </w:r>
          </w:p>
        </w:tc>
        <w:tc>
          <w:tcPr>
            <w:tcW w:w="1550" w:type="dxa"/>
          </w:tcPr>
          <w:p w14:paraId="4C62AAC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003DE5B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61A16B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08A6E4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90" w:type="dxa"/>
            <w:gridSpan w:val="2"/>
            <w:vAlign w:val="center"/>
          </w:tcPr>
          <w:p w14:paraId="059F7F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2E7D2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DEB717" w14:textId="77777777" w:rsidTr="00C40912">
        <w:trPr>
          <w:trHeight w:val="196"/>
        </w:trPr>
        <w:tc>
          <w:tcPr>
            <w:tcW w:w="780" w:type="dxa"/>
            <w:gridSpan w:val="2"/>
          </w:tcPr>
          <w:p w14:paraId="31B2B73B"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2.5</w:t>
            </w:r>
          </w:p>
        </w:tc>
        <w:tc>
          <w:tcPr>
            <w:tcW w:w="1550" w:type="dxa"/>
          </w:tcPr>
          <w:p w14:paraId="302C2E1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29F048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23" w:type="dxa"/>
          </w:tcPr>
          <w:p w14:paraId="0206EB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5E7A4D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90" w:type="dxa"/>
            <w:gridSpan w:val="2"/>
          </w:tcPr>
          <w:p w14:paraId="1508CE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0DEEB6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07C2B1" w14:textId="77777777" w:rsidTr="00C40912">
        <w:trPr>
          <w:trHeight w:val="184"/>
        </w:trPr>
        <w:tc>
          <w:tcPr>
            <w:tcW w:w="780" w:type="dxa"/>
            <w:gridSpan w:val="2"/>
          </w:tcPr>
          <w:p w14:paraId="10229BBD"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2.6</w:t>
            </w:r>
          </w:p>
        </w:tc>
        <w:tc>
          <w:tcPr>
            <w:tcW w:w="1550" w:type="dxa"/>
          </w:tcPr>
          <w:p w14:paraId="1ABD65D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6EF8F4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5FCA79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690" w:type="dxa"/>
            <w:gridSpan w:val="2"/>
          </w:tcPr>
          <w:p w14:paraId="75B61A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6623808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7E5563" w14:textId="77777777" w:rsidTr="00C40912">
        <w:trPr>
          <w:trHeight w:val="173"/>
        </w:trPr>
        <w:tc>
          <w:tcPr>
            <w:tcW w:w="780" w:type="dxa"/>
            <w:gridSpan w:val="2"/>
          </w:tcPr>
          <w:p w14:paraId="73C4EAD9"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2.7</w:t>
            </w:r>
          </w:p>
        </w:tc>
        <w:tc>
          <w:tcPr>
            <w:tcW w:w="1550" w:type="dxa"/>
          </w:tcPr>
          <w:p w14:paraId="64726C0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14A8649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23" w:type="dxa"/>
          </w:tcPr>
          <w:p w14:paraId="1B272F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690" w:type="dxa"/>
            <w:gridSpan w:val="2"/>
          </w:tcPr>
          <w:p w14:paraId="494987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4E69F6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D89183" w14:textId="77777777" w:rsidTr="00C40912">
        <w:trPr>
          <w:trHeight w:val="207"/>
        </w:trPr>
        <w:tc>
          <w:tcPr>
            <w:tcW w:w="780" w:type="dxa"/>
            <w:gridSpan w:val="2"/>
          </w:tcPr>
          <w:p w14:paraId="0F9E936E"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2.8</w:t>
            </w:r>
          </w:p>
        </w:tc>
        <w:tc>
          <w:tcPr>
            <w:tcW w:w="1550" w:type="dxa"/>
          </w:tcPr>
          <w:p w14:paraId="518A9BF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4D8ECE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23" w:type="dxa"/>
          </w:tcPr>
          <w:p w14:paraId="7A9FF6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690" w:type="dxa"/>
            <w:gridSpan w:val="2"/>
          </w:tcPr>
          <w:p w14:paraId="65C8DA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49" w:type="dxa"/>
          </w:tcPr>
          <w:p w14:paraId="657E71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9B99CF" w14:textId="77777777" w:rsidTr="00C40912">
        <w:trPr>
          <w:trHeight w:val="230"/>
        </w:trPr>
        <w:tc>
          <w:tcPr>
            <w:tcW w:w="780" w:type="dxa"/>
            <w:gridSpan w:val="2"/>
          </w:tcPr>
          <w:p w14:paraId="15531866"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2.9</w:t>
            </w:r>
          </w:p>
        </w:tc>
        <w:tc>
          <w:tcPr>
            <w:tcW w:w="1550" w:type="dxa"/>
          </w:tcPr>
          <w:p w14:paraId="2FDBB14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1A2DFC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23" w:type="dxa"/>
          </w:tcPr>
          <w:p w14:paraId="7141EA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 xml:space="preserve">Стойки для крепления </w:t>
            </w:r>
            <w:r w:rsidRPr="00127C6B">
              <w:rPr>
                <w:rFonts w:ascii="Times New Roman" w:hAnsi="Times New Roman" w:cs="Times New Roman"/>
                <w:bCs/>
                <w:lang w:eastAsia="ar-SA"/>
              </w:rPr>
              <w:lastRenderedPageBreak/>
              <w:t>газовой  балки</w:t>
            </w:r>
          </w:p>
        </w:tc>
        <w:tc>
          <w:tcPr>
            <w:tcW w:w="4690" w:type="dxa"/>
            <w:gridSpan w:val="2"/>
          </w:tcPr>
          <w:p w14:paraId="08C889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При необходимости регулировка и ремонт</w:t>
            </w:r>
          </w:p>
        </w:tc>
        <w:tc>
          <w:tcPr>
            <w:tcW w:w="3249" w:type="dxa"/>
          </w:tcPr>
          <w:p w14:paraId="10513CF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1D84C05" w14:textId="77777777" w:rsidTr="00C40912">
        <w:trPr>
          <w:trHeight w:val="150"/>
        </w:trPr>
        <w:tc>
          <w:tcPr>
            <w:tcW w:w="780" w:type="dxa"/>
            <w:gridSpan w:val="2"/>
          </w:tcPr>
          <w:p w14:paraId="47684CC7"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b/>
                <w:sz w:val="18"/>
                <w:szCs w:val="18"/>
                <w:lang w:eastAsia="en-US"/>
              </w:rPr>
            </w:pPr>
            <w:r w:rsidRPr="00127C6B">
              <w:rPr>
                <w:rFonts w:ascii="Times New Roman" w:hAnsi="Times New Roman" w:cs="Times New Roman"/>
                <w:b/>
                <w:lang w:eastAsia="en-US"/>
              </w:rPr>
              <w:lastRenderedPageBreak/>
              <w:t>3</w:t>
            </w:r>
          </w:p>
        </w:tc>
        <w:tc>
          <w:tcPr>
            <w:tcW w:w="14006" w:type="dxa"/>
            <w:gridSpan w:val="6"/>
          </w:tcPr>
          <w:p w14:paraId="0756391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lang w:eastAsia="en-US"/>
              </w:rPr>
              <w:t>Сборники конденсата 1,2,3,4,5,6</w:t>
            </w:r>
          </w:p>
        </w:tc>
      </w:tr>
      <w:tr w:rsidR="00127C6B" w:rsidRPr="00127C6B" w14:paraId="1B791198" w14:textId="77777777" w:rsidTr="00C40912">
        <w:trPr>
          <w:trHeight w:val="150"/>
        </w:trPr>
        <w:tc>
          <w:tcPr>
            <w:tcW w:w="780" w:type="dxa"/>
            <w:gridSpan w:val="2"/>
          </w:tcPr>
          <w:p w14:paraId="31E9258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3.1</w:t>
            </w:r>
          </w:p>
        </w:tc>
        <w:tc>
          <w:tcPr>
            <w:tcW w:w="1550" w:type="dxa"/>
          </w:tcPr>
          <w:p w14:paraId="58523B8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65C1C749" w14:textId="77777777" w:rsidR="00127C6B" w:rsidRPr="00127C6B" w:rsidRDefault="00127C6B" w:rsidP="00127C6B">
            <w:pPr>
              <w:widowControl/>
              <w:numPr>
                <w:ilvl w:val="0"/>
                <w:numId w:val="5"/>
              </w:numPr>
              <w:autoSpaceDE/>
              <w:autoSpaceDN/>
              <w:adjustRightInd/>
              <w:ind w:firstLine="906"/>
              <w:rPr>
                <w:rFonts w:ascii="Times New Roman" w:hAnsi="Times New Roman" w:cs="Times New Roman"/>
                <w:lang w:eastAsia="en-US"/>
              </w:rPr>
            </w:pPr>
            <w:r w:rsidRPr="00127C6B">
              <w:rPr>
                <w:rFonts w:ascii="Times New Roman" w:hAnsi="Times New Roman" w:cs="Times New Roman"/>
                <w:lang w:eastAsia="en-US"/>
              </w:rPr>
              <w:t>6</w:t>
            </w:r>
          </w:p>
        </w:tc>
        <w:tc>
          <w:tcPr>
            <w:tcW w:w="2523" w:type="dxa"/>
          </w:tcPr>
          <w:p w14:paraId="56072C4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690" w:type="dxa"/>
            <w:gridSpan w:val="2"/>
          </w:tcPr>
          <w:p w14:paraId="6C3AD4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27F7D0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49" w:type="dxa"/>
          </w:tcPr>
          <w:p w14:paraId="690C64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F07667" w14:textId="77777777" w:rsidTr="00C40912">
        <w:trPr>
          <w:trHeight w:val="150"/>
        </w:trPr>
        <w:tc>
          <w:tcPr>
            <w:tcW w:w="780" w:type="dxa"/>
            <w:gridSpan w:val="2"/>
          </w:tcPr>
          <w:p w14:paraId="0EA4AE71"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3.2</w:t>
            </w:r>
          </w:p>
        </w:tc>
        <w:tc>
          <w:tcPr>
            <w:tcW w:w="1550" w:type="dxa"/>
          </w:tcPr>
          <w:p w14:paraId="5EC4DDB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tcPr>
          <w:p w14:paraId="4179DBCB"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23" w:type="dxa"/>
          </w:tcPr>
          <w:p w14:paraId="7AF1C45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690" w:type="dxa"/>
            <w:gridSpan w:val="2"/>
          </w:tcPr>
          <w:p w14:paraId="28058C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77E17272" w14:textId="77777777" w:rsidR="00127C6B" w:rsidRPr="00127C6B" w:rsidRDefault="00127C6B" w:rsidP="00127C6B">
            <w:pPr>
              <w:widowControl/>
              <w:numPr>
                <w:ilvl w:val="0"/>
                <w:numId w:val="5"/>
              </w:numPr>
              <w:autoSpaceDE/>
              <w:autoSpaceDN/>
              <w:adjustRightInd/>
              <w:ind w:hanging="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22A0BF" w14:textId="77777777" w:rsidTr="00C40912">
        <w:trPr>
          <w:trHeight w:val="150"/>
        </w:trPr>
        <w:tc>
          <w:tcPr>
            <w:tcW w:w="780" w:type="dxa"/>
            <w:gridSpan w:val="2"/>
          </w:tcPr>
          <w:p w14:paraId="09FB11FB" w14:textId="77777777" w:rsidR="00127C6B" w:rsidRPr="00127C6B" w:rsidRDefault="00127C6B" w:rsidP="00127C6B">
            <w:pPr>
              <w:widowControl/>
              <w:numPr>
                <w:ilvl w:val="0"/>
                <w:numId w:val="5"/>
              </w:numPr>
              <w:autoSpaceDE/>
              <w:autoSpaceDN/>
              <w:adjustRightInd/>
              <w:ind w:left="-426" w:firstLine="284"/>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4006" w:type="dxa"/>
            <w:gridSpan w:val="6"/>
          </w:tcPr>
          <w:p w14:paraId="7FED856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33A3990B" w14:textId="77777777" w:rsidTr="00C40912">
        <w:trPr>
          <w:trHeight w:val="150"/>
        </w:trPr>
        <w:tc>
          <w:tcPr>
            <w:tcW w:w="780" w:type="dxa"/>
            <w:gridSpan w:val="2"/>
          </w:tcPr>
          <w:p w14:paraId="097D9662"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0" w:type="dxa"/>
          </w:tcPr>
          <w:p w14:paraId="31FEDC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994" w:type="dxa"/>
          </w:tcPr>
          <w:p w14:paraId="1963F5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23" w:type="dxa"/>
          </w:tcPr>
          <w:p w14:paraId="2AD0A20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90" w:type="dxa"/>
            <w:gridSpan w:val="2"/>
          </w:tcPr>
          <w:p w14:paraId="20E4C5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367794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4263E6" w14:textId="77777777" w:rsidTr="00C40912">
        <w:trPr>
          <w:trHeight w:val="150"/>
        </w:trPr>
        <w:tc>
          <w:tcPr>
            <w:tcW w:w="780" w:type="dxa"/>
            <w:gridSpan w:val="2"/>
          </w:tcPr>
          <w:p w14:paraId="2632FA16"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0" w:type="dxa"/>
          </w:tcPr>
          <w:p w14:paraId="0CB0F5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994" w:type="dxa"/>
          </w:tcPr>
          <w:p w14:paraId="7BCA3BE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2523" w:type="dxa"/>
          </w:tcPr>
          <w:p w14:paraId="1869FB6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690" w:type="dxa"/>
            <w:gridSpan w:val="2"/>
          </w:tcPr>
          <w:p w14:paraId="34DE14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46CEF96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47858F" w14:textId="77777777" w:rsidTr="00C40912">
        <w:trPr>
          <w:trHeight w:val="150"/>
        </w:trPr>
        <w:tc>
          <w:tcPr>
            <w:tcW w:w="780" w:type="dxa"/>
            <w:gridSpan w:val="2"/>
          </w:tcPr>
          <w:p w14:paraId="46FF179E"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550" w:type="dxa"/>
          </w:tcPr>
          <w:p w14:paraId="4339D0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994" w:type="dxa"/>
          </w:tcPr>
          <w:p w14:paraId="1C02AE5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2DE7999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690" w:type="dxa"/>
            <w:gridSpan w:val="2"/>
          </w:tcPr>
          <w:p w14:paraId="28FB5E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E7602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8CC94E" w14:textId="77777777" w:rsidTr="00C40912">
        <w:trPr>
          <w:trHeight w:val="150"/>
        </w:trPr>
        <w:tc>
          <w:tcPr>
            <w:tcW w:w="780" w:type="dxa"/>
            <w:gridSpan w:val="2"/>
          </w:tcPr>
          <w:p w14:paraId="72DB8BB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0" w:type="dxa"/>
          </w:tcPr>
          <w:p w14:paraId="6B8D25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994" w:type="dxa"/>
          </w:tcPr>
          <w:p w14:paraId="20E6AC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23" w:type="dxa"/>
          </w:tcPr>
          <w:p w14:paraId="4C74845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690" w:type="dxa"/>
            <w:gridSpan w:val="2"/>
          </w:tcPr>
          <w:p w14:paraId="2D05CF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2EDB0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B42786" w14:textId="77777777" w:rsidTr="00C40912">
        <w:trPr>
          <w:trHeight w:val="150"/>
        </w:trPr>
        <w:tc>
          <w:tcPr>
            <w:tcW w:w="780" w:type="dxa"/>
            <w:gridSpan w:val="2"/>
          </w:tcPr>
          <w:p w14:paraId="4B135AB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0" w:type="dxa"/>
          </w:tcPr>
          <w:p w14:paraId="408C5D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994" w:type="dxa"/>
          </w:tcPr>
          <w:p w14:paraId="63EDA4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2ED5E18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690" w:type="dxa"/>
            <w:gridSpan w:val="2"/>
          </w:tcPr>
          <w:p w14:paraId="5E3A67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01939B2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B4DCDD" w14:textId="77777777" w:rsidTr="00C40912">
        <w:trPr>
          <w:trHeight w:val="150"/>
        </w:trPr>
        <w:tc>
          <w:tcPr>
            <w:tcW w:w="780" w:type="dxa"/>
            <w:gridSpan w:val="2"/>
          </w:tcPr>
          <w:p w14:paraId="185CF8E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550" w:type="dxa"/>
          </w:tcPr>
          <w:p w14:paraId="41C678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994" w:type="dxa"/>
          </w:tcPr>
          <w:p w14:paraId="7613150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5519D92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690" w:type="dxa"/>
            <w:gridSpan w:val="2"/>
          </w:tcPr>
          <w:p w14:paraId="5BAD59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24403E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9715B5" w14:textId="77777777" w:rsidTr="00C40912">
        <w:trPr>
          <w:trHeight w:val="150"/>
        </w:trPr>
        <w:tc>
          <w:tcPr>
            <w:tcW w:w="780" w:type="dxa"/>
            <w:gridSpan w:val="2"/>
          </w:tcPr>
          <w:p w14:paraId="6889E73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0" w:type="dxa"/>
          </w:tcPr>
          <w:p w14:paraId="0D774B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994" w:type="dxa"/>
          </w:tcPr>
          <w:p w14:paraId="34AB3F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28B0888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690" w:type="dxa"/>
            <w:gridSpan w:val="2"/>
          </w:tcPr>
          <w:p w14:paraId="1772EA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3249" w:type="dxa"/>
          </w:tcPr>
          <w:p w14:paraId="2EAC5D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A5D568" w14:textId="77777777" w:rsidTr="00C40912">
        <w:trPr>
          <w:trHeight w:val="150"/>
        </w:trPr>
        <w:tc>
          <w:tcPr>
            <w:tcW w:w="780" w:type="dxa"/>
            <w:gridSpan w:val="2"/>
          </w:tcPr>
          <w:p w14:paraId="302875E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0" w:type="dxa"/>
          </w:tcPr>
          <w:p w14:paraId="1B3F0A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994" w:type="dxa"/>
          </w:tcPr>
          <w:p w14:paraId="5C7977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23" w:type="dxa"/>
          </w:tcPr>
          <w:p w14:paraId="3AF57D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690" w:type="dxa"/>
            <w:gridSpan w:val="2"/>
          </w:tcPr>
          <w:p w14:paraId="76D171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49" w:type="dxa"/>
          </w:tcPr>
          <w:p w14:paraId="5C0EA3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6CC515" w14:textId="77777777" w:rsidTr="00C40912">
        <w:trPr>
          <w:trHeight w:val="150"/>
        </w:trPr>
        <w:tc>
          <w:tcPr>
            <w:tcW w:w="780" w:type="dxa"/>
            <w:gridSpan w:val="2"/>
          </w:tcPr>
          <w:p w14:paraId="4CF8C78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550" w:type="dxa"/>
          </w:tcPr>
          <w:p w14:paraId="7F0C65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994" w:type="dxa"/>
          </w:tcPr>
          <w:p w14:paraId="198EAF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2009E2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690" w:type="dxa"/>
            <w:gridSpan w:val="2"/>
          </w:tcPr>
          <w:p w14:paraId="3CC0CD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49" w:type="dxa"/>
          </w:tcPr>
          <w:p w14:paraId="4BA63C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8CC379" w14:textId="77777777" w:rsidTr="00C40912">
        <w:trPr>
          <w:trHeight w:val="150"/>
        </w:trPr>
        <w:tc>
          <w:tcPr>
            <w:tcW w:w="780" w:type="dxa"/>
            <w:gridSpan w:val="2"/>
          </w:tcPr>
          <w:p w14:paraId="3ED19FC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0" w:type="dxa"/>
          </w:tcPr>
          <w:p w14:paraId="0AEA82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994" w:type="dxa"/>
          </w:tcPr>
          <w:p w14:paraId="61ABF4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1CDAB75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Затвор поворотный дисковый межфланцевый </w:t>
            </w:r>
            <w:r w:rsidRPr="00127C6B">
              <w:rPr>
                <w:rFonts w:ascii="Times New Roman" w:hAnsi="Times New Roman" w:cs="Times New Roman"/>
                <w:lang w:eastAsia="ar-SA"/>
              </w:rPr>
              <w:lastRenderedPageBreak/>
              <w:t>DesponiaPlusDN150 с рукояткой</w:t>
            </w:r>
          </w:p>
        </w:tc>
        <w:tc>
          <w:tcPr>
            <w:tcW w:w="4690" w:type="dxa"/>
            <w:gridSpan w:val="2"/>
          </w:tcPr>
          <w:p w14:paraId="0DB727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повреждений</w:t>
            </w:r>
          </w:p>
        </w:tc>
        <w:tc>
          <w:tcPr>
            <w:tcW w:w="3249" w:type="dxa"/>
          </w:tcPr>
          <w:p w14:paraId="468425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8D57D0" w14:textId="77777777" w:rsidTr="00C40912">
        <w:trPr>
          <w:trHeight w:val="150"/>
        </w:trPr>
        <w:tc>
          <w:tcPr>
            <w:tcW w:w="780" w:type="dxa"/>
            <w:gridSpan w:val="2"/>
          </w:tcPr>
          <w:p w14:paraId="7133DB8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4.11</w:t>
            </w:r>
          </w:p>
        </w:tc>
        <w:tc>
          <w:tcPr>
            <w:tcW w:w="1550" w:type="dxa"/>
          </w:tcPr>
          <w:p w14:paraId="6D7AFE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994" w:type="dxa"/>
          </w:tcPr>
          <w:p w14:paraId="2288105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58E7414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690" w:type="dxa"/>
            <w:gridSpan w:val="2"/>
          </w:tcPr>
          <w:p w14:paraId="3ABF33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41B3A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033D62" w14:textId="77777777" w:rsidTr="00C40912">
        <w:trPr>
          <w:trHeight w:val="150"/>
        </w:trPr>
        <w:tc>
          <w:tcPr>
            <w:tcW w:w="780" w:type="dxa"/>
            <w:gridSpan w:val="2"/>
          </w:tcPr>
          <w:p w14:paraId="506E8E6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0" w:type="dxa"/>
          </w:tcPr>
          <w:p w14:paraId="3C5A80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994" w:type="dxa"/>
          </w:tcPr>
          <w:p w14:paraId="76F242F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4700A4F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690" w:type="dxa"/>
            <w:gridSpan w:val="2"/>
          </w:tcPr>
          <w:p w14:paraId="7EC4CB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3249" w:type="dxa"/>
          </w:tcPr>
          <w:p w14:paraId="5EB55ED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962937" w14:textId="77777777" w:rsidTr="00C40912">
        <w:trPr>
          <w:trHeight w:val="150"/>
        </w:trPr>
        <w:tc>
          <w:tcPr>
            <w:tcW w:w="780" w:type="dxa"/>
            <w:gridSpan w:val="2"/>
          </w:tcPr>
          <w:p w14:paraId="6A56C10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50" w:type="dxa"/>
          </w:tcPr>
          <w:p w14:paraId="1D38F1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994" w:type="dxa"/>
          </w:tcPr>
          <w:p w14:paraId="2C9B7D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23" w:type="dxa"/>
          </w:tcPr>
          <w:p w14:paraId="6417EB2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690" w:type="dxa"/>
            <w:gridSpan w:val="2"/>
          </w:tcPr>
          <w:p w14:paraId="04A421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279EC9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C6ADD0" w14:textId="77777777" w:rsidTr="00C40912">
        <w:trPr>
          <w:trHeight w:val="150"/>
        </w:trPr>
        <w:tc>
          <w:tcPr>
            <w:tcW w:w="780" w:type="dxa"/>
            <w:gridSpan w:val="2"/>
          </w:tcPr>
          <w:p w14:paraId="48B7E7F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0" w:type="dxa"/>
          </w:tcPr>
          <w:p w14:paraId="524BB9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994" w:type="dxa"/>
          </w:tcPr>
          <w:p w14:paraId="3E281A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2380235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690" w:type="dxa"/>
            <w:gridSpan w:val="2"/>
          </w:tcPr>
          <w:p w14:paraId="05D853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70A936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C79457" w14:textId="77777777" w:rsidTr="00C40912">
        <w:trPr>
          <w:trHeight w:val="150"/>
        </w:trPr>
        <w:tc>
          <w:tcPr>
            <w:tcW w:w="780" w:type="dxa"/>
            <w:gridSpan w:val="2"/>
          </w:tcPr>
          <w:p w14:paraId="2006F00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0" w:type="dxa"/>
          </w:tcPr>
          <w:p w14:paraId="453268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994" w:type="dxa"/>
          </w:tcPr>
          <w:p w14:paraId="39E76B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7E02AB4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690" w:type="dxa"/>
            <w:gridSpan w:val="2"/>
          </w:tcPr>
          <w:p w14:paraId="477105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55ECE9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680361" w14:textId="77777777" w:rsidTr="00C40912">
        <w:trPr>
          <w:trHeight w:val="150"/>
        </w:trPr>
        <w:tc>
          <w:tcPr>
            <w:tcW w:w="780" w:type="dxa"/>
            <w:gridSpan w:val="2"/>
          </w:tcPr>
          <w:p w14:paraId="0F92C59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50" w:type="dxa"/>
          </w:tcPr>
          <w:p w14:paraId="0CB21E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994" w:type="dxa"/>
          </w:tcPr>
          <w:p w14:paraId="283C57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2DEDEC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690" w:type="dxa"/>
            <w:gridSpan w:val="2"/>
          </w:tcPr>
          <w:p w14:paraId="1B8C63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73CA99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E204A1" w14:textId="77777777" w:rsidTr="00C40912">
        <w:trPr>
          <w:trHeight w:val="150"/>
        </w:trPr>
        <w:tc>
          <w:tcPr>
            <w:tcW w:w="780" w:type="dxa"/>
            <w:gridSpan w:val="2"/>
          </w:tcPr>
          <w:p w14:paraId="3756630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0" w:type="dxa"/>
          </w:tcPr>
          <w:p w14:paraId="0820CA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994" w:type="dxa"/>
          </w:tcPr>
          <w:p w14:paraId="6D0FC4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0E8BF8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690" w:type="dxa"/>
            <w:gridSpan w:val="2"/>
          </w:tcPr>
          <w:p w14:paraId="4C08E7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CA12A5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BDBFB1" w14:textId="77777777" w:rsidTr="00C40912">
        <w:trPr>
          <w:trHeight w:val="150"/>
        </w:trPr>
        <w:tc>
          <w:tcPr>
            <w:tcW w:w="780" w:type="dxa"/>
            <w:gridSpan w:val="2"/>
          </w:tcPr>
          <w:p w14:paraId="02D850B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50" w:type="dxa"/>
          </w:tcPr>
          <w:p w14:paraId="3F9DF1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994" w:type="dxa"/>
          </w:tcPr>
          <w:p w14:paraId="293DCE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43155A2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690" w:type="dxa"/>
            <w:gridSpan w:val="2"/>
          </w:tcPr>
          <w:p w14:paraId="253056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A7F892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99C5FB" w14:textId="77777777" w:rsidTr="00C40912">
        <w:trPr>
          <w:trHeight w:val="150"/>
        </w:trPr>
        <w:tc>
          <w:tcPr>
            <w:tcW w:w="780" w:type="dxa"/>
            <w:gridSpan w:val="2"/>
          </w:tcPr>
          <w:p w14:paraId="1F6F9BF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0" w:type="dxa"/>
          </w:tcPr>
          <w:p w14:paraId="17BEB1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994" w:type="dxa"/>
          </w:tcPr>
          <w:p w14:paraId="09A803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0D94514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690" w:type="dxa"/>
            <w:gridSpan w:val="2"/>
          </w:tcPr>
          <w:p w14:paraId="0DFE1D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49" w:type="dxa"/>
          </w:tcPr>
          <w:p w14:paraId="68AF5D4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8D79EE" w14:textId="77777777" w:rsidTr="00C40912">
        <w:trPr>
          <w:trHeight w:val="150"/>
        </w:trPr>
        <w:tc>
          <w:tcPr>
            <w:tcW w:w="780" w:type="dxa"/>
            <w:gridSpan w:val="2"/>
          </w:tcPr>
          <w:p w14:paraId="684D049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0" w:type="dxa"/>
          </w:tcPr>
          <w:p w14:paraId="6DB565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994" w:type="dxa"/>
          </w:tcPr>
          <w:p w14:paraId="630F409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B2EAA7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690" w:type="dxa"/>
            <w:gridSpan w:val="2"/>
          </w:tcPr>
          <w:p w14:paraId="284E72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648B2EC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70B7B3" w14:textId="77777777" w:rsidTr="00C40912">
        <w:trPr>
          <w:trHeight w:val="150"/>
        </w:trPr>
        <w:tc>
          <w:tcPr>
            <w:tcW w:w="780" w:type="dxa"/>
            <w:gridSpan w:val="2"/>
          </w:tcPr>
          <w:p w14:paraId="308B74C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50" w:type="dxa"/>
          </w:tcPr>
          <w:p w14:paraId="710CD8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994" w:type="dxa"/>
          </w:tcPr>
          <w:p w14:paraId="14D6D1E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03EF60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690" w:type="dxa"/>
            <w:gridSpan w:val="2"/>
          </w:tcPr>
          <w:p w14:paraId="5A70B7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3249" w:type="dxa"/>
          </w:tcPr>
          <w:p w14:paraId="313488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03E554" w14:textId="77777777" w:rsidTr="00C40912">
        <w:trPr>
          <w:trHeight w:val="150"/>
        </w:trPr>
        <w:tc>
          <w:tcPr>
            <w:tcW w:w="780" w:type="dxa"/>
            <w:gridSpan w:val="2"/>
          </w:tcPr>
          <w:p w14:paraId="4A4433B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0" w:type="dxa"/>
          </w:tcPr>
          <w:p w14:paraId="35806C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994" w:type="dxa"/>
          </w:tcPr>
          <w:p w14:paraId="1ADE1A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5BAF2F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690" w:type="dxa"/>
            <w:gridSpan w:val="2"/>
          </w:tcPr>
          <w:p w14:paraId="000819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3249" w:type="dxa"/>
          </w:tcPr>
          <w:p w14:paraId="51BD30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AE9B71" w14:textId="77777777" w:rsidTr="00C40912">
        <w:trPr>
          <w:trHeight w:val="150"/>
        </w:trPr>
        <w:tc>
          <w:tcPr>
            <w:tcW w:w="780" w:type="dxa"/>
            <w:gridSpan w:val="2"/>
          </w:tcPr>
          <w:p w14:paraId="4A81BC1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50" w:type="dxa"/>
          </w:tcPr>
          <w:p w14:paraId="6E1A23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994" w:type="dxa"/>
          </w:tcPr>
          <w:p w14:paraId="7BD317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6C3152E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690" w:type="dxa"/>
            <w:gridSpan w:val="2"/>
          </w:tcPr>
          <w:p w14:paraId="3B46BD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3E22B9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0E0794" w14:textId="77777777" w:rsidTr="00C40912">
        <w:trPr>
          <w:trHeight w:val="150"/>
        </w:trPr>
        <w:tc>
          <w:tcPr>
            <w:tcW w:w="780" w:type="dxa"/>
            <w:gridSpan w:val="2"/>
          </w:tcPr>
          <w:p w14:paraId="638E0D4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50" w:type="dxa"/>
          </w:tcPr>
          <w:p w14:paraId="5B9F29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994" w:type="dxa"/>
          </w:tcPr>
          <w:p w14:paraId="0415E66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5735564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690" w:type="dxa"/>
            <w:gridSpan w:val="2"/>
          </w:tcPr>
          <w:p w14:paraId="343B15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3249" w:type="dxa"/>
          </w:tcPr>
          <w:p w14:paraId="59B2665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16D627" w14:textId="77777777" w:rsidTr="00C40912">
        <w:trPr>
          <w:trHeight w:val="150"/>
        </w:trPr>
        <w:tc>
          <w:tcPr>
            <w:tcW w:w="780" w:type="dxa"/>
            <w:gridSpan w:val="2"/>
          </w:tcPr>
          <w:p w14:paraId="3145940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0" w:type="dxa"/>
          </w:tcPr>
          <w:p w14:paraId="554CB3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994" w:type="dxa"/>
          </w:tcPr>
          <w:p w14:paraId="7A8FF3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7F7D247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Электромагнитный газовый клапан VAS </w:t>
            </w:r>
            <w:r w:rsidRPr="00127C6B">
              <w:rPr>
                <w:rFonts w:ascii="Times New Roman" w:hAnsi="Times New Roman" w:cs="Times New Roman"/>
                <w:lang w:eastAsia="ar-SA"/>
              </w:rPr>
              <w:lastRenderedPageBreak/>
              <w:t>115R/NW 1/2"</w:t>
            </w:r>
          </w:p>
        </w:tc>
        <w:tc>
          <w:tcPr>
            <w:tcW w:w="4690" w:type="dxa"/>
            <w:gridSpan w:val="2"/>
          </w:tcPr>
          <w:p w14:paraId="7EED58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дефектов</w:t>
            </w:r>
          </w:p>
        </w:tc>
        <w:tc>
          <w:tcPr>
            <w:tcW w:w="3249" w:type="dxa"/>
          </w:tcPr>
          <w:p w14:paraId="726259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C18C89" w14:textId="77777777" w:rsidTr="00C40912">
        <w:trPr>
          <w:trHeight w:val="150"/>
        </w:trPr>
        <w:tc>
          <w:tcPr>
            <w:tcW w:w="780" w:type="dxa"/>
            <w:gridSpan w:val="2"/>
          </w:tcPr>
          <w:p w14:paraId="012278B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4.26</w:t>
            </w:r>
          </w:p>
        </w:tc>
        <w:tc>
          <w:tcPr>
            <w:tcW w:w="1550" w:type="dxa"/>
          </w:tcPr>
          <w:p w14:paraId="227D3F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tcPr>
          <w:p w14:paraId="39F5F3C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2B955EA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690" w:type="dxa"/>
            <w:gridSpan w:val="2"/>
          </w:tcPr>
          <w:p w14:paraId="1C5D61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45687E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3DF5DF" w14:textId="77777777" w:rsidTr="00C40912">
        <w:trPr>
          <w:trHeight w:val="150"/>
        </w:trPr>
        <w:tc>
          <w:tcPr>
            <w:tcW w:w="780" w:type="dxa"/>
            <w:gridSpan w:val="2"/>
          </w:tcPr>
          <w:p w14:paraId="203951B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50" w:type="dxa"/>
          </w:tcPr>
          <w:p w14:paraId="51FFB8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994" w:type="dxa"/>
          </w:tcPr>
          <w:p w14:paraId="5A5CF3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AE545F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690" w:type="dxa"/>
            <w:gridSpan w:val="2"/>
          </w:tcPr>
          <w:p w14:paraId="08BAD5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3249" w:type="dxa"/>
          </w:tcPr>
          <w:p w14:paraId="02AE995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AF7D38" w14:textId="77777777" w:rsidTr="00C40912">
        <w:trPr>
          <w:trHeight w:val="150"/>
        </w:trPr>
        <w:tc>
          <w:tcPr>
            <w:tcW w:w="780" w:type="dxa"/>
            <w:gridSpan w:val="2"/>
          </w:tcPr>
          <w:p w14:paraId="070E669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0" w:type="dxa"/>
          </w:tcPr>
          <w:p w14:paraId="4E82CC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994" w:type="dxa"/>
          </w:tcPr>
          <w:p w14:paraId="0AE9716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8B137C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690" w:type="dxa"/>
            <w:gridSpan w:val="2"/>
          </w:tcPr>
          <w:p w14:paraId="01B62E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3249" w:type="dxa"/>
          </w:tcPr>
          <w:p w14:paraId="451E0B9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BB8F15" w14:textId="77777777" w:rsidTr="00C40912">
        <w:trPr>
          <w:trHeight w:val="150"/>
        </w:trPr>
        <w:tc>
          <w:tcPr>
            <w:tcW w:w="780" w:type="dxa"/>
            <w:gridSpan w:val="2"/>
          </w:tcPr>
          <w:p w14:paraId="6363A4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50" w:type="dxa"/>
          </w:tcPr>
          <w:p w14:paraId="00A16C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994" w:type="dxa"/>
          </w:tcPr>
          <w:p w14:paraId="4BD762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20D8FF9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690" w:type="dxa"/>
            <w:gridSpan w:val="2"/>
          </w:tcPr>
          <w:p w14:paraId="3FD2F1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3249" w:type="dxa"/>
          </w:tcPr>
          <w:p w14:paraId="1A79DA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6E8A34" w14:textId="77777777" w:rsidTr="00C40912">
        <w:trPr>
          <w:trHeight w:val="150"/>
        </w:trPr>
        <w:tc>
          <w:tcPr>
            <w:tcW w:w="780" w:type="dxa"/>
            <w:gridSpan w:val="2"/>
          </w:tcPr>
          <w:p w14:paraId="696CFC4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0" w:type="dxa"/>
          </w:tcPr>
          <w:p w14:paraId="151746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94" w:type="dxa"/>
          </w:tcPr>
          <w:p w14:paraId="38F1B4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2BB0C28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690" w:type="dxa"/>
            <w:gridSpan w:val="2"/>
          </w:tcPr>
          <w:p w14:paraId="3722C0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4B2CCA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84FB5D" w14:textId="77777777" w:rsidTr="00C40912">
        <w:trPr>
          <w:trHeight w:val="150"/>
        </w:trPr>
        <w:tc>
          <w:tcPr>
            <w:tcW w:w="780" w:type="dxa"/>
            <w:gridSpan w:val="2"/>
          </w:tcPr>
          <w:p w14:paraId="7BB8962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50" w:type="dxa"/>
          </w:tcPr>
          <w:p w14:paraId="7366196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994" w:type="dxa"/>
          </w:tcPr>
          <w:p w14:paraId="2EE99B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306F1A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690" w:type="dxa"/>
            <w:gridSpan w:val="2"/>
          </w:tcPr>
          <w:p w14:paraId="4C7256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97CF3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B0C8BE" w14:textId="77777777" w:rsidTr="00C40912">
        <w:trPr>
          <w:trHeight w:val="150"/>
        </w:trPr>
        <w:tc>
          <w:tcPr>
            <w:tcW w:w="780" w:type="dxa"/>
            <w:gridSpan w:val="2"/>
          </w:tcPr>
          <w:p w14:paraId="6DABD6C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0" w:type="dxa"/>
          </w:tcPr>
          <w:p w14:paraId="745A9E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994" w:type="dxa"/>
          </w:tcPr>
          <w:p w14:paraId="5375EC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DEE3AE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690" w:type="dxa"/>
            <w:gridSpan w:val="2"/>
          </w:tcPr>
          <w:p w14:paraId="67561A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6D3789D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899BF4" w14:textId="77777777" w:rsidTr="00C40912">
        <w:trPr>
          <w:trHeight w:val="150"/>
        </w:trPr>
        <w:tc>
          <w:tcPr>
            <w:tcW w:w="780" w:type="dxa"/>
            <w:gridSpan w:val="2"/>
          </w:tcPr>
          <w:p w14:paraId="4711D26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0" w:type="dxa"/>
          </w:tcPr>
          <w:p w14:paraId="11C187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994" w:type="dxa"/>
          </w:tcPr>
          <w:p w14:paraId="488350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70B19C6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690" w:type="dxa"/>
            <w:gridSpan w:val="2"/>
          </w:tcPr>
          <w:p w14:paraId="68CABC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44BC5E3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49" w:type="dxa"/>
          </w:tcPr>
          <w:p w14:paraId="0976A4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A88DBE" w14:textId="77777777" w:rsidTr="00C40912">
        <w:trPr>
          <w:trHeight w:val="150"/>
        </w:trPr>
        <w:tc>
          <w:tcPr>
            <w:tcW w:w="780" w:type="dxa"/>
            <w:gridSpan w:val="2"/>
          </w:tcPr>
          <w:p w14:paraId="653096C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50" w:type="dxa"/>
          </w:tcPr>
          <w:p w14:paraId="141591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994" w:type="dxa"/>
          </w:tcPr>
          <w:p w14:paraId="1A717A1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0E64E52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690" w:type="dxa"/>
            <w:gridSpan w:val="2"/>
          </w:tcPr>
          <w:p w14:paraId="4FB6B5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49" w:type="dxa"/>
          </w:tcPr>
          <w:p w14:paraId="2F54FE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A2084B" w14:textId="77777777" w:rsidTr="00C40912">
        <w:trPr>
          <w:trHeight w:val="150"/>
        </w:trPr>
        <w:tc>
          <w:tcPr>
            <w:tcW w:w="780" w:type="dxa"/>
            <w:gridSpan w:val="2"/>
          </w:tcPr>
          <w:p w14:paraId="5F529A1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0" w:type="dxa"/>
          </w:tcPr>
          <w:p w14:paraId="7EEE96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94" w:type="dxa"/>
          </w:tcPr>
          <w:p w14:paraId="220C1D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45D92584"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3681211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90" w:type="dxa"/>
            <w:gridSpan w:val="2"/>
          </w:tcPr>
          <w:p w14:paraId="12DFCE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49" w:type="dxa"/>
          </w:tcPr>
          <w:p w14:paraId="2F0A2E6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D0574B" w14:textId="77777777" w:rsidTr="00C40912">
        <w:trPr>
          <w:trHeight w:val="150"/>
        </w:trPr>
        <w:tc>
          <w:tcPr>
            <w:tcW w:w="780" w:type="dxa"/>
            <w:gridSpan w:val="2"/>
          </w:tcPr>
          <w:p w14:paraId="472502E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0" w:type="dxa"/>
          </w:tcPr>
          <w:p w14:paraId="71ED5A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994" w:type="dxa"/>
          </w:tcPr>
          <w:p w14:paraId="39A52B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0856160"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67F5517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90" w:type="dxa"/>
            <w:gridSpan w:val="2"/>
          </w:tcPr>
          <w:p w14:paraId="494398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49" w:type="dxa"/>
          </w:tcPr>
          <w:p w14:paraId="414219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CD3798" w14:textId="77777777" w:rsidTr="00C40912">
        <w:trPr>
          <w:trHeight w:val="150"/>
        </w:trPr>
        <w:tc>
          <w:tcPr>
            <w:tcW w:w="780" w:type="dxa"/>
            <w:gridSpan w:val="2"/>
          </w:tcPr>
          <w:p w14:paraId="16B188F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550" w:type="dxa"/>
          </w:tcPr>
          <w:p w14:paraId="33DFAE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tcPr>
          <w:p w14:paraId="273C88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840E6B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690" w:type="dxa"/>
            <w:gridSpan w:val="2"/>
          </w:tcPr>
          <w:p w14:paraId="4CDFAF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49" w:type="dxa"/>
          </w:tcPr>
          <w:p w14:paraId="3C4C7F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5A7288" w14:textId="77777777" w:rsidTr="00C40912">
        <w:trPr>
          <w:trHeight w:val="150"/>
        </w:trPr>
        <w:tc>
          <w:tcPr>
            <w:tcW w:w="780" w:type="dxa"/>
            <w:gridSpan w:val="2"/>
          </w:tcPr>
          <w:p w14:paraId="24DABC6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0" w:type="dxa"/>
          </w:tcPr>
          <w:p w14:paraId="767B85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994" w:type="dxa"/>
          </w:tcPr>
          <w:p w14:paraId="7BB3D86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D82579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690" w:type="dxa"/>
            <w:gridSpan w:val="2"/>
          </w:tcPr>
          <w:p w14:paraId="4C660F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49" w:type="dxa"/>
          </w:tcPr>
          <w:p w14:paraId="0265A4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56AFFB" w14:textId="77777777" w:rsidTr="00C40912">
        <w:trPr>
          <w:trHeight w:val="150"/>
        </w:trPr>
        <w:tc>
          <w:tcPr>
            <w:tcW w:w="780" w:type="dxa"/>
            <w:gridSpan w:val="2"/>
          </w:tcPr>
          <w:p w14:paraId="78E891F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0" w:type="dxa"/>
          </w:tcPr>
          <w:p w14:paraId="0D358B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994" w:type="dxa"/>
          </w:tcPr>
          <w:p w14:paraId="5A40F8B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0993262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Пламегаситель1/2"  </w:t>
            </w:r>
            <w:r w:rsidRPr="00127C6B">
              <w:rPr>
                <w:rFonts w:ascii="Times New Roman" w:hAnsi="Times New Roman" w:cs="Times New Roman"/>
                <w:lang w:eastAsia="ar-SA"/>
              </w:rPr>
              <w:lastRenderedPageBreak/>
              <w:t>KITO</w:t>
            </w:r>
          </w:p>
        </w:tc>
        <w:tc>
          <w:tcPr>
            <w:tcW w:w="4690" w:type="dxa"/>
            <w:gridSpan w:val="2"/>
          </w:tcPr>
          <w:p w14:paraId="6D2B88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 Проверить на наличие загрязнений.</w:t>
            </w:r>
          </w:p>
        </w:tc>
        <w:tc>
          <w:tcPr>
            <w:tcW w:w="3249" w:type="dxa"/>
          </w:tcPr>
          <w:p w14:paraId="3A224FA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BD413ED" w14:textId="77777777" w:rsidTr="00C40912">
        <w:trPr>
          <w:trHeight w:val="150"/>
        </w:trPr>
        <w:tc>
          <w:tcPr>
            <w:tcW w:w="780" w:type="dxa"/>
            <w:gridSpan w:val="2"/>
          </w:tcPr>
          <w:p w14:paraId="05AA02C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4.40</w:t>
            </w:r>
          </w:p>
        </w:tc>
        <w:tc>
          <w:tcPr>
            <w:tcW w:w="1550" w:type="dxa"/>
          </w:tcPr>
          <w:p w14:paraId="663886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994" w:type="dxa"/>
          </w:tcPr>
          <w:p w14:paraId="2188BA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55BBA0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690" w:type="dxa"/>
            <w:gridSpan w:val="2"/>
          </w:tcPr>
          <w:p w14:paraId="7AFD4C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62784A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BE6CB4" w14:textId="77777777" w:rsidTr="00C40912">
        <w:trPr>
          <w:trHeight w:val="150"/>
        </w:trPr>
        <w:tc>
          <w:tcPr>
            <w:tcW w:w="780" w:type="dxa"/>
            <w:gridSpan w:val="2"/>
          </w:tcPr>
          <w:p w14:paraId="520D343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0" w:type="dxa"/>
          </w:tcPr>
          <w:p w14:paraId="5F9979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tcPr>
          <w:p w14:paraId="1DDE9F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00A1371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690" w:type="dxa"/>
            <w:gridSpan w:val="2"/>
          </w:tcPr>
          <w:p w14:paraId="43CA8B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4C50BF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8A42FB" w14:textId="77777777" w:rsidTr="00C40912">
        <w:trPr>
          <w:trHeight w:val="150"/>
        </w:trPr>
        <w:tc>
          <w:tcPr>
            <w:tcW w:w="780" w:type="dxa"/>
            <w:gridSpan w:val="2"/>
          </w:tcPr>
          <w:p w14:paraId="345D0F7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50" w:type="dxa"/>
          </w:tcPr>
          <w:p w14:paraId="7126BB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tcPr>
          <w:p w14:paraId="75FC4ED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B6A905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690" w:type="dxa"/>
            <w:gridSpan w:val="2"/>
          </w:tcPr>
          <w:p w14:paraId="723101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5D020B4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49" w:type="dxa"/>
          </w:tcPr>
          <w:p w14:paraId="3277FF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D4A5EC" w14:textId="77777777" w:rsidTr="00C40912">
        <w:trPr>
          <w:trHeight w:val="150"/>
        </w:trPr>
        <w:tc>
          <w:tcPr>
            <w:tcW w:w="780" w:type="dxa"/>
            <w:gridSpan w:val="2"/>
          </w:tcPr>
          <w:p w14:paraId="1338636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0" w:type="dxa"/>
          </w:tcPr>
          <w:p w14:paraId="75499C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94" w:type="dxa"/>
          </w:tcPr>
          <w:p w14:paraId="240170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6451BE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690" w:type="dxa"/>
            <w:gridSpan w:val="2"/>
          </w:tcPr>
          <w:p w14:paraId="044BC1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49" w:type="dxa"/>
          </w:tcPr>
          <w:p w14:paraId="6943D8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17A0F9" w14:textId="77777777" w:rsidTr="00C40912">
        <w:trPr>
          <w:trHeight w:val="150"/>
        </w:trPr>
        <w:tc>
          <w:tcPr>
            <w:tcW w:w="780" w:type="dxa"/>
            <w:gridSpan w:val="2"/>
          </w:tcPr>
          <w:p w14:paraId="7AEE34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0" w:type="dxa"/>
          </w:tcPr>
          <w:p w14:paraId="1F57CC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tcPr>
          <w:p w14:paraId="065F562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27A07D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690" w:type="dxa"/>
            <w:gridSpan w:val="2"/>
          </w:tcPr>
          <w:p w14:paraId="6E8C8B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49" w:type="dxa"/>
          </w:tcPr>
          <w:p w14:paraId="20CB661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673799" w14:textId="77777777" w:rsidTr="00C40912">
        <w:trPr>
          <w:trHeight w:val="150"/>
        </w:trPr>
        <w:tc>
          <w:tcPr>
            <w:tcW w:w="780" w:type="dxa"/>
            <w:gridSpan w:val="2"/>
          </w:tcPr>
          <w:p w14:paraId="4387418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0" w:type="dxa"/>
          </w:tcPr>
          <w:p w14:paraId="36E9C6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994" w:type="dxa"/>
          </w:tcPr>
          <w:p w14:paraId="416D99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24A0675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690" w:type="dxa"/>
            <w:gridSpan w:val="2"/>
          </w:tcPr>
          <w:p w14:paraId="38AA1C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49" w:type="dxa"/>
          </w:tcPr>
          <w:p w14:paraId="7116F9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5067C0" w14:textId="77777777" w:rsidTr="00C40912">
        <w:trPr>
          <w:trHeight w:val="150"/>
        </w:trPr>
        <w:tc>
          <w:tcPr>
            <w:tcW w:w="780" w:type="dxa"/>
            <w:gridSpan w:val="2"/>
          </w:tcPr>
          <w:p w14:paraId="27CCB1A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50" w:type="dxa"/>
          </w:tcPr>
          <w:p w14:paraId="72C797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994" w:type="dxa"/>
          </w:tcPr>
          <w:p w14:paraId="6E1A48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014F3A5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690" w:type="dxa"/>
            <w:gridSpan w:val="2"/>
          </w:tcPr>
          <w:p w14:paraId="577EEA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3AEA01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45DF45" w14:textId="77777777" w:rsidTr="00C40912">
        <w:trPr>
          <w:trHeight w:val="150"/>
        </w:trPr>
        <w:tc>
          <w:tcPr>
            <w:tcW w:w="780" w:type="dxa"/>
            <w:gridSpan w:val="2"/>
          </w:tcPr>
          <w:p w14:paraId="2DA9194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0" w:type="dxa"/>
          </w:tcPr>
          <w:p w14:paraId="4B3B7B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994" w:type="dxa"/>
          </w:tcPr>
          <w:p w14:paraId="43F16B0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FA2D04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690" w:type="dxa"/>
            <w:gridSpan w:val="2"/>
          </w:tcPr>
          <w:p w14:paraId="441D99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3E8EE07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4502F2" w14:textId="77777777" w:rsidTr="00C40912">
        <w:trPr>
          <w:trHeight w:val="150"/>
        </w:trPr>
        <w:tc>
          <w:tcPr>
            <w:tcW w:w="780" w:type="dxa"/>
            <w:gridSpan w:val="2"/>
          </w:tcPr>
          <w:p w14:paraId="359309B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0" w:type="dxa"/>
          </w:tcPr>
          <w:p w14:paraId="64E8C5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94" w:type="dxa"/>
          </w:tcPr>
          <w:p w14:paraId="50F7B59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49FE1CF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690" w:type="dxa"/>
            <w:gridSpan w:val="2"/>
          </w:tcPr>
          <w:p w14:paraId="34AA62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49" w:type="dxa"/>
          </w:tcPr>
          <w:p w14:paraId="078C3E7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65BD4D" w14:textId="77777777" w:rsidTr="00C40912">
        <w:trPr>
          <w:trHeight w:val="75"/>
        </w:trPr>
        <w:tc>
          <w:tcPr>
            <w:tcW w:w="780" w:type="dxa"/>
            <w:gridSpan w:val="2"/>
          </w:tcPr>
          <w:p w14:paraId="348EBBB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06" w:type="dxa"/>
            <w:gridSpan w:val="6"/>
          </w:tcPr>
          <w:p w14:paraId="62C4C92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53EC4BDA" w14:textId="77777777" w:rsidTr="00C40912">
        <w:trPr>
          <w:trHeight w:val="92"/>
        </w:trPr>
        <w:tc>
          <w:tcPr>
            <w:tcW w:w="780" w:type="dxa"/>
            <w:gridSpan w:val="2"/>
          </w:tcPr>
          <w:p w14:paraId="041C0E8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4366764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4CD3AFA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00730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625" w:type="dxa"/>
            <w:vAlign w:val="center"/>
          </w:tcPr>
          <w:p w14:paraId="5ED5CD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B4C94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4B043C" w14:textId="77777777" w:rsidTr="00C40912">
        <w:trPr>
          <w:trHeight w:val="125"/>
        </w:trPr>
        <w:tc>
          <w:tcPr>
            <w:tcW w:w="780" w:type="dxa"/>
            <w:gridSpan w:val="2"/>
          </w:tcPr>
          <w:p w14:paraId="2B26C7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09BF98F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165D23E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E3781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625" w:type="dxa"/>
            <w:vAlign w:val="center"/>
          </w:tcPr>
          <w:p w14:paraId="0260AC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51B413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292793" w14:textId="77777777" w:rsidTr="00C40912">
        <w:trPr>
          <w:trHeight w:val="138"/>
        </w:trPr>
        <w:tc>
          <w:tcPr>
            <w:tcW w:w="780" w:type="dxa"/>
            <w:gridSpan w:val="2"/>
          </w:tcPr>
          <w:p w14:paraId="4CEE329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6918691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68841F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FB46A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625" w:type="dxa"/>
            <w:vAlign w:val="center"/>
          </w:tcPr>
          <w:p w14:paraId="3755A6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6BE2642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ABA747" w14:textId="77777777" w:rsidTr="00C40912">
        <w:trPr>
          <w:trHeight w:val="113"/>
        </w:trPr>
        <w:tc>
          <w:tcPr>
            <w:tcW w:w="780" w:type="dxa"/>
            <w:gridSpan w:val="2"/>
          </w:tcPr>
          <w:p w14:paraId="30E0128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1F33ED5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2624AE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84239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625" w:type="dxa"/>
            <w:vAlign w:val="center"/>
          </w:tcPr>
          <w:p w14:paraId="4FB1EA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7776C6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943997" w14:textId="77777777" w:rsidTr="00C40912">
        <w:trPr>
          <w:trHeight w:val="138"/>
        </w:trPr>
        <w:tc>
          <w:tcPr>
            <w:tcW w:w="780" w:type="dxa"/>
            <w:gridSpan w:val="2"/>
          </w:tcPr>
          <w:p w14:paraId="2E3D0E1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tcPr>
          <w:p w14:paraId="77530E4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4858A0C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B1CAF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625" w:type="dxa"/>
          </w:tcPr>
          <w:p w14:paraId="6674B8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26CB6F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1892A6" w14:textId="77777777" w:rsidTr="00C40912">
        <w:trPr>
          <w:trHeight w:val="150"/>
        </w:trPr>
        <w:tc>
          <w:tcPr>
            <w:tcW w:w="780" w:type="dxa"/>
            <w:gridSpan w:val="2"/>
          </w:tcPr>
          <w:p w14:paraId="0272394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730C80C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41B55BA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5896B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625" w:type="dxa"/>
          </w:tcPr>
          <w:p w14:paraId="63DC04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3249" w:type="dxa"/>
          </w:tcPr>
          <w:p w14:paraId="0AA745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6C8A93" w14:textId="77777777" w:rsidTr="00C40912">
        <w:trPr>
          <w:trHeight w:val="113"/>
        </w:trPr>
        <w:tc>
          <w:tcPr>
            <w:tcW w:w="780" w:type="dxa"/>
            <w:gridSpan w:val="2"/>
          </w:tcPr>
          <w:p w14:paraId="1FBEC17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741015C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281FFAD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DE7B1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625" w:type="dxa"/>
          </w:tcPr>
          <w:p w14:paraId="6C81EA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4F0DB88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8961FC" w14:textId="77777777" w:rsidTr="00C40912">
        <w:trPr>
          <w:trHeight w:val="75"/>
        </w:trPr>
        <w:tc>
          <w:tcPr>
            <w:tcW w:w="780" w:type="dxa"/>
            <w:gridSpan w:val="2"/>
          </w:tcPr>
          <w:p w14:paraId="4B0D157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4006" w:type="dxa"/>
            <w:gridSpan w:val="6"/>
          </w:tcPr>
          <w:p w14:paraId="4FFCB3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7735B157" w14:textId="77777777" w:rsidTr="00C40912">
        <w:trPr>
          <w:trHeight w:val="92"/>
        </w:trPr>
        <w:tc>
          <w:tcPr>
            <w:tcW w:w="780" w:type="dxa"/>
            <w:gridSpan w:val="2"/>
          </w:tcPr>
          <w:p w14:paraId="2D80DD1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43AE54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994" w:type="dxa"/>
          </w:tcPr>
          <w:p w14:paraId="11FEFFA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7EA31E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25" w:type="dxa"/>
          </w:tcPr>
          <w:p w14:paraId="52E2B7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EB23F5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E44768" w14:textId="77777777" w:rsidTr="00C40912">
        <w:trPr>
          <w:trHeight w:val="125"/>
        </w:trPr>
        <w:tc>
          <w:tcPr>
            <w:tcW w:w="780" w:type="dxa"/>
            <w:gridSpan w:val="2"/>
          </w:tcPr>
          <w:p w14:paraId="61E15FA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6.2</w:t>
            </w:r>
          </w:p>
        </w:tc>
        <w:tc>
          <w:tcPr>
            <w:tcW w:w="1550" w:type="dxa"/>
          </w:tcPr>
          <w:p w14:paraId="1E1F45B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30C137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588" w:type="dxa"/>
            <w:gridSpan w:val="2"/>
          </w:tcPr>
          <w:p w14:paraId="7F7607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25" w:type="dxa"/>
          </w:tcPr>
          <w:p w14:paraId="6E090C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6C2F05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5D2A9E" w14:textId="77777777" w:rsidTr="00C40912">
        <w:trPr>
          <w:trHeight w:val="138"/>
        </w:trPr>
        <w:tc>
          <w:tcPr>
            <w:tcW w:w="780" w:type="dxa"/>
            <w:gridSpan w:val="2"/>
          </w:tcPr>
          <w:p w14:paraId="6A9456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tcPr>
          <w:p w14:paraId="57BB87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994" w:type="dxa"/>
          </w:tcPr>
          <w:p w14:paraId="50572E7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588" w:type="dxa"/>
            <w:gridSpan w:val="2"/>
          </w:tcPr>
          <w:p w14:paraId="3B9EE3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625" w:type="dxa"/>
          </w:tcPr>
          <w:p w14:paraId="5983BB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DB52B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B7DAD2" w14:textId="77777777" w:rsidTr="00C40912">
        <w:trPr>
          <w:trHeight w:val="113"/>
        </w:trPr>
        <w:tc>
          <w:tcPr>
            <w:tcW w:w="780" w:type="dxa"/>
            <w:gridSpan w:val="2"/>
          </w:tcPr>
          <w:p w14:paraId="0338A12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tcPr>
          <w:p w14:paraId="2E8B20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994" w:type="dxa"/>
          </w:tcPr>
          <w:p w14:paraId="2A584B4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84C4C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625" w:type="dxa"/>
          </w:tcPr>
          <w:p w14:paraId="421886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1E837F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B04326" w14:textId="77777777" w:rsidTr="00C40912">
        <w:trPr>
          <w:trHeight w:val="138"/>
        </w:trPr>
        <w:tc>
          <w:tcPr>
            <w:tcW w:w="780" w:type="dxa"/>
            <w:gridSpan w:val="2"/>
          </w:tcPr>
          <w:p w14:paraId="1C5266D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203FCA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994" w:type="dxa"/>
          </w:tcPr>
          <w:p w14:paraId="4A3DEC8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44A818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625" w:type="dxa"/>
          </w:tcPr>
          <w:p w14:paraId="7FD283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A0653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BF282E" w14:textId="77777777" w:rsidTr="00C40912">
        <w:trPr>
          <w:trHeight w:val="150"/>
        </w:trPr>
        <w:tc>
          <w:tcPr>
            <w:tcW w:w="780" w:type="dxa"/>
            <w:gridSpan w:val="2"/>
          </w:tcPr>
          <w:p w14:paraId="580CF60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0448244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5EA432D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5C3F89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625" w:type="dxa"/>
          </w:tcPr>
          <w:p w14:paraId="0C7C3F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3249" w:type="dxa"/>
          </w:tcPr>
          <w:p w14:paraId="159853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EBA1F8" w14:textId="77777777" w:rsidTr="00C40912">
        <w:trPr>
          <w:trHeight w:val="75"/>
        </w:trPr>
        <w:tc>
          <w:tcPr>
            <w:tcW w:w="780" w:type="dxa"/>
            <w:gridSpan w:val="2"/>
          </w:tcPr>
          <w:p w14:paraId="3375235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4006" w:type="dxa"/>
            <w:gridSpan w:val="6"/>
          </w:tcPr>
          <w:p w14:paraId="2FD95DA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5FD181F8" w14:textId="77777777" w:rsidTr="00C40912">
        <w:trPr>
          <w:trHeight w:val="92"/>
        </w:trPr>
        <w:tc>
          <w:tcPr>
            <w:tcW w:w="780" w:type="dxa"/>
            <w:gridSpan w:val="2"/>
          </w:tcPr>
          <w:p w14:paraId="2AB1850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tcPr>
          <w:p w14:paraId="774A3B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994" w:type="dxa"/>
          </w:tcPr>
          <w:p w14:paraId="75D4FB8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6C1B3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625" w:type="dxa"/>
            <w:vAlign w:val="center"/>
          </w:tcPr>
          <w:p w14:paraId="500D00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DCD15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16212A" w14:textId="77777777" w:rsidTr="00C40912">
        <w:trPr>
          <w:trHeight w:val="125"/>
        </w:trPr>
        <w:tc>
          <w:tcPr>
            <w:tcW w:w="780" w:type="dxa"/>
            <w:gridSpan w:val="2"/>
          </w:tcPr>
          <w:p w14:paraId="0373F8F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1323B8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994" w:type="dxa"/>
          </w:tcPr>
          <w:p w14:paraId="5C7C626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AD8E9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625" w:type="dxa"/>
            <w:vAlign w:val="center"/>
          </w:tcPr>
          <w:p w14:paraId="5E7D28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27E9B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5792AA" w14:textId="77777777" w:rsidTr="00C40912">
        <w:trPr>
          <w:trHeight w:val="138"/>
        </w:trPr>
        <w:tc>
          <w:tcPr>
            <w:tcW w:w="780" w:type="dxa"/>
            <w:gridSpan w:val="2"/>
          </w:tcPr>
          <w:p w14:paraId="4203365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10481E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994" w:type="dxa"/>
          </w:tcPr>
          <w:p w14:paraId="39D3EE4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26901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625" w:type="dxa"/>
            <w:vAlign w:val="center"/>
          </w:tcPr>
          <w:p w14:paraId="616287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C07B9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09884F" w14:textId="77777777" w:rsidTr="00C40912">
        <w:trPr>
          <w:trHeight w:val="113"/>
        </w:trPr>
        <w:tc>
          <w:tcPr>
            <w:tcW w:w="780" w:type="dxa"/>
            <w:gridSpan w:val="2"/>
          </w:tcPr>
          <w:p w14:paraId="0DA2811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tcPr>
          <w:p w14:paraId="2E400B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994" w:type="dxa"/>
          </w:tcPr>
          <w:p w14:paraId="69F3EF0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4E2681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625" w:type="dxa"/>
            <w:vAlign w:val="center"/>
          </w:tcPr>
          <w:p w14:paraId="36465C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49" w:type="dxa"/>
          </w:tcPr>
          <w:p w14:paraId="445FB0A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7C72A0" w14:textId="77777777" w:rsidTr="00C40912">
        <w:trPr>
          <w:trHeight w:val="138"/>
        </w:trPr>
        <w:tc>
          <w:tcPr>
            <w:tcW w:w="780" w:type="dxa"/>
            <w:gridSpan w:val="2"/>
          </w:tcPr>
          <w:p w14:paraId="56BEFFA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7862E2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04A15F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994" w:type="dxa"/>
          </w:tcPr>
          <w:p w14:paraId="3DDA83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2E26E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625" w:type="dxa"/>
            <w:vAlign w:val="center"/>
          </w:tcPr>
          <w:p w14:paraId="43BEA9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481AA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3C1FB9" w14:textId="77777777" w:rsidTr="00C40912">
        <w:trPr>
          <w:trHeight w:val="150"/>
        </w:trPr>
        <w:tc>
          <w:tcPr>
            <w:tcW w:w="780" w:type="dxa"/>
            <w:gridSpan w:val="2"/>
          </w:tcPr>
          <w:p w14:paraId="2A46598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67E5CE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763EA67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994" w:type="dxa"/>
          </w:tcPr>
          <w:p w14:paraId="5C841DE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37D2E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625" w:type="dxa"/>
            <w:vAlign w:val="center"/>
          </w:tcPr>
          <w:p w14:paraId="046A9B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08DBAB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53C61E" w14:textId="77777777" w:rsidTr="00C40912">
        <w:trPr>
          <w:trHeight w:val="138"/>
        </w:trPr>
        <w:tc>
          <w:tcPr>
            <w:tcW w:w="780" w:type="dxa"/>
            <w:gridSpan w:val="2"/>
          </w:tcPr>
          <w:p w14:paraId="1399FEA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15CB56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994" w:type="dxa"/>
          </w:tcPr>
          <w:p w14:paraId="34AF88E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4D2401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625" w:type="dxa"/>
          </w:tcPr>
          <w:p w14:paraId="795F2C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53426CC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A80B1C" w14:textId="77777777" w:rsidTr="00C40912">
        <w:trPr>
          <w:trHeight w:val="113"/>
        </w:trPr>
        <w:tc>
          <w:tcPr>
            <w:tcW w:w="780" w:type="dxa"/>
            <w:gridSpan w:val="2"/>
          </w:tcPr>
          <w:p w14:paraId="46E42CB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3A951F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94" w:type="dxa"/>
          </w:tcPr>
          <w:p w14:paraId="05DB18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588" w:type="dxa"/>
            <w:gridSpan w:val="2"/>
          </w:tcPr>
          <w:p w14:paraId="413C8E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625" w:type="dxa"/>
          </w:tcPr>
          <w:p w14:paraId="4B442C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17D8D7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59F4E7" w14:textId="77777777" w:rsidTr="00C40912">
        <w:trPr>
          <w:trHeight w:val="138"/>
        </w:trPr>
        <w:tc>
          <w:tcPr>
            <w:tcW w:w="780" w:type="dxa"/>
            <w:gridSpan w:val="2"/>
          </w:tcPr>
          <w:p w14:paraId="01BEE99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tcPr>
          <w:p w14:paraId="14143D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6785EDF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80827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625" w:type="dxa"/>
          </w:tcPr>
          <w:p w14:paraId="0BD5C2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r>
            <w:r w:rsidRPr="00127C6B">
              <w:rPr>
                <w:rFonts w:ascii="Times New Roman" w:hAnsi="Times New Roman" w:cs="Times New Roman"/>
                <w:lang w:eastAsia="ar-SA"/>
              </w:rPr>
              <w:lastRenderedPageBreak/>
              <w:t>наличие повреждений</w:t>
            </w:r>
          </w:p>
        </w:tc>
        <w:tc>
          <w:tcPr>
            <w:tcW w:w="3249" w:type="dxa"/>
          </w:tcPr>
          <w:p w14:paraId="22A1C6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253817A" w14:textId="77777777" w:rsidTr="00C40912">
        <w:trPr>
          <w:trHeight w:val="150"/>
        </w:trPr>
        <w:tc>
          <w:tcPr>
            <w:tcW w:w="780" w:type="dxa"/>
            <w:gridSpan w:val="2"/>
          </w:tcPr>
          <w:p w14:paraId="1D15043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7.10</w:t>
            </w:r>
          </w:p>
        </w:tc>
        <w:tc>
          <w:tcPr>
            <w:tcW w:w="1550" w:type="dxa"/>
          </w:tcPr>
          <w:p w14:paraId="4A501B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7E45B08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291F6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625" w:type="dxa"/>
            <w:vAlign w:val="center"/>
          </w:tcPr>
          <w:p w14:paraId="44B2DC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CBCCEB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28B453" w14:textId="77777777" w:rsidTr="00C40912">
        <w:trPr>
          <w:trHeight w:val="138"/>
        </w:trPr>
        <w:tc>
          <w:tcPr>
            <w:tcW w:w="780" w:type="dxa"/>
            <w:gridSpan w:val="2"/>
          </w:tcPr>
          <w:p w14:paraId="289AD8D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577EBBA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994" w:type="dxa"/>
          </w:tcPr>
          <w:p w14:paraId="33F1CAF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588" w:type="dxa"/>
            <w:gridSpan w:val="2"/>
          </w:tcPr>
          <w:p w14:paraId="5E0327C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625" w:type="dxa"/>
          </w:tcPr>
          <w:p w14:paraId="3A1A38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AFABCC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018A92" w14:textId="77777777" w:rsidTr="00C40912">
        <w:trPr>
          <w:trHeight w:val="113"/>
        </w:trPr>
        <w:tc>
          <w:tcPr>
            <w:tcW w:w="780" w:type="dxa"/>
            <w:gridSpan w:val="2"/>
          </w:tcPr>
          <w:p w14:paraId="549A971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49A222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94" w:type="dxa"/>
          </w:tcPr>
          <w:p w14:paraId="6C131CC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344333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625" w:type="dxa"/>
          </w:tcPr>
          <w:p w14:paraId="111C1E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7EC357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D30E50" w14:textId="77777777" w:rsidTr="00C40912">
        <w:trPr>
          <w:trHeight w:val="138"/>
        </w:trPr>
        <w:tc>
          <w:tcPr>
            <w:tcW w:w="780" w:type="dxa"/>
            <w:gridSpan w:val="2"/>
          </w:tcPr>
          <w:p w14:paraId="012DC34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tcPr>
          <w:p w14:paraId="53A861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94" w:type="dxa"/>
          </w:tcPr>
          <w:p w14:paraId="7DB69FE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2223A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625" w:type="dxa"/>
          </w:tcPr>
          <w:p w14:paraId="561C3D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46F74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A73BD0" w14:textId="77777777" w:rsidTr="00C40912">
        <w:trPr>
          <w:trHeight w:val="150"/>
        </w:trPr>
        <w:tc>
          <w:tcPr>
            <w:tcW w:w="780" w:type="dxa"/>
            <w:gridSpan w:val="2"/>
          </w:tcPr>
          <w:p w14:paraId="45D8BED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tcPr>
          <w:p w14:paraId="271D5B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94" w:type="dxa"/>
          </w:tcPr>
          <w:p w14:paraId="2C3DB67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68EA7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625" w:type="dxa"/>
          </w:tcPr>
          <w:p w14:paraId="39B944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3802F6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9FA11E" w14:textId="77777777" w:rsidTr="00C40912">
        <w:trPr>
          <w:trHeight w:val="138"/>
        </w:trPr>
        <w:tc>
          <w:tcPr>
            <w:tcW w:w="780" w:type="dxa"/>
            <w:gridSpan w:val="2"/>
          </w:tcPr>
          <w:p w14:paraId="25AE79A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tcPr>
          <w:p w14:paraId="317D9C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94" w:type="dxa"/>
          </w:tcPr>
          <w:p w14:paraId="3AD7F11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948E7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625" w:type="dxa"/>
          </w:tcPr>
          <w:p w14:paraId="4CF1AB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6E51A7C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1E61A2" w14:textId="77777777" w:rsidTr="00C40912">
        <w:trPr>
          <w:trHeight w:val="113"/>
        </w:trPr>
        <w:tc>
          <w:tcPr>
            <w:tcW w:w="780" w:type="dxa"/>
            <w:gridSpan w:val="2"/>
          </w:tcPr>
          <w:p w14:paraId="7FF4CB8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6D3196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2277A64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33334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625" w:type="dxa"/>
          </w:tcPr>
          <w:p w14:paraId="3E7322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249" w:type="dxa"/>
          </w:tcPr>
          <w:p w14:paraId="61FE1F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C13A32" w14:textId="77777777" w:rsidTr="00C40912">
        <w:trPr>
          <w:trHeight w:val="138"/>
        </w:trPr>
        <w:tc>
          <w:tcPr>
            <w:tcW w:w="780" w:type="dxa"/>
            <w:gridSpan w:val="2"/>
          </w:tcPr>
          <w:p w14:paraId="419488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7A4757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994" w:type="dxa"/>
          </w:tcPr>
          <w:p w14:paraId="1DE4432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8F1F6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625" w:type="dxa"/>
          </w:tcPr>
          <w:p w14:paraId="557A4A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3249" w:type="dxa"/>
          </w:tcPr>
          <w:p w14:paraId="4F7DD78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1EA0D3" w14:textId="77777777" w:rsidTr="00C40912">
        <w:trPr>
          <w:trHeight w:val="150"/>
        </w:trPr>
        <w:tc>
          <w:tcPr>
            <w:tcW w:w="780" w:type="dxa"/>
            <w:gridSpan w:val="2"/>
          </w:tcPr>
          <w:p w14:paraId="74E24AD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tcPr>
          <w:p w14:paraId="285DAF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994" w:type="dxa"/>
          </w:tcPr>
          <w:p w14:paraId="2D2F724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04081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625" w:type="dxa"/>
          </w:tcPr>
          <w:p w14:paraId="15A21A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49" w:type="dxa"/>
          </w:tcPr>
          <w:p w14:paraId="06EABB4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494BAC" w14:textId="77777777" w:rsidTr="00C40912">
        <w:trPr>
          <w:trHeight w:val="138"/>
        </w:trPr>
        <w:tc>
          <w:tcPr>
            <w:tcW w:w="780" w:type="dxa"/>
            <w:gridSpan w:val="2"/>
          </w:tcPr>
          <w:p w14:paraId="100CB44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526D5B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994" w:type="dxa"/>
          </w:tcPr>
          <w:p w14:paraId="486082F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398DB5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625" w:type="dxa"/>
          </w:tcPr>
          <w:p w14:paraId="0C683D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49" w:type="dxa"/>
          </w:tcPr>
          <w:p w14:paraId="161A4EA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2E5EA2" w14:textId="77777777" w:rsidTr="00C40912">
        <w:trPr>
          <w:trHeight w:val="113"/>
        </w:trPr>
        <w:tc>
          <w:tcPr>
            <w:tcW w:w="780" w:type="dxa"/>
            <w:gridSpan w:val="2"/>
          </w:tcPr>
          <w:p w14:paraId="38E8AC8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512F5C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994" w:type="dxa"/>
          </w:tcPr>
          <w:p w14:paraId="20FCBA2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A7F06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625" w:type="dxa"/>
          </w:tcPr>
          <w:p w14:paraId="1632A2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F8876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77B49E" w14:textId="77777777" w:rsidTr="00C40912">
        <w:trPr>
          <w:trHeight w:val="138"/>
        </w:trPr>
        <w:tc>
          <w:tcPr>
            <w:tcW w:w="780" w:type="dxa"/>
            <w:gridSpan w:val="2"/>
          </w:tcPr>
          <w:p w14:paraId="0AF1225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5FBFA4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994" w:type="dxa"/>
          </w:tcPr>
          <w:p w14:paraId="561E1DE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C6CF2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625" w:type="dxa"/>
          </w:tcPr>
          <w:p w14:paraId="5AA836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235A1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6AF28D" w14:textId="77777777" w:rsidTr="00C40912">
        <w:trPr>
          <w:trHeight w:val="150"/>
        </w:trPr>
        <w:tc>
          <w:tcPr>
            <w:tcW w:w="780" w:type="dxa"/>
            <w:gridSpan w:val="2"/>
          </w:tcPr>
          <w:p w14:paraId="3158FD3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tcPr>
          <w:p w14:paraId="3DF74C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994" w:type="dxa"/>
          </w:tcPr>
          <w:p w14:paraId="534A06D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59F4A8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625" w:type="dxa"/>
          </w:tcPr>
          <w:p w14:paraId="19FFFD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CA588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404EB6" w14:textId="77777777" w:rsidTr="00C40912">
        <w:trPr>
          <w:trHeight w:val="138"/>
        </w:trPr>
        <w:tc>
          <w:tcPr>
            <w:tcW w:w="780" w:type="dxa"/>
            <w:gridSpan w:val="2"/>
          </w:tcPr>
          <w:p w14:paraId="32E7D96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038AFC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994" w:type="dxa"/>
          </w:tcPr>
          <w:p w14:paraId="060BAF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095855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625" w:type="dxa"/>
          </w:tcPr>
          <w:p w14:paraId="1CCC83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6CD1FF6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5ECDE4" w14:textId="77777777" w:rsidTr="00C40912">
        <w:trPr>
          <w:trHeight w:val="113"/>
        </w:trPr>
        <w:tc>
          <w:tcPr>
            <w:tcW w:w="780" w:type="dxa"/>
            <w:gridSpan w:val="2"/>
          </w:tcPr>
          <w:p w14:paraId="711887C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551E2A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994" w:type="dxa"/>
          </w:tcPr>
          <w:p w14:paraId="01607D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588" w:type="dxa"/>
            <w:gridSpan w:val="2"/>
          </w:tcPr>
          <w:p w14:paraId="6DB081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625" w:type="dxa"/>
          </w:tcPr>
          <w:p w14:paraId="276A68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3839542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764C92" w14:textId="77777777" w:rsidTr="00C40912">
        <w:trPr>
          <w:trHeight w:val="138"/>
        </w:trPr>
        <w:tc>
          <w:tcPr>
            <w:tcW w:w="780" w:type="dxa"/>
            <w:gridSpan w:val="2"/>
          </w:tcPr>
          <w:p w14:paraId="720D564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04B2DED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5D1AE4A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6BC27D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625" w:type="dxa"/>
          </w:tcPr>
          <w:p w14:paraId="1F4D30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6F3F67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3FEF18" w14:textId="77777777" w:rsidTr="00C40912">
        <w:trPr>
          <w:trHeight w:val="150"/>
        </w:trPr>
        <w:tc>
          <w:tcPr>
            <w:tcW w:w="780" w:type="dxa"/>
            <w:gridSpan w:val="2"/>
          </w:tcPr>
          <w:p w14:paraId="4B645DC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646E3B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994" w:type="dxa"/>
          </w:tcPr>
          <w:p w14:paraId="73F0CE5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7828F2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625" w:type="dxa"/>
          </w:tcPr>
          <w:p w14:paraId="55ED79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25F62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847488" w14:textId="77777777" w:rsidTr="00C40912">
        <w:trPr>
          <w:trHeight w:val="138"/>
        </w:trPr>
        <w:tc>
          <w:tcPr>
            <w:tcW w:w="780" w:type="dxa"/>
            <w:gridSpan w:val="2"/>
          </w:tcPr>
          <w:p w14:paraId="5FC45C0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r w:rsidRPr="00127C6B">
              <w:rPr>
                <w:rFonts w:ascii="Times New Roman" w:hAnsi="Times New Roman" w:cs="Times New Roman"/>
                <w:lang w:eastAsia="en-US"/>
              </w:rPr>
              <w:lastRenderedPageBreak/>
              <w:t>7</w:t>
            </w:r>
          </w:p>
        </w:tc>
        <w:tc>
          <w:tcPr>
            <w:tcW w:w="1550" w:type="dxa"/>
          </w:tcPr>
          <w:p w14:paraId="0B0BA9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AK 2.1, 2.2</w:t>
            </w:r>
          </w:p>
        </w:tc>
        <w:tc>
          <w:tcPr>
            <w:tcW w:w="1994" w:type="dxa"/>
          </w:tcPr>
          <w:p w14:paraId="5981B4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5FEBB6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Затвор поворотный </w:t>
            </w:r>
            <w:r w:rsidRPr="00127C6B">
              <w:rPr>
                <w:rFonts w:ascii="Times New Roman" w:hAnsi="Times New Roman" w:cs="Times New Roman"/>
                <w:lang w:eastAsia="ar-SA"/>
              </w:rPr>
              <w:lastRenderedPageBreak/>
              <w:t>дисковый DN 80</w:t>
            </w:r>
          </w:p>
        </w:tc>
        <w:tc>
          <w:tcPr>
            <w:tcW w:w="4625" w:type="dxa"/>
          </w:tcPr>
          <w:p w14:paraId="70B654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w:t>
            </w:r>
          </w:p>
        </w:tc>
        <w:tc>
          <w:tcPr>
            <w:tcW w:w="3249" w:type="dxa"/>
          </w:tcPr>
          <w:p w14:paraId="1DCE9DB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A8D95AC" w14:textId="77777777" w:rsidTr="00C40912">
        <w:trPr>
          <w:trHeight w:val="150"/>
        </w:trPr>
        <w:tc>
          <w:tcPr>
            <w:tcW w:w="780" w:type="dxa"/>
            <w:gridSpan w:val="2"/>
          </w:tcPr>
          <w:p w14:paraId="6677481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7.28</w:t>
            </w:r>
          </w:p>
        </w:tc>
        <w:tc>
          <w:tcPr>
            <w:tcW w:w="1550" w:type="dxa"/>
          </w:tcPr>
          <w:p w14:paraId="09158D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994" w:type="dxa"/>
          </w:tcPr>
          <w:p w14:paraId="1AE3082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12BB81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625" w:type="dxa"/>
          </w:tcPr>
          <w:p w14:paraId="3E5775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3C34A4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E790EB" w14:textId="77777777" w:rsidTr="00C40912">
        <w:trPr>
          <w:trHeight w:val="138"/>
        </w:trPr>
        <w:tc>
          <w:tcPr>
            <w:tcW w:w="780" w:type="dxa"/>
            <w:gridSpan w:val="2"/>
          </w:tcPr>
          <w:p w14:paraId="34B3B55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6D4073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5C9C6F8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86FB9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625" w:type="dxa"/>
          </w:tcPr>
          <w:p w14:paraId="7139CD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51857BB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57B253" w14:textId="77777777" w:rsidTr="00C40912">
        <w:trPr>
          <w:trHeight w:val="113"/>
        </w:trPr>
        <w:tc>
          <w:tcPr>
            <w:tcW w:w="780" w:type="dxa"/>
            <w:gridSpan w:val="2"/>
          </w:tcPr>
          <w:p w14:paraId="36AF49C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7DAD6E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994" w:type="dxa"/>
          </w:tcPr>
          <w:p w14:paraId="017F468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AC042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625" w:type="dxa"/>
          </w:tcPr>
          <w:p w14:paraId="0CB813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CC8D9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870244" w14:textId="77777777" w:rsidTr="00C40912">
        <w:trPr>
          <w:trHeight w:val="138"/>
        </w:trPr>
        <w:tc>
          <w:tcPr>
            <w:tcW w:w="780" w:type="dxa"/>
            <w:gridSpan w:val="2"/>
          </w:tcPr>
          <w:p w14:paraId="0F60E22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12CF97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994" w:type="dxa"/>
          </w:tcPr>
          <w:p w14:paraId="40FEFE6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171B7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625" w:type="dxa"/>
          </w:tcPr>
          <w:p w14:paraId="528E0D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EA99A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8D973D" w14:textId="77777777" w:rsidTr="00C40912">
        <w:trPr>
          <w:trHeight w:val="150"/>
        </w:trPr>
        <w:tc>
          <w:tcPr>
            <w:tcW w:w="780" w:type="dxa"/>
            <w:gridSpan w:val="2"/>
          </w:tcPr>
          <w:p w14:paraId="456ED0F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tcPr>
          <w:p w14:paraId="475404B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7D4526D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0F0AB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625" w:type="dxa"/>
          </w:tcPr>
          <w:p w14:paraId="0C0258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510D1F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5CBACA" w14:textId="77777777" w:rsidTr="00C40912">
        <w:trPr>
          <w:trHeight w:val="138"/>
        </w:trPr>
        <w:tc>
          <w:tcPr>
            <w:tcW w:w="780" w:type="dxa"/>
            <w:gridSpan w:val="2"/>
          </w:tcPr>
          <w:p w14:paraId="75EFF37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tcPr>
          <w:p w14:paraId="115B59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994" w:type="dxa"/>
          </w:tcPr>
          <w:p w14:paraId="7872F15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CA1F0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625" w:type="dxa"/>
          </w:tcPr>
          <w:p w14:paraId="1B82DA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6182C0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F037CE" w14:textId="77777777" w:rsidTr="00C40912">
        <w:trPr>
          <w:trHeight w:val="150"/>
        </w:trPr>
        <w:tc>
          <w:tcPr>
            <w:tcW w:w="780" w:type="dxa"/>
            <w:gridSpan w:val="2"/>
          </w:tcPr>
          <w:p w14:paraId="4876B97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tcPr>
          <w:p w14:paraId="0DB5DB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994" w:type="dxa"/>
          </w:tcPr>
          <w:p w14:paraId="14A5479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3B8B0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625" w:type="dxa"/>
          </w:tcPr>
          <w:p w14:paraId="7F4577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712A2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AE328F" w14:textId="77777777" w:rsidTr="00C40912">
        <w:trPr>
          <w:trHeight w:val="138"/>
        </w:trPr>
        <w:tc>
          <w:tcPr>
            <w:tcW w:w="780" w:type="dxa"/>
            <w:gridSpan w:val="2"/>
          </w:tcPr>
          <w:p w14:paraId="6A999B9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tcPr>
          <w:p w14:paraId="21F40F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994" w:type="dxa"/>
          </w:tcPr>
          <w:p w14:paraId="2AF191C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2588" w:type="dxa"/>
            <w:gridSpan w:val="2"/>
          </w:tcPr>
          <w:p w14:paraId="107354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625" w:type="dxa"/>
          </w:tcPr>
          <w:p w14:paraId="338C8C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3249" w:type="dxa"/>
          </w:tcPr>
          <w:p w14:paraId="31F6733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6D63B2" w14:textId="77777777" w:rsidTr="00C40912">
        <w:trPr>
          <w:trHeight w:val="75"/>
        </w:trPr>
        <w:tc>
          <w:tcPr>
            <w:tcW w:w="780" w:type="dxa"/>
            <w:gridSpan w:val="2"/>
          </w:tcPr>
          <w:p w14:paraId="73D6794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4006" w:type="dxa"/>
            <w:gridSpan w:val="6"/>
          </w:tcPr>
          <w:p w14:paraId="05F797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5E92CD70" w14:textId="77777777" w:rsidTr="00C40912">
        <w:trPr>
          <w:trHeight w:val="138"/>
        </w:trPr>
        <w:tc>
          <w:tcPr>
            <w:tcW w:w="780" w:type="dxa"/>
            <w:gridSpan w:val="2"/>
          </w:tcPr>
          <w:p w14:paraId="2D96589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7BD06F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064A681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6F8703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625" w:type="dxa"/>
          </w:tcPr>
          <w:p w14:paraId="2990EB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379808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6E32C3" w14:textId="77777777" w:rsidTr="00C40912">
        <w:trPr>
          <w:trHeight w:val="150"/>
        </w:trPr>
        <w:tc>
          <w:tcPr>
            <w:tcW w:w="780" w:type="dxa"/>
            <w:gridSpan w:val="2"/>
          </w:tcPr>
          <w:p w14:paraId="40E018A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701FA0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08621D0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370055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625" w:type="dxa"/>
            <w:vAlign w:val="center"/>
          </w:tcPr>
          <w:p w14:paraId="22E100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2CE710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BB65EB" w14:textId="77777777" w:rsidTr="00C40912">
        <w:trPr>
          <w:trHeight w:val="138"/>
        </w:trPr>
        <w:tc>
          <w:tcPr>
            <w:tcW w:w="780" w:type="dxa"/>
            <w:gridSpan w:val="2"/>
          </w:tcPr>
          <w:p w14:paraId="199E44C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67C122E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94" w:type="dxa"/>
          </w:tcPr>
          <w:p w14:paraId="776553A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054830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625" w:type="dxa"/>
            <w:vAlign w:val="center"/>
          </w:tcPr>
          <w:p w14:paraId="3D88B6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40D223F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2841CD60"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7F70B00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211D88FC"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51CE505"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408AB081"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ТО-8 и входящие в его стоимость</w:t>
      </w:r>
    </w:p>
    <w:tbl>
      <w:tblPr>
        <w:tblStyle w:val="21"/>
        <w:tblW w:w="0" w:type="auto"/>
        <w:tblLook w:val="04A0" w:firstRow="1" w:lastRow="0" w:firstColumn="1" w:lastColumn="0" w:noHBand="0" w:noVBand="1"/>
      </w:tblPr>
      <w:tblGrid>
        <w:gridCol w:w="1052"/>
        <w:gridCol w:w="6379"/>
        <w:gridCol w:w="4677"/>
        <w:gridCol w:w="3261"/>
      </w:tblGrid>
      <w:tr w:rsidR="00127C6B" w:rsidRPr="00127C6B" w14:paraId="3D73BC57" w14:textId="77777777" w:rsidTr="00C40912">
        <w:tc>
          <w:tcPr>
            <w:tcW w:w="392" w:type="dxa"/>
          </w:tcPr>
          <w:p w14:paraId="23A22DD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6379" w:type="dxa"/>
          </w:tcPr>
          <w:p w14:paraId="1FC556F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4677" w:type="dxa"/>
          </w:tcPr>
          <w:p w14:paraId="70A51A1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3261" w:type="dxa"/>
          </w:tcPr>
          <w:p w14:paraId="08E7BE1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1F7A106A" w14:textId="77777777" w:rsidTr="00C40912">
        <w:tc>
          <w:tcPr>
            <w:tcW w:w="392" w:type="dxa"/>
          </w:tcPr>
          <w:p w14:paraId="1C0D1C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New Roman" w:hAnsi="Times New Roman" w:cs="Times New Roman"/>
                <w:lang w:eastAsia="en-US"/>
              </w:rPr>
              <w:t>1</w:t>
            </w:r>
          </w:p>
        </w:tc>
        <w:tc>
          <w:tcPr>
            <w:tcW w:w="6379" w:type="dxa"/>
          </w:tcPr>
          <w:p w14:paraId="3E0ABACE" w14:textId="77777777" w:rsidR="00127C6B" w:rsidRPr="00127C6B" w:rsidRDefault="00127C6B" w:rsidP="00127C6B">
            <w:pPr>
              <w:widowControl/>
              <w:numPr>
                <w:ilvl w:val="0"/>
                <w:numId w:val="5"/>
              </w:numPr>
              <w:autoSpaceDE/>
              <w:autoSpaceDN/>
              <w:adjustRightInd/>
              <w:rPr>
                <w:rFonts w:ascii="Times New Roman" w:hAnsi="Times New Roman" w:cs="Times New Roman"/>
                <w:color w:val="FF0000"/>
                <w:lang w:eastAsia="en-US"/>
              </w:rPr>
            </w:pPr>
            <w:r w:rsidRPr="00127C6B">
              <w:rPr>
                <w:rFonts w:ascii="Times New Roman" w:hAnsi="Times New Roman" w:cs="Times New Roman"/>
                <w:lang w:eastAsia="ar-SA"/>
              </w:rPr>
              <w:t>Краска, оптирочный материал, кисточки, щетки, растворители, очистительные жидкости, смазочные материалы</w:t>
            </w:r>
          </w:p>
        </w:tc>
        <w:tc>
          <w:tcPr>
            <w:tcW w:w="4677" w:type="dxa"/>
          </w:tcPr>
          <w:p w14:paraId="3CAD510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New Roman" w:hAnsi="Times New Roman" w:cs="Times New Roman"/>
                <w:lang w:eastAsia="en-US"/>
              </w:rPr>
              <w:t>1</w:t>
            </w:r>
          </w:p>
        </w:tc>
        <w:tc>
          <w:tcPr>
            <w:tcW w:w="3261" w:type="dxa"/>
          </w:tcPr>
          <w:p w14:paraId="600AF5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New Roman" w:hAnsi="Times New Roman" w:cs="Times New Roman"/>
                <w:lang w:eastAsia="en-US"/>
              </w:rPr>
              <w:t>Компл.</w:t>
            </w:r>
          </w:p>
        </w:tc>
      </w:tr>
      <w:tr w:rsidR="00127C6B" w:rsidRPr="00127C6B" w14:paraId="45E9FAEF" w14:textId="77777777" w:rsidTr="00C40912">
        <w:tc>
          <w:tcPr>
            <w:tcW w:w="392" w:type="dxa"/>
          </w:tcPr>
          <w:p w14:paraId="28D47A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6379" w:type="dxa"/>
            <w:vAlign w:val="center"/>
          </w:tcPr>
          <w:p w14:paraId="7A61634C" w14:textId="77777777" w:rsidR="00127C6B" w:rsidRPr="00127C6B" w:rsidRDefault="00127C6B" w:rsidP="00127C6B">
            <w:pPr>
              <w:widowControl/>
              <w:numPr>
                <w:ilvl w:val="0"/>
                <w:numId w:val="5"/>
              </w:numPr>
              <w:autoSpaceDE/>
              <w:autoSpaceDN/>
              <w:adjustRightInd/>
              <w:rPr>
                <w:rFonts w:ascii="Times New Roman" w:hAnsi="Times New Roman" w:cs="Times New Roman"/>
                <w:color w:val="FF0000"/>
                <w:lang w:eastAsia="en-US"/>
              </w:rPr>
            </w:pPr>
            <w:r w:rsidRPr="00127C6B">
              <w:rPr>
                <w:rFonts w:ascii="Times" w:hAnsi="Times" w:cs="Times"/>
                <w:lang w:eastAsia="ar-SA"/>
              </w:rPr>
              <w:t>Оголовок скважины</w:t>
            </w:r>
          </w:p>
        </w:tc>
        <w:tc>
          <w:tcPr>
            <w:tcW w:w="4677" w:type="dxa"/>
            <w:vAlign w:val="center"/>
          </w:tcPr>
          <w:p w14:paraId="052B5A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3</w:t>
            </w:r>
          </w:p>
        </w:tc>
        <w:tc>
          <w:tcPr>
            <w:tcW w:w="3261" w:type="dxa"/>
            <w:vAlign w:val="center"/>
          </w:tcPr>
          <w:p w14:paraId="6B30B0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шт</w:t>
            </w:r>
          </w:p>
        </w:tc>
      </w:tr>
      <w:tr w:rsidR="00127C6B" w:rsidRPr="00127C6B" w14:paraId="0F5DD7FB" w14:textId="77777777" w:rsidTr="00C40912">
        <w:tc>
          <w:tcPr>
            <w:tcW w:w="392" w:type="dxa"/>
          </w:tcPr>
          <w:p w14:paraId="3C4C6A1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w:t>
            </w:r>
          </w:p>
        </w:tc>
        <w:tc>
          <w:tcPr>
            <w:tcW w:w="6379" w:type="dxa"/>
            <w:vAlign w:val="center"/>
          </w:tcPr>
          <w:p w14:paraId="5A8E7780" w14:textId="77777777" w:rsidR="00127C6B" w:rsidRPr="00127C6B" w:rsidRDefault="00127C6B" w:rsidP="00127C6B">
            <w:pPr>
              <w:widowControl/>
              <w:numPr>
                <w:ilvl w:val="0"/>
                <w:numId w:val="5"/>
              </w:numPr>
              <w:autoSpaceDE/>
              <w:autoSpaceDN/>
              <w:adjustRightInd/>
              <w:rPr>
                <w:rFonts w:ascii="Times New Roman" w:hAnsi="Times New Roman" w:cs="Times New Roman"/>
                <w:color w:val="FF0000"/>
                <w:lang w:eastAsia="en-US"/>
              </w:rPr>
            </w:pPr>
            <w:r w:rsidRPr="00127C6B">
              <w:rPr>
                <w:rFonts w:ascii="Times" w:hAnsi="Times" w:cs="Times"/>
                <w:lang w:eastAsia="ar-SA"/>
              </w:rPr>
              <w:t>Тройник литой ПЭ-100 SDR 11 Dу 110 мм</w:t>
            </w:r>
          </w:p>
        </w:tc>
        <w:tc>
          <w:tcPr>
            <w:tcW w:w="4677" w:type="dxa"/>
            <w:vAlign w:val="center"/>
          </w:tcPr>
          <w:p w14:paraId="268B5B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5</w:t>
            </w:r>
          </w:p>
        </w:tc>
        <w:tc>
          <w:tcPr>
            <w:tcW w:w="3261" w:type="dxa"/>
            <w:vAlign w:val="center"/>
          </w:tcPr>
          <w:p w14:paraId="4B40C8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шт</w:t>
            </w:r>
          </w:p>
        </w:tc>
      </w:tr>
      <w:tr w:rsidR="00127C6B" w:rsidRPr="00127C6B" w14:paraId="015C0DC9" w14:textId="77777777" w:rsidTr="00C40912">
        <w:trPr>
          <w:trHeight w:val="110"/>
        </w:trPr>
        <w:tc>
          <w:tcPr>
            <w:tcW w:w="392" w:type="dxa"/>
          </w:tcPr>
          <w:p w14:paraId="1E3365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6379" w:type="dxa"/>
            <w:vAlign w:val="center"/>
          </w:tcPr>
          <w:p w14:paraId="34CD2E8B" w14:textId="77777777" w:rsidR="00127C6B" w:rsidRPr="00127C6B" w:rsidRDefault="00127C6B" w:rsidP="00127C6B">
            <w:pPr>
              <w:widowControl/>
              <w:numPr>
                <w:ilvl w:val="0"/>
                <w:numId w:val="5"/>
              </w:numPr>
              <w:autoSpaceDE/>
              <w:autoSpaceDN/>
              <w:adjustRightInd/>
              <w:ind w:firstLine="35"/>
              <w:rPr>
                <w:rFonts w:ascii="Times New Roman" w:hAnsi="Times New Roman" w:cs="Times New Roman"/>
                <w:color w:val="FF0000"/>
                <w:lang w:eastAsia="en-US"/>
              </w:rPr>
            </w:pPr>
            <w:r w:rsidRPr="00127C6B">
              <w:rPr>
                <w:rFonts w:ascii="Times" w:hAnsi="Times" w:cs="Times"/>
                <w:lang w:eastAsia="ar-SA"/>
              </w:rPr>
              <w:t>Муфта электросварная ПЭ-100 SDR 11     Dу 110 мм</w:t>
            </w:r>
          </w:p>
        </w:tc>
        <w:tc>
          <w:tcPr>
            <w:tcW w:w="4677" w:type="dxa"/>
            <w:vAlign w:val="center"/>
          </w:tcPr>
          <w:p w14:paraId="3E7F586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15</w:t>
            </w:r>
          </w:p>
        </w:tc>
        <w:tc>
          <w:tcPr>
            <w:tcW w:w="3261" w:type="dxa"/>
            <w:vAlign w:val="center"/>
          </w:tcPr>
          <w:p w14:paraId="366FFD7A" w14:textId="77777777" w:rsidR="00127C6B" w:rsidRPr="00127C6B" w:rsidRDefault="00127C6B" w:rsidP="00127C6B">
            <w:pPr>
              <w:widowControl/>
              <w:numPr>
                <w:ilvl w:val="0"/>
                <w:numId w:val="5"/>
              </w:numPr>
              <w:autoSpaceDE/>
              <w:autoSpaceDN/>
              <w:adjustRightInd/>
              <w:ind w:firstLine="32"/>
              <w:jc w:val="center"/>
              <w:rPr>
                <w:rFonts w:ascii="Times New Roman" w:hAnsi="Times New Roman" w:cs="Times New Roman"/>
                <w:color w:val="FF0000"/>
                <w:lang w:eastAsia="en-US"/>
              </w:rPr>
            </w:pPr>
            <w:r w:rsidRPr="00127C6B">
              <w:rPr>
                <w:rFonts w:ascii="Times" w:hAnsi="Times" w:cs="Times"/>
                <w:lang w:eastAsia="ar-SA"/>
              </w:rPr>
              <w:t>шт</w:t>
            </w:r>
          </w:p>
        </w:tc>
      </w:tr>
      <w:tr w:rsidR="00127C6B" w:rsidRPr="00127C6B" w14:paraId="04B2D4F6" w14:textId="77777777" w:rsidTr="00C40912">
        <w:tc>
          <w:tcPr>
            <w:tcW w:w="392" w:type="dxa"/>
          </w:tcPr>
          <w:p w14:paraId="438991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6379" w:type="dxa"/>
            <w:vAlign w:val="center"/>
          </w:tcPr>
          <w:p w14:paraId="0F8E0F3E" w14:textId="77777777" w:rsidR="00127C6B" w:rsidRPr="00127C6B" w:rsidRDefault="00127C6B" w:rsidP="00127C6B">
            <w:pPr>
              <w:widowControl/>
              <w:numPr>
                <w:ilvl w:val="0"/>
                <w:numId w:val="5"/>
              </w:numPr>
              <w:autoSpaceDE/>
              <w:autoSpaceDN/>
              <w:adjustRightInd/>
              <w:rPr>
                <w:rFonts w:ascii="Times New Roman" w:hAnsi="Times New Roman" w:cs="Times New Roman"/>
                <w:color w:val="FF0000"/>
                <w:lang w:eastAsia="en-US"/>
              </w:rPr>
            </w:pPr>
            <w:r w:rsidRPr="00127C6B">
              <w:rPr>
                <w:rFonts w:ascii="Times" w:hAnsi="Times" w:cs="Times"/>
                <w:lang w:eastAsia="ar-SA"/>
              </w:rPr>
              <w:t>Муфта электросварная ПЭ-100 SDR 11     Dу 315 мм</w:t>
            </w:r>
          </w:p>
        </w:tc>
        <w:tc>
          <w:tcPr>
            <w:tcW w:w="4677" w:type="dxa"/>
            <w:vAlign w:val="center"/>
          </w:tcPr>
          <w:p w14:paraId="57EB7D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1</w:t>
            </w:r>
          </w:p>
        </w:tc>
        <w:tc>
          <w:tcPr>
            <w:tcW w:w="3261" w:type="dxa"/>
            <w:vAlign w:val="center"/>
          </w:tcPr>
          <w:p w14:paraId="004C28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шт</w:t>
            </w:r>
          </w:p>
        </w:tc>
      </w:tr>
      <w:tr w:rsidR="00127C6B" w:rsidRPr="00127C6B" w14:paraId="6293F452" w14:textId="77777777" w:rsidTr="00C40912">
        <w:trPr>
          <w:trHeight w:val="255"/>
        </w:trPr>
        <w:tc>
          <w:tcPr>
            <w:tcW w:w="392" w:type="dxa"/>
          </w:tcPr>
          <w:p w14:paraId="5BA0A3AE" w14:textId="77777777" w:rsidR="00127C6B" w:rsidRPr="00127C6B" w:rsidRDefault="00127C6B" w:rsidP="00127C6B">
            <w:pPr>
              <w:widowControl/>
              <w:numPr>
                <w:ilvl w:val="0"/>
                <w:numId w:val="5"/>
              </w:numPr>
              <w:autoSpaceDE/>
              <w:autoSpaceDN/>
              <w:adjustRightInd/>
              <w:ind w:left="-12" w:hanging="173"/>
              <w:jc w:val="center"/>
              <w:rPr>
                <w:rFonts w:ascii="Times New Roman" w:hAnsi="Times New Roman" w:cs="Times New Roman"/>
                <w:lang w:eastAsia="en-US"/>
              </w:rPr>
            </w:pPr>
            <w:r w:rsidRPr="00127C6B">
              <w:rPr>
                <w:rFonts w:ascii="Times New Roman" w:hAnsi="Times New Roman" w:cs="Times New Roman"/>
                <w:lang w:eastAsia="en-US"/>
              </w:rPr>
              <w:t>6</w:t>
            </w:r>
          </w:p>
        </w:tc>
        <w:tc>
          <w:tcPr>
            <w:tcW w:w="6379" w:type="dxa"/>
            <w:vAlign w:val="center"/>
          </w:tcPr>
          <w:p w14:paraId="3CB428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w:hAnsi="Times" w:cs="Times"/>
                <w:lang w:eastAsia="ar-SA"/>
              </w:rPr>
              <w:t>Фланцы, втулки, отводы, метизы крепления, прокладки, мастика битумная</w:t>
            </w:r>
          </w:p>
        </w:tc>
        <w:tc>
          <w:tcPr>
            <w:tcW w:w="4677" w:type="dxa"/>
            <w:vAlign w:val="center"/>
          </w:tcPr>
          <w:p w14:paraId="6692260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w:hAnsi="Times" w:cs="Times"/>
                <w:lang w:eastAsia="ar-SA"/>
              </w:rPr>
              <w:t>1</w:t>
            </w:r>
          </w:p>
        </w:tc>
        <w:tc>
          <w:tcPr>
            <w:tcW w:w="3261" w:type="dxa"/>
            <w:vAlign w:val="center"/>
          </w:tcPr>
          <w:p w14:paraId="0FCA6511"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lang w:eastAsia="en-US"/>
              </w:rPr>
            </w:pPr>
            <w:r w:rsidRPr="00127C6B">
              <w:rPr>
                <w:rFonts w:ascii="Times" w:hAnsi="Times" w:cs="Times"/>
                <w:lang w:eastAsia="ar-SA"/>
              </w:rPr>
              <w:t>компл.</w:t>
            </w:r>
          </w:p>
        </w:tc>
      </w:tr>
      <w:tr w:rsidR="00127C6B" w:rsidRPr="00127C6B" w14:paraId="19213207" w14:textId="77777777" w:rsidTr="00C40912">
        <w:tc>
          <w:tcPr>
            <w:tcW w:w="392" w:type="dxa"/>
          </w:tcPr>
          <w:p w14:paraId="6110E2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7</w:t>
            </w:r>
          </w:p>
        </w:tc>
        <w:tc>
          <w:tcPr>
            <w:tcW w:w="6379" w:type="dxa"/>
            <w:vAlign w:val="center"/>
          </w:tcPr>
          <w:p w14:paraId="5FBB0FA3" w14:textId="77777777" w:rsidR="00127C6B" w:rsidRPr="00127C6B" w:rsidRDefault="00127C6B" w:rsidP="00127C6B">
            <w:pPr>
              <w:widowControl/>
              <w:numPr>
                <w:ilvl w:val="0"/>
                <w:numId w:val="5"/>
              </w:numPr>
              <w:autoSpaceDE/>
              <w:autoSpaceDN/>
              <w:adjustRightInd/>
              <w:rPr>
                <w:rFonts w:ascii="Times New Roman" w:hAnsi="Times New Roman" w:cs="Times New Roman"/>
                <w:color w:val="FF0000"/>
                <w:lang w:eastAsia="en-US"/>
              </w:rPr>
            </w:pPr>
            <w:r w:rsidRPr="00127C6B">
              <w:rPr>
                <w:rFonts w:ascii="Times" w:hAnsi="Times" w:cs="Times"/>
                <w:lang w:eastAsia="ar-SA"/>
              </w:rPr>
              <w:t>Уплотнитель для оголовков газовых скважин</w:t>
            </w:r>
          </w:p>
        </w:tc>
        <w:tc>
          <w:tcPr>
            <w:tcW w:w="4677" w:type="dxa"/>
            <w:vAlign w:val="center"/>
          </w:tcPr>
          <w:p w14:paraId="2653C0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56</w:t>
            </w:r>
          </w:p>
        </w:tc>
        <w:tc>
          <w:tcPr>
            <w:tcW w:w="3261" w:type="dxa"/>
            <w:vAlign w:val="center"/>
          </w:tcPr>
          <w:p w14:paraId="7618311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шт</w:t>
            </w:r>
          </w:p>
        </w:tc>
      </w:tr>
      <w:tr w:rsidR="00127C6B" w:rsidRPr="00127C6B" w14:paraId="045C6502" w14:textId="77777777" w:rsidTr="00C40912">
        <w:trPr>
          <w:trHeight w:val="285"/>
        </w:trPr>
        <w:tc>
          <w:tcPr>
            <w:tcW w:w="392" w:type="dxa"/>
          </w:tcPr>
          <w:p w14:paraId="298900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8</w:t>
            </w:r>
          </w:p>
        </w:tc>
        <w:tc>
          <w:tcPr>
            <w:tcW w:w="6379" w:type="dxa"/>
            <w:vAlign w:val="center"/>
          </w:tcPr>
          <w:p w14:paraId="07D96D36" w14:textId="77777777" w:rsidR="00127C6B" w:rsidRPr="00127C6B" w:rsidRDefault="00127C6B" w:rsidP="00127C6B">
            <w:pPr>
              <w:widowControl/>
              <w:numPr>
                <w:ilvl w:val="0"/>
                <w:numId w:val="5"/>
              </w:numPr>
              <w:autoSpaceDE/>
              <w:autoSpaceDN/>
              <w:adjustRightInd/>
              <w:rPr>
                <w:rFonts w:ascii="Times New Roman" w:hAnsi="Times New Roman" w:cs="Times New Roman"/>
                <w:color w:val="FF0000"/>
                <w:lang w:eastAsia="en-US"/>
              </w:rPr>
            </w:pPr>
            <w:r w:rsidRPr="00127C6B">
              <w:rPr>
                <w:rFonts w:ascii="Times" w:hAnsi="Times" w:cs="Times"/>
                <w:lang w:eastAsia="ar-SA"/>
              </w:rPr>
              <w:t>Крышка оголовка</w:t>
            </w:r>
          </w:p>
        </w:tc>
        <w:tc>
          <w:tcPr>
            <w:tcW w:w="4677" w:type="dxa"/>
            <w:vAlign w:val="center"/>
          </w:tcPr>
          <w:p w14:paraId="3B3F6B7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3</w:t>
            </w:r>
          </w:p>
        </w:tc>
        <w:tc>
          <w:tcPr>
            <w:tcW w:w="3261" w:type="dxa"/>
            <w:vAlign w:val="center"/>
          </w:tcPr>
          <w:p w14:paraId="0B0971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FF0000"/>
                <w:lang w:eastAsia="en-US"/>
              </w:rPr>
            </w:pPr>
            <w:r w:rsidRPr="00127C6B">
              <w:rPr>
                <w:rFonts w:ascii="Times" w:hAnsi="Times" w:cs="Times"/>
                <w:lang w:eastAsia="ar-SA"/>
              </w:rPr>
              <w:t>шт</w:t>
            </w:r>
          </w:p>
        </w:tc>
      </w:tr>
    </w:tbl>
    <w:p w14:paraId="679BA3F0"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58ED207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ТО№9</w:t>
      </w:r>
    </w:p>
    <w:p w14:paraId="1C02DC0F" w14:textId="77777777" w:rsidR="00127C6B" w:rsidRPr="00127C6B" w:rsidRDefault="00127C6B" w:rsidP="00127C6B">
      <w:pPr>
        <w:widowControl/>
        <w:suppressAutoHyphens/>
        <w:autoSpaceDE/>
        <w:autoSpaceDN/>
        <w:adjustRightInd/>
        <w:jc w:val="both"/>
        <w:rPr>
          <w:rFonts w:ascii="Times New Roman" w:hAnsi="Times New Roman" w:cs="Times New Roman"/>
          <w:color w:val="FF0000"/>
          <w:sz w:val="24"/>
          <w:szCs w:val="24"/>
          <w:lang w:eastAsia="en-US"/>
        </w:rPr>
      </w:pPr>
      <w:r w:rsidRPr="00127C6B">
        <w:rPr>
          <w:rFonts w:ascii="Times New Roman" w:hAnsi="Times New Roman" w:cs="Times New Roman"/>
          <w:sz w:val="24"/>
          <w:szCs w:val="24"/>
          <w:lang w:eastAsia="en-US"/>
        </w:rPr>
        <w:t>Период проведения</w:t>
      </w:r>
      <w:r w:rsidRPr="00127C6B">
        <w:rPr>
          <w:rFonts w:ascii="Times New Roman" w:hAnsi="Times New Roman" w:cs="Times New Roman"/>
          <w:color w:val="000000"/>
          <w:sz w:val="24"/>
          <w:szCs w:val="24"/>
          <w:lang w:eastAsia="en-US"/>
        </w:rPr>
        <w:t>: с 01.05.2024 и по 31.05.2024</w:t>
      </w:r>
    </w:p>
    <w:tbl>
      <w:tblPr>
        <w:tblStyle w:val="21"/>
        <w:tblW w:w="0" w:type="auto"/>
        <w:tblLook w:val="04A0" w:firstRow="1" w:lastRow="0" w:firstColumn="1" w:lastColumn="0" w:noHBand="0" w:noVBand="1"/>
      </w:tblPr>
      <w:tblGrid>
        <w:gridCol w:w="1104"/>
        <w:gridCol w:w="8"/>
        <w:gridCol w:w="2055"/>
        <w:gridCol w:w="12"/>
        <w:gridCol w:w="2023"/>
        <w:gridCol w:w="2773"/>
        <w:gridCol w:w="4641"/>
        <w:gridCol w:w="3214"/>
      </w:tblGrid>
      <w:tr w:rsidR="00127C6B" w:rsidRPr="00127C6B" w14:paraId="6606FDD6" w14:textId="77777777" w:rsidTr="00C40912">
        <w:tc>
          <w:tcPr>
            <w:tcW w:w="14786" w:type="dxa"/>
            <w:gridSpan w:val="8"/>
          </w:tcPr>
          <w:p w14:paraId="34C0DDB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61927D7C" w14:textId="77777777" w:rsidTr="00C40912">
        <w:tc>
          <w:tcPr>
            <w:tcW w:w="785" w:type="dxa"/>
            <w:gridSpan w:val="2"/>
          </w:tcPr>
          <w:p w14:paraId="3544EFB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639" w:type="dxa"/>
            <w:gridSpan w:val="2"/>
          </w:tcPr>
          <w:p w14:paraId="30ACBAF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995" w:type="dxa"/>
          </w:tcPr>
          <w:p w14:paraId="6D8E334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12" w:type="dxa"/>
          </w:tcPr>
          <w:p w14:paraId="035233E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641" w:type="dxa"/>
          </w:tcPr>
          <w:p w14:paraId="039E5B1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14" w:type="dxa"/>
          </w:tcPr>
          <w:p w14:paraId="6D188AD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6B0253A3" w14:textId="77777777" w:rsidTr="00C40912">
        <w:tc>
          <w:tcPr>
            <w:tcW w:w="777" w:type="dxa"/>
          </w:tcPr>
          <w:p w14:paraId="4BE4DB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09" w:type="dxa"/>
            <w:gridSpan w:val="7"/>
          </w:tcPr>
          <w:p w14:paraId="25CAAAA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6AC5FC19" w14:textId="77777777" w:rsidTr="00C40912">
        <w:tc>
          <w:tcPr>
            <w:tcW w:w="785" w:type="dxa"/>
            <w:gridSpan w:val="2"/>
          </w:tcPr>
          <w:p w14:paraId="534F752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639" w:type="dxa"/>
            <w:gridSpan w:val="2"/>
          </w:tcPr>
          <w:p w14:paraId="2A4EF4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995" w:type="dxa"/>
          </w:tcPr>
          <w:p w14:paraId="320B57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2" w:type="dxa"/>
          </w:tcPr>
          <w:p w14:paraId="781DE8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641" w:type="dxa"/>
          </w:tcPr>
          <w:p w14:paraId="2E7D56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14" w:type="dxa"/>
          </w:tcPr>
          <w:p w14:paraId="196FA2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A6EE24" w14:textId="77777777" w:rsidTr="00C40912">
        <w:tc>
          <w:tcPr>
            <w:tcW w:w="785" w:type="dxa"/>
            <w:gridSpan w:val="2"/>
          </w:tcPr>
          <w:p w14:paraId="486532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01" w:type="dxa"/>
            <w:gridSpan w:val="6"/>
          </w:tcPr>
          <w:p w14:paraId="6D516BF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20EEF11F" w14:textId="77777777" w:rsidTr="00C40912">
        <w:trPr>
          <w:trHeight w:val="230"/>
        </w:trPr>
        <w:tc>
          <w:tcPr>
            <w:tcW w:w="785" w:type="dxa"/>
            <w:gridSpan w:val="2"/>
          </w:tcPr>
          <w:p w14:paraId="0A0AC30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639" w:type="dxa"/>
            <w:gridSpan w:val="2"/>
          </w:tcPr>
          <w:p w14:paraId="59E7D4B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2DD8DB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12" w:type="dxa"/>
          </w:tcPr>
          <w:p w14:paraId="737642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641" w:type="dxa"/>
          </w:tcPr>
          <w:p w14:paraId="1ADAB8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p w14:paraId="53F5290C" w14:textId="77777777" w:rsidR="00127C6B" w:rsidRPr="00127C6B" w:rsidRDefault="00127C6B" w:rsidP="00127C6B">
            <w:pPr>
              <w:widowControl/>
              <w:numPr>
                <w:ilvl w:val="0"/>
                <w:numId w:val="5"/>
              </w:numPr>
              <w:autoSpaceDE/>
              <w:autoSpaceDN/>
              <w:adjustRightInd/>
              <w:rPr>
                <w:rFonts w:ascii="Times New Roman" w:hAnsi="Times New Roman" w:cs="Times New Roman"/>
                <w:b/>
                <w:lang w:eastAsia="en-US"/>
              </w:rPr>
            </w:pPr>
            <w:r w:rsidRPr="00127C6B">
              <w:rPr>
                <w:rFonts w:ascii="Times New Roman" w:hAnsi="Times New Roman" w:cs="Times New Roman"/>
                <w:lang w:eastAsia="ar-SA"/>
              </w:rPr>
              <w:t>Проверка работоспособности и плавности хода.  Проверка фланцевых соединений на герметичность.</w:t>
            </w:r>
          </w:p>
        </w:tc>
        <w:tc>
          <w:tcPr>
            <w:tcW w:w="3214" w:type="dxa"/>
          </w:tcPr>
          <w:p w14:paraId="7F34A0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ECB244" w14:textId="77777777" w:rsidTr="00C40912">
        <w:trPr>
          <w:trHeight w:val="265"/>
        </w:trPr>
        <w:tc>
          <w:tcPr>
            <w:tcW w:w="785" w:type="dxa"/>
            <w:gridSpan w:val="2"/>
          </w:tcPr>
          <w:p w14:paraId="09A4E6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639" w:type="dxa"/>
            <w:gridSpan w:val="2"/>
          </w:tcPr>
          <w:p w14:paraId="162B140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0DAC9A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2" w:type="dxa"/>
          </w:tcPr>
          <w:p w14:paraId="31A382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68CB52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41" w:type="dxa"/>
            <w:vAlign w:val="center"/>
          </w:tcPr>
          <w:p w14:paraId="5B300E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5D9789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работоспособности и плавности хода. Проверка соединений на наличие утечек.</w:t>
            </w:r>
          </w:p>
        </w:tc>
        <w:tc>
          <w:tcPr>
            <w:tcW w:w="3214" w:type="dxa"/>
          </w:tcPr>
          <w:p w14:paraId="19791A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665BE4" w14:textId="77777777" w:rsidTr="00C40912">
        <w:trPr>
          <w:trHeight w:val="230"/>
        </w:trPr>
        <w:tc>
          <w:tcPr>
            <w:tcW w:w="785" w:type="dxa"/>
            <w:gridSpan w:val="2"/>
          </w:tcPr>
          <w:p w14:paraId="747FB6B6"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2.3</w:t>
            </w:r>
          </w:p>
        </w:tc>
        <w:tc>
          <w:tcPr>
            <w:tcW w:w="1639" w:type="dxa"/>
            <w:gridSpan w:val="2"/>
          </w:tcPr>
          <w:p w14:paraId="6291666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7F12EB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2" w:type="dxa"/>
          </w:tcPr>
          <w:p w14:paraId="13F150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2B9970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41" w:type="dxa"/>
          </w:tcPr>
          <w:p w14:paraId="388DD1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33BB09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2BE5D2" w14:textId="77777777" w:rsidTr="00C40912">
        <w:trPr>
          <w:trHeight w:val="230"/>
        </w:trPr>
        <w:tc>
          <w:tcPr>
            <w:tcW w:w="785" w:type="dxa"/>
            <w:gridSpan w:val="2"/>
          </w:tcPr>
          <w:p w14:paraId="56E00EDF"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2.4</w:t>
            </w:r>
          </w:p>
        </w:tc>
        <w:tc>
          <w:tcPr>
            <w:tcW w:w="1639" w:type="dxa"/>
            <w:gridSpan w:val="2"/>
          </w:tcPr>
          <w:p w14:paraId="6CA7611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6C43C4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2" w:type="dxa"/>
          </w:tcPr>
          <w:p w14:paraId="7EC829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5FDB32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41" w:type="dxa"/>
            <w:vAlign w:val="center"/>
          </w:tcPr>
          <w:p w14:paraId="77324E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14" w:type="dxa"/>
          </w:tcPr>
          <w:p w14:paraId="5FEC74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7BEEB7" w14:textId="77777777" w:rsidTr="00C40912">
        <w:trPr>
          <w:trHeight w:val="196"/>
        </w:trPr>
        <w:tc>
          <w:tcPr>
            <w:tcW w:w="785" w:type="dxa"/>
            <w:gridSpan w:val="2"/>
          </w:tcPr>
          <w:p w14:paraId="681C6262"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2.5</w:t>
            </w:r>
          </w:p>
        </w:tc>
        <w:tc>
          <w:tcPr>
            <w:tcW w:w="1639" w:type="dxa"/>
            <w:gridSpan w:val="2"/>
          </w:tcPr>
          <w:p w14:paraId="23F7332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5D731C9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2" w:type="dxa"/>
          </w:tcPr>
          <w:p w14:paraId="241BAA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546DFF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41" w:type="dxa"/>
          </w:tcPr>
          <w:p w14:paraId="1AEB60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52DFA2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6E4928" w14:textId="77777777" w:rsidTr="00C40912">
        <w:trPr>
          <w:trHeight w:val="184"/>
        </w:trPr>
        <w:tc>
          <w:tcPr>
            <w:tcW w:w="785" w:type="dxa"/>
            <w:gridSpan w:val="2"/>
          </w:tcPr>
          <w:p w14:paraId="7581CE86"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2.6</w:t>
            </w:r>
          </w:p>
        </w:tc>
        <w:tc>
          <w:tcPr>
            <w:tcW w:w="1639" w:type="dxa"/>
            <w:gridSpan w:val="2"/>
          </w:tcPr>
          <w:p w14:paraId="0FDCE80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28BE76C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2" w:type="dxa"/>
          </w:tcPr>
          <w:p w14:paraId="2DDEFA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Затвор поворотный дисковый межфланцевый DN50 с рукояткой (подключенные </w:t>
            </w:r>
            <w:r w:rsidRPr="00127C6B">
              <w:rPr>
                <w:rFonts w:ascii="Times New Roman" w:hAnsi="Times New Roman" w:cs="Times New Roman"/>
                <w:lang w:eastAsia="ar-SA"/>
              </w:rPr>
              <w:lastRenderedPageBreak/>
              <w:t>трубопроводы к ГСТ)</w:t>
            </w:r>
          </w:p>
        </w:tc>
        <w:tc>
          <w:tcPr>
            <w:tcW w:w="4641" w:type="dxa"/>
          </w:tcPr>
          <w:p w14:paraId="5E36E4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7ADD57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5D79E1" w14:textId="77777777" w:rsidTr="00C40912">
        <w:trPr>
          <w:trHeight w:val="173"/>
        </w:trPr>
        <w:tc>
          <w:tcPr>
            <w:tcW w:w="785" w:type="dxa"/>
            <w:gridSpan w:val="2"/>
          </w:tcPr>
          <w:p w14:paraId="59F9556D"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lastRenderedPageBreak/>
              <w:t>2.7</w:t>
            </w:r>
          </w:p>
        </w:tc>
        <w:tc>
          <w:tcPr>
            <w:tcW w:w="1639" w:type="dxa"/>
            <w:gridSpan w:val="2"/>
          </w:tcPr>
          <w:p w14:paraId="4D4F24E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704727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2" w:type="dxa"/>
          </w:tcPr>
          <w:p w14:paraId="74B210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641" w:type="dxa"/>
          </w:tcPr>
          <w:p w14:paraId="6E4195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650935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E36506" w14:textId="77777777" w:rsidTr="00C40912">
        <w:trPr>
          <w:trHeight w:val="207"/>
        </w:trPr>
        <w:tc>
          <w:tcPr>
            <w:tcW w:w="785" w:type="dxa"/>
            <w:gridSpan w:val="2"/>
          </w:tcPr>
          <w:p w14:paraId="76197784"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2.8</w:t>
            </w:r>
          </w:p>
        </w:tc>
        <w:tc>
          <w:tcPr>
            <w:tcW w:w="1639" w:type="dxa"/>
            <w:gridSpan w:val="2"/>
          </w:tcPr>
          <w:p w14:paraId="4A0AE76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1F5D572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12" w:type="dxa"/>
          </w:tcPr>
          <w:p w14:paraId="5AE463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641" w:type="dxa"/>
          </w:tcPr>
          <w:p w14:paraId="06CE0A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14" w:type="dxa"/>
          </w:tcPr>
          <w:p w14:paraId="296C04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2CC086" w14:textId="77777777" w:rsidTr="00C40912">
        <w:trPr>
          <w:trHeight w:val="230"/>
        </w:trPr>
        <w:tc>
          <w:tcPr>
            <w:tcW w:w="785" w:type="dxa"/>
            <w:gridSpan w:val="2"/>
          </w:tcPr>
          <w:p w14:paraId="41A760E9"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2.9</w:t>
            </w:r>
          </w:p>
        </w:tc>
        <w:tc>
          <w:tcPr>
            <w:tcW w:w="1639" w:type="dxa"/>
            <w:gridSpan w:val="2"/>
          </w:tcPr>
          <w:p w14:paraId="4D3D9A4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4F550C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12" w:type="dxa"/>
          </w:tcPr>
          <w:p w14:paraId="0CC5FD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641" w:type="dxa"/>
          </w:tcPr>
          <w:p w14:paraId="228BB6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14" w:type="dxa"/>
          </w:tcPr>
          <w:p w14:paraId="64E311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CA1114" w14:textId="77777777" w:rsidTr="00C40912">
        <w:trPr>
          <w:trHeight w:val="150"/>
        </w:trPr>
        <w:tc>
          <w:tcPr>
            <w:tcW w:w="785" w:type="dxa"/>
            <w:gridSpan w:val="2"/>
          </w:tcPr>
          <w:p w14:paraId="2DE2C35A"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2.10</w:t>
            </w:r>
          </w:p>
        </w:tc>
        <w:tc>
          <w:tcPr>
            <w:tcW w:w="1639" w:type="dxa"/>
            <w:gridSpan w:val="2"/>
          </w:tcPr>
          <w:p w14:paraId="6F6D121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465CA1C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12" w:type="dxa"/>
          </w:tcPr>
          <w:p w14:paraId="6AB70E7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6060х2438х2591</w:t>
            </w:r>
          </w:p>
        </w:tc>
        <w:tc>
          <w:tcPr>
            <w:tcW w:w="4641" w:type="dxa"/>
          </w:tcPr>
          <w:p w14:paraId="0BB27D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течь, ржавчину. При необходимости очистка и покраска</w:t>
            </w:r>
          </w:p>
        </w:tc>
        <w:tc>
          <w:tcPr>
            <w:tcW w:w="3214" w:type="dxa"/>
          </w:tcPr>
          <w:p w14:paraId="5974B17E" w14:textId="77777777" w:rsidR="00127C6B" w:rsidRPr="00127C6B" w:rsidRDefault="00127C6B" w:rsidP="00127C6B">
            <w:pPr>
              <w:widowControl/>
              <w:numPr>
                <w:ilvl w:val="0"/>
                <w:numId w:val="5"/>
              </w:numPr>
              <w:autoSpaceDE/>
              <w:autoSpaceDN/>
              <w:adjustRightInd/>
              <w:ind w:hanging="9"/>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36F35573" w14:textId="77777777" w:rsidTr="00C40912">
        <w:trPr>
          <w:trHeight w:val="150"/>
        </w:trPr>
        <w:tc>
          <w:tcPr>
            <w:tcW w:w="785" w:type="dxa"/>
            <w:gridSpan w:val="2"/>
          </w:tcPr>
          <w:p w14:paraId="1EFE1218"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4001" w:type="dxa"/>
            <w:gridSpan w:val="6"/>
          </w:tcPr>
          <w:p w14:paraId="1408F6D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31E14443" w14:textId="77777777" w:rsidTr="00C40912">
        <w:trPr>
          <w:trHeight w:val="150"/>
        </w:trPr>
        <w:tc>
          <w:tcPr>
            <w:tcW w:w="785" w:type="dxa"/>
            <w:gridSpan w:val="2"/>
          </w:tcPr>
          <w:p w14:paraId="3021FC76"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3.1</w:t>
            </w:r>
          </w:p>
        </w:tc>
        <w:tc>
          <w:tcPr>
            <w:tcW w:w="1639" w:type="dxa"/>
            <w:gridSpan w:val="2"/>
          </w:tcPr>
          <w:p w14:paraId="22DF12F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62E81866"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12" w:type="dxa"/>
          </w:tcPr>
          <w:p w14:paraId="7CFCEC8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641" w:type="dxa"/>
          </w:tcPr>
          <w:p w14:paraId="0E09D6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2A75B0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14" w:type="dxa"/>
          </w:tcPr>
          <w:p w14:paraId="7FEFE9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2617A3" w14:textId="77777777" w:rsidTr="00C40912">
        <w:trPr>
          <w:trHeight w:val="150"/>
        </w:trPr>
        <w:tc>
          <w:tcPr>
            <w:tcW w:w="785" w:type="dxa"/>
            <w:gridSpan w:val="2"/>
          </w:tcPr>
          <w:p w14:paraId="2A04824D"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3.2</w:t>
            </w:r>
          </w:p>
        </w:tc>
        <w:tc>
          <w:tcPr>
            <w:tcW w:w="1639" w:type="dxa"/>
            <w:gridSpan w:val="2"/>
          </w:tcPr>
          <w:p w14:paraId="0A07942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5FCB36EA" w14:textId="77777777" w:rsidR="00127C6B" w:rsidRPr="00127C6B" w:rsidRDefault="00127C6B" w:rsidP="00127C6B">
            <w:pPr>
              <w:widowControl/>
              <w:numPr>
                <w:ilvl w:val="0"/>
                <w:numId w:val="5"/>
              </w:numPr>
              <w:autoSpaceDE/>
              <w:autoSpaceDN/>
              <w:adjustRightInd/>
              <w:ind w:hanging="86"/>
              <w:jc w:val="center"/>
              <w:rPr>
                <w:rFonts w:ascii="Times New Roman" w:hAnsi="Times New Roman" w:cs="Times New Roman"/>
                <w:lang w:eastAsia="en-US"/>
              </w:rPr>
            </w:pPr>
            <w:r w:rsidRPr="00127C6B">
              <w:rPr>
                <w:rFonts w:ascii="Times New Roman" w:hAnsi="Times New Roman" w:cs="Times New Roman"/>
                <w:lang w:eastAsia="en-US"/>
              </w:rPr>
              <w:t>6</w:t>
            </w:r>
          </w:p>
        </w:tc>
        <w:tc>
          <w:tcPr>
            <w:tcW w:w="2512" w:type="dxa"/>
          </w:tcPr>
          <w:p w14:paraId="1206A94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641" w:type="dxa"/>
          </w:tcPr>
          <w:p w14:paraId="249966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2BFE4E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CADCAB" w14:textId="77777777" w:rsidTr="00C40912">
        <w:trPr>
          <w:trHeight w:val="150"/>
        </w:trPr>
        <w:tc>
          <w:tcPr>
            <w:tcW w:w="785" w:type="dxa"/>
            <w:gridSpan w:val="2"/>
          </w:tcPr>
          <w:p w14:paraId="0E659DA3"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3.3</w:t>
            </w:r>
          </w:p>
        </w:tc>
        <w:tc>
          <w:tcPr>
            <w:tcW w:w="1639" w:type="dxa"/>
            <w:gridSpan w:val="2"/>
          </w:tcPr>
          <w:p w14:paraId="6B5D2C6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707CB850" w14:textId="77777777" w:rsidR="00127C6B" w:rsidRPr="00127C6B" w:rsidRDefault="00127C6B" w:rsidP="00127C6B">
            <w:pPr>
              <w:widowControl/>
              <w:numPr>
                <w:ilvl w:val="0"/>
                <w:numId w:val="5"/>
              </w:numPr>
              <w:autoSpaceDE/>
              <w:autoSpaceDN/>
              <w:adjustRightInd/>
              <w:ind w:hanging="86"/>
              <w:jc w:val="center"/>
              <w:rPr>
                <w:rFonts w:ascii="Times New Roman" w:hAnsi="Times New Roman" w:cs="Times New Roman"/>
                <w:lang w:eastAsia="en-US"/>
              </w:rPr>
            </w:pPr>
            <w:r w:rsidRPr="00127C6B">
              <w:rPr>
                <w:rFonts w:ascii="Times New Roman" w:hAnsi="Times New Roman" w:cs="Times New Roman"/>
                <w:lang w:eastAsia="en-US"/>
              </w:rPr>
              <w:t>6</w:t>
            </w:r>
          </w:p>
        </w:tc>
        <w:tc>
          <w:tcPr>
            <w:tcW w:w="2512" w:type="dxa"/>
          </w:tcPr>
          <w:p w14:paraId="7BB7DA0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Лестница</w:t>
            </w:r>
          </w:p>
        </w:tc>
        <w:tc>
          <w:tcPr>
            <w:tcW w:w="4641" w:type="dxa"/>
          </w:tcPr>
          <w:p w14:paraId="57355B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на наличие повреждений и коррозии</w:t>
            </w:r>
          </w:p>
        </w:tc>
        <w:tc>
          <w:tcPr>
            <w:tcW w:w="3214" w:type="dxa"/>
          </w:tcPr>
          <w:p w14:paraId="34F78C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5FE84264" w14:textId="77777777" w:rsidTr="00C40912">
        <w:trPr>
          <w:trHeight w:val="150"/>
        </w:trPr>
        <w:tc>
          <w:tcPr>
            <w:tcW w:w="785" w:type="dxa"/>
            <w:gridSpan w:val="2"/>
          </w:tcPr>
          <w:p w14:paraId="5C8058E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3.4</w:t>
            </w:r>
          </w:p>
        </w:tc>
        <w:tc>
          <w:tcPr>
            <w:tcW w:w="1639" w:type="dxa"/>
            <w:gridSpan w:val="2"/>
          </w:tcPr>
          <w:p w14:paraId="42E0368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2E99400C" w14:textId="77777777" w:rsidR="00127C6B" w:rsidRPr="00127C6B" w:rsidRDefault="00127C6B" w:rsidP="00127C6B">
            <w:pPr>
              <w:widowControl/>
              <w:numPr>
                <w:ilvl w:val="0"/>
                <w:numId w:val="5"/>
              </w:numPr>
              <w:autoSpaceDE/>
              <w:autoSpaceDN/>
              <w:adjustRightInd/>
              <w:ind w:hanging="86"/>
              <w:jc w:val="center"/>
              <w:rPr>
                <w:rFonts w:ascii="Times New Roman" w:hAnsi="Times New Roman" w:cs="Times New Roman"/>
                <w:lang w:eastAsia="en-US"/>
              </w:rPr>
            </w:pPr>
            <w:r w:rsidRPr="00127C6B">
              <w:rPr>
                <w:rFonts w:ascii="Times New Roman" w:hAnsi="Times New Roman" w:cs="Times New Roman"/>
                <w:lang w:eastAsia="en-US"/>
              </w:rPr>
              <w:t>6</w:t>
            </w:r>
          </w:p>
        </w:tc>
        <w:tc>
          <w:tcPr>
            <w:tcW w:w="2512" w:type="dxa"/>
          </w:tcPr>
          <w:p w14:paraId="483AE62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Гильза сигнального поплавка</w:t>
            </w:r>
          </w:p>
        </w:tc>
        <w:tc>
          <w:tcPr>
            <w:tcW w:w="4641" w:type="dxa"/>
          </w:tcPr>
          <w:p w14:paraId="169B24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58CD88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68067CFC" w14:textId="77777777" w:rsidTr="00C40912">
        <w:trPr>
          <w:trHeight w:val="150"/>
        </w:trPr>
        <w:tc>
          <w:tcPr>
            <w:tcW w:w="785" w:type="dxa"/>
            <w:gridSpan w:val="2"/>
          </w:tcPr>
          <w:p w14:paraId="6C47EBF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3.5</w:t>
            </w:r>
          </w:p>
        </w:tc>
        <w:tc>
          <w:tcPr>
            <w:tcW w:w="1639" w:type="dxa"/>
            <w:gridSpan w:val="2"/>
          </w:tcPr>
          <w:p w14:paraId="1E34435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5" w:type="dxa"/>
          </w:tcPr>
          <w:p w14:paraId="56073325" w14:textId="77777777" w:rsidR="00127C6B" w:rsidRPr="00127C6B" w:rsidRDefault="00127C6B" w:rsidP="00127C6B">
            <w:pPr>
              <w:widowControl/>
              <w:numPr>
                <w:ilvl w:val="0"/>
                <w:numId w:val="5"/>
              </w:numPr>
              <w:autoSpaceDE/>
              <w:autoSpaceDN/>
              <w:adjustRightInd/>
              <w:ind w:hanging="86"/>
              <w:jc w:val="center"/>
              <w:rPr>
                <w:rFonts w:ascii="Times New Roman" w:hAnsi="Times New Roman" w:cs="Times New Roman"/>
                <w:lang w:eastAsia="en-US"/>
              </w:rPr>
            </w:pPr>
            <w:r w:rsidRPr="00127C6B">
              <w:rPr>
                <w:rFonts w:ascii="Times New Roman" w:hAnsi="Times New Roman" w:cs="Times New Roman"/>
                <w:lang w:eastAsia="en-US"/>
              </w:rPr>
              <w:t>-</w:t>
            </w:r>
          </w:p>
        </w:tc>
        <w:tc>
          <w:tcPr>
            <w:tcW w:w="2512" w:type="dxa"/>
          </w:tcPr>
          <w:p w14:paraId="6D41FF8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Трубопроводы, трубные соединения, фланцы, болты</w:t>
            </w:r>
          </w:p>
        </w:tc>
        <w:tc>
          <w:tcPr>
            <w:tcW w:w="4641" w:type="dxa"/>
          </w:tcPr>
          <w:p w14:paraId="17F516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Диагностика состояния трубопроводов. Визуальная проверка стыков и соединений на наличие утечек. Проверка затяжки всех болтов и гаек</w:t>
            </w:r>
          </w:p>
        </w:tc>
        <w:tc>
          <w:tcPr>
            <w:tcW w:w="3214" w:type="dxa"/>
          </w:tcPr>
          <w:p w14:paraId="307087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90 календарных дней</w:t>
            </w:r>
          </w:p>
        </w:tc>
      </w:tr>
      <w:tr w:rsidR="00127C6B" w:rsidRPr="00127C6B" w14:paraId="1F1B5A58" w14:textId="77777777" w:rsidTr="00C40912">
        <w:trPr>
          <w:trHeight w:val="150"/>
        </w:trPr>
        <w:tc>
          <w:tcPr>
            <w:tcW w:w="785" w:type="dxa"/>
            <w:gridSpan w:val="2"/>
          </w:tcPr>
          <w:p w14:paraId="5BF5CD33"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4001" w:type="dxa"/>
            <w:gridSpan w:val="6"/>
          </w:tcPr>
          <w:p w14:paraId="7FCE0ED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4AE6EC06" w14:textId="77777777" w:rsidTr="00C40912">
        <w:trPr>
          <w:trHeight w:val="150"/>
        </w:trPr>
        <w:tc>
          <w:tcPr>
            <w:tcW w:w="785" w:type="dxa"/>
            <w:gridSpan w:val="2"/>
          </w:tcPr>
          <w:p w14:paraId="7765A38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639" w:type="dxa"/>
            <w:gridSpan w:val="2"/>
          </w:tcPr>
          <w:p w14:paraId="113F6F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995" w:type="dxa"/>
          </w:tcPr>
          <w:p w14:paraId="49AFD0F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12" w:type="dxa"/>
          </w:tcPr>
          <w:p w14:paraId="78F0DCA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41" w:type="dxa"/>
          </w:tcPr>
          <w:p w14:paraId="4B4F2B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3754CA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C353A0" w14:textId="77777777" w:rsidTr="00C40912">
        <w:trPr>
          <w:trHeight w:val="150"/>
        </w:trPr>
        <w:tc>
          <w:tcPr>
            <w:tcW w:w="785" w:type="dxa"/>
            <w:gridSpan w:val="2"/>
          </w:tcPr>
          <w:p w14:paraId="17F98B02"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639" w:type="dxa"/>
            <w:gridSpan w:val="2"/>
          </w:tcPr>
          <w:p w14:paraId="5B5683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HV1004, HV1040, HV1074, HV1080, HV2104, HV2204, HV3000, </w:t>
            </w:r>
            <w:r w:rsidRPr="00127C6B">
              <w:rPr>
                <w:rFonts w:ascii="Times New Roman" w:hAnsi="Times New Roman" w:cs="Times New Roman"/>
                <w:lang w:eastAsia="ar-SA"/>
              </w:rPr>
              <w:lastRenderedPageBreak/>
              <w:t>HV8000, HV9004</w:t>
            </w:r>
          </w:p>
        </w:tc>
        <w:tc>
          <w:tcPr>
            <w:tcW w:w="1995" w:type="dxa"/>
          </w:tcPr>
          <w:p w14:paraId="210457E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lastRenderedPageBreak/>
              <w:t>9</w:t>
            </w:r>
          </w:p>
        </w:tc>
        <w:tc>
          <w:tcPr>
            <w:tcW w:w="2512" w:type="dxa"/>
          </w:tcPr>
          <w:p w14:paraId="3EAE384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641" w:type="dxa"/>
          </w:tcPr>
          <w:p w14:paraId="3CB0D3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14" w:type="dxa"/>
          </w:tcPr>
          <w:p w14:paraId="66B1B6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8D695A" w14:textId="77777777" w:rsidTr="00C40912">
        <w:trPr>
          <w:trHeight w:val="150"/>
        </w:trPr>
        <w:tc>
          <w:tcPr>
            <w:tcW w:w="785" w:type="dxa"/>
            <w:gridSpan w:val="2"/>
          </w:tcPr>
          <w:p w14:paraId="426BFD70"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lastRenderedPageBreak/>
              <w:t>4.3</w:t>
            </w:r>
          </w:p>
        </w:tc>
        <w:tc>
          <w:tcPr>
            <w:tcW w:w="1639" w:type="dxa"/>
            <w:gridSpan w:val="2"/>
          </w:tcPr>
          <w:p w14:paraId="43E683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995" w:type="dxa"/>
          </w:tcPr>
          <w:p w14:paraId="7D419A3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58C5711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641" w:type="dxa"/>
          </w:tcPr>
          <w:p w14:paraId="299156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3214" w:type="dxa"/>
          </w:tcPr>
          <w:p w14:paraId="47B42F7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F4E1EE" w14:textId="77777777" w:rsidTr="00C40912">
        <w:trPr>
          <w:trHeight w:val="150"/>
        </w:trPr>
        <w:tc>
          <w:tcPr>
            <w:tcW w:w="785" w:type="dxa"/>
            <w:gridSpan w:val="2"/>
          </w:tcPr>
          <w:p w14:paraId="5A0F975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639" w:type="dxa"/>
            <w:gridSpan w:val="2"/>
          </w:tcPr>
          <w:p w14:paraId="232D78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995" w:type="dxa"/>
          </w:tcPr>
          <w:p w14:paraId="227325E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12" w:type="dxa"/>
          </w:tcPr>
          <w:p w14:paraId="3680E88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641" w:type="dxa"/>
          </w:tcPr>
          <w:p w14:paraId="0A6466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герметичность. Проверка работоспособности.</w:t>
            </w:r>
          </w:p>
        </w:tc>
        <w:tc>
          <w:tcPr>
            <w:tcW w:w="3214" w:type="dxa"/>
          </w:tcPr>
          <w:p w14:paraId="48BAE5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4766D5" w14:textId="77777777" w:rsidTr="00C40912">
        <w:trPr>
          <w:trHeight w:val="150"/>
        </w:trPr>
        <w:tc>
          <w:tcPr>
            <w:tcW w:w="785" w:type="dxa"/>
            <w:gridSpan w:val="2"/>
          </w:tcPr>
          <w:p w14:paraId="018C311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639" w:type="dxa"/>
            <w:gridSpan w:val="2"/>
          </w:tcPr>
          <w:p w14:paraId="7A4514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995" w:type="dxa"/>
          </w:tcPr>
          <w:p w14:paraId="473352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170209E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641" w:type="dxa"/>
          </w:tcPr>
          <w:p w14:paraId="44436D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69D89E8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B7C58A" w14:textId="77777777" w:rsidTr="00C40912">
        <w:trPr>
          <w:trHeight w:val="150"/>
        </w:trPr>
        <w:tc>
          <w:tcPr>
            <w:tcW w:w="785" w:type="dxa"/>
            <w:gridSpan w:val="2"/>
          </w:tcPr>
          <w:p w14:paraId="6C40CA8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639" w:type="dxa"/>
            <w:gridSpan w:val="2"/>
          </w:tcPr>
          <w:p w14:paraId="0CA66C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995" w:type="dxa"/>
          </w:tcPr>
          <w:p w14:paraId="678AC0A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510E83E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641" w:type="dxa"/>
          </w:tcPr>
          <w:p w14:paraId="34E784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14" w:type="dxa"/>
          </w:tcPr>
          <w:p w14:paraId="30CEEF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85BBCD" w14:textId="77777777" w:rsidTr="00C40912">
        <w:trPr>
          <w:trHeight w:val="150"/>
        </w:trPr>
        <w:tc>
          <w:tcPr>
            <w:tcW w:w="785" w:type="dxa"/>
            <w:gridSpan w:val="2"/>
          </w:tcPr>
          <w:p w14:paraId="5E21F3B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639" w:type="dxa"/>
            <w:gridSpan w:val="2"/>
          </w:tcPr>
          <w:p w14:paraId="57903A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995" w:type="dxa"/>
          </w:tcPr>
          <w:p w14:paraId="531D69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2A6D8BB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641" w:type="dxa"/>
          </w:tcPr>
          <w:p w14:paraId="4794C2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 Проверка функционирования. Проверка на наличие повреждений и утечек.</w:t>
            </w:r>
          </w:p>
        </w:tc>
        <w:tc>
          <w:tcPr>
            <w:tcW w:w="3214" w:type="dxa"/>
          </w:tcPr>
          <w:p w14:paraId="30FA0B0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05A854" w14:textId="77777777" w:rsidTr="00C40912">
        <w:trPr>
          <w:trHeight w:val="150"/>
        </w:trPr>
        <w:tc>
          <w:tcPr>
            <w:tcW w:w="785" w:type="dxa"/>
            <w:gridSpan w:val="2"/>
          </w:tcPr>
          <w:p w14:paraId="3C825A0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639" w:type="dxa"/>
            <w:gridSpan w:val="2"/>
          </w:tcPr>
          <w:p w14:paraId="6FC56F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995" w:type="dxa"/>
          </w:tcPr>
          <w:p w14:paraId="045365F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12" w:type="dxa"/>
          </w:tcPr>
          <w:p w14:paraId="0E7C17F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641" w:type="dxa"/>
          </w:tcPr>
          <w:p w14:paraId="49B11B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14" w:type="dxa"/>
          </w:tcPr>
          <w:p w14:paraId="2A79E2F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30FFFB" w14:textId="77777777" w:rsidTr="00C40912">
        <w:trPr>
          <w:trHeight w:val="150"/>
        </w:trPr>
        <w:tc>
          <w:tcPr>
            <w:tcW w:w="785" w:type="dxa"/>
            <w:gridSpan w:val="2"/>
          </w:tcPr>
          <w:p w14:paraId="71175CA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639" w:type="dxa"/>
            <w:gridSpan w:val="2"/>
          </w:tcPr>
          <w:p w14:paraId="28497C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995" w:type="dxa"/>
          </w:tcPr>
          <w:p w14:paraId="263D2F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145EC25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641" w:type="dxa"/>
          </w:tcPr>
          <w:p w14:paraId="1252E7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14" w:type="dxa"/>
          </w:tcPr>
          <w:p w14:paraId="118681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FA6B4B" w14:textId="77777777" w:rsidTr="00C40912">
        <w:trPr>
          <w:trHeight w:val="150"/>
        </w:trPr>
        <w:tc>
          <w:tcPr>
            <w:tcW w:w="785" w:type="dxa"/>
            <w:gridSpan w:val="2"/>
          </w:tcPr>
          <w:p w14:paraId="22D9345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639" w:type="dxa"/>
            <w:gridSpan w:val="2"/>
          </w:tcPr>
          <w:p w14:paraId="01B91C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995" w:type="dxa"/>
          </w:tcPr>
          <w:p w14:paraId="358B58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3DE038A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641" w:type="dxa"/>
          </w:tcPr>
          <w:p w14:paraId="5DEAF9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1A7357C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5CD310" w14:textId="77777777" w:rsidTr="00C40912">
        <w:trPr>
          <w:trHeight w:val="150"/>
        </w:trPr>
        <w:tc>
          <w:tcPr>
            <w:tcW w:w="785" w:type="dxa"/>
            <w:gridSpan w:val="2"/>
          </w:tcPr>
          <w:p w14:paraId="02F2F07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639" w:type="dxa"/>
            <w:gridSpan w:val="2"/>
          </w:tcPr>
          <w:p w14:paraId="3CFFE5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995" w:type="dxa"/>
          </w:tcPr>
          <w:p w14:paraId="400EFC5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19F3D1D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641" w:type="dxa"/>
          </w:tcPr>
          <w:p w14:paraId="39C570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фланцев на герметичность. Проверка вставки на наличие загрязнений. Проверка уплотнения. Проверка работоспособности терморегулятора в </w:t>
            </w:r>
            <w:r w:rsidRPr="00127C6B">
              <w:rPr>
                <w:rFonts w:ascii="Times New Roman" w:hAnsi="Times New Roman" w:cs="Times New Roman"/>
                <w:lang w:eastAsia="ar-SA"/>
              </w:rPr>
              <w:br/>
              <w:t>пламегасителе.</w:t>
            </w:r>
          </w:p>
        </w:tc>
        <w:tc>
          <w:tcPr>
            <w:tcW w:w="3214" w:type="dxa"/>
          </w:tcPr>
          <w:p w14:paraId="667151D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1392D6" w14:textId="77777777" w:rsidTr="00C40912">
        <w:trPr>
          <w:trHeight w:val="150"/>
        </w:trPr>
        <w:tc>
          <w:tcPr>
            <w:tcW w:w="785" w:type="dxa"/>
            <w:gridSpan w:val="2"/>
          </w:tcPr>
          <w:p w14:paraId="1819C44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639" w:type="dxa"/>
            <w:gridSpan w:val="2"/>
          </w:tcPr>
          <w:p w14:paraId="2F8B01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995" w:type="dxa"/>
          </w:tcPr>
          <w:p w14:paraId="02CD152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2" w:type="dxa"/>
          </w:tcPr>
          <w:p w14:paraId="10B267C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641" w:type="dxa"/>
          </w:tcPr>
          <w:p w14:paraId="2744A7AC"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w:t>
            </w:r>
            <w:r w:rsidRPr="00127C6B">
              <w:rPr>
                <w:rFonts w:ascii="Times New Roman" w:hAnsi="Times New Roman" w:cs="Times New Roman"/>
                <w:color w:val="000000"/>
                <w:lang w:eastAsia="ar-SA"/>
              </w:rPr>
              <w:lastRenderedPageBreak/>
              <w:t xml:space="preserve">при </w:t>
            </w:r>
            <w:r w:rsidRPr="00127C6B">
              <w:rPr>
                <w:rFonts w:ascii="Times New Roman" w:hAnsi="Times New Roman" w:cs="Times New Roman"/>
                <w:color w:val="000000"/>
                <w:lang w:eastAsia="ar-SA"/>
              </w:rPr>
              <w:br/>
              <w:t>необходимости.</w:t>
            </w:r>
          </w:p>
          <w:p w14:paraId="0FE142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w:t>
            </w:r>
            <w:r w:rsidRPr="00127C6B">
              <w:rPr>
                <w:rFonts w:ascii="Times New Roman" w:hAnsi="Times New Roman" w:cs="Times New Roman"/>
                <w:color w:val="000000"/>
                <w:lang w:eastAsia="ar-SA"/>
              </w:rPr>
              <w:t xml:space="preserve"> приводных ремней. Проверка шкива/муф</w:t>
            </w:r>
            <w:r w:rsidRPr="00127C6B">
              <w:rPr>
                <w:rFonts w:ascii="Times New Roman" w:hAnsi="Times New Roman" w:cs="Times New Roman"/>
                <w:lang w:eastAsia="ar-SA"/>
              </w:rPr>
              <w:t xml:space="preserve">ты, при необходимости </w:t>
            </w:r>
            <w:r w:rsidRPr="00127C6B">
              <w:rPr>
                <w:rFonts w:ascii="Times New Roman" w:hAnsi="Times New Roman" w:cs="Times New Roman"/>
                <w:lang w:eastAsia="ar-SA"/>
              </w:rPr>
              <w:br/>
              <w:t xml:space="preserve">отцентрировать. Проверка функционирования клапана давления. Проверка обратного клапана на износ и </w:t>
            </w:r>
            <w:r w:rsidRPr="00127C6B">
              <w:rPr>
                <w:rFonts w:ascii="Times New Roman" w:hAnsi="Times New Roman" w:cs="Times New Roman"/>
                <w:lang w:eastAsia="ar-SA"/>
              </w:rPr>
              <w:br/>
              <w:t>герметичность. Проверка всасывающего фильтра. Проверка уровня масла, при необходимости заменить. Замена смазки при необходимости. Проверка на износ подшипников или шестерни.</w:t>
            </w:r>
          </w:p>
        </w:tc>
        <w:tc>
          <w:tcPr>
            <w:tcW w:w="3214" w:type="dxa"/>
          </w:tcPr>
          <w:p w14:paraId="4FC32F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0635F095" w14:textId="77777777" w:rsidTr="00C40912">
        <w:trPr>
          <w:trHeight w:val="150"/>
        </w:trPr>
        <w:tc>
          <w:tcPr>
            <w:tcW w:w="785" w:type="dxa"/>
            <w:gridSpan w:val="2"/>
          </w:tcPr>
          <w:p w14:paraId="1FF4E48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4.13</w:t>
            </w:r>
          </w:p>
        </w:tc>
        <w:tc>
          <w:tcPr>
            <w:tcW w:w="1639" w:type="dxa"/>
            <w:gridSpan w:val="2"/>
          </w:tcPr>
          <w:p w14:paraId="10EEC4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995" w:type="dxa"/>
          </w:tcPr>
          <w:p w14:paraId="32ED10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12" w:type="dxa"/>
          </w:tcPr>
          <w:p w14:paraId="4BAA014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641" w:type="dxa"/>
          </w:tcPr>
          <w:p w14:paraId="53FFF0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на наличие </w:t>
            </w:r>
            <w:r w:rsidRPr="00127C6B">
              <w:rPr>
                <w:rFonts w:ascii="Times New Roman" w:hAnsi="Times New Roman" w:cs="Times New Roman"/>
                <w:lang w:eastAsia="ar-SA"/>
              </w:rPr>
              <w:br/>
              <w:t>повреждений и смещения.</w:t>
            </w:r>
          </w:p>
        </w:tc>
        <w:tc>
          <w:tcPr>
            <w:tcW w:w="3214" w:type="dxa"/>
          </w:tcPr>
          <w:p w14:paraId="1CAF254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30EF19" w14:textId="77777777" w:rsidTr="00C40912">
        <w:trPr>
          <w:trHeight w:val="150"/>
        </w:trPr>
        <w:tc>
          <w:tcPr>
            <w:tcW w:w="785" w:type="dxa"/>
            <w:gridSpan w:val="2"/>
          </w:tcPr>
          <w:p w14:paraId="5E5B4B2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639" w:type="dxa"/>
            <w:gridSpan w:val="2"/>
          </w:tcPr>
          <w:p w14:paraId="6F5F45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995" w:type="dxa"/>
          </w:tcPr>
          <w:p w14:paraId="34EF9A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2" w:type="dxa"/>
          </w:tcPr>
          <w:p w14:paraId="66F52EB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641" w:type="dxa"/>
          </w:tcPr>
          <w:p w14:paraId="670D64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герметичность.</w:t>
            </w:r>
          </w:p>
        </w:tc>
        <w:tc>
          <w:tcPr>
            <w:tcW w:w="3214" w:type="dxa"/>
          </w:tcPr>
          <w:p w14:paraId="07CD4D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F746D7" w14:textId="77777777" w:rsidTr="00C40912">
        <w:trPr>
          <w:trHeight w:val="150"/>
        </w:trPr>
        <w:tc>
          <w:tcPr>
            <w:tcW w:w="785" w:type="dxa"/>
            <w:gridSpan w:val="2"/>
          </w:tcPr>
          <w:p w14:paraId="72518DC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639" w:type="dxa"/>
            <w:gridSpan w:val="2"/>
          </w:tcPr>
          <w:p w14:paraId="3DB953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995" w:type="dxa"/>
          </w:tcPr>
          <w:p w14:paraId="09D67B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045C129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ProlineProsonicFlowB 200</w:t>
            </w:r>
          </w:p>
        </w:tc>
        <w:tc>
          <w:tcPr>
            <w:tcW w:w="4641" w:type="dxa"/>
          </w:tcPr>
          <w:p w14:paraId="5B4274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1F8CF09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415592" w14:textId="77777777" w:rsidTr="00C40912">
        <w:trPr>
          <w:trHeight w:val="150"/>
        </w:trPr>
        <w:tc>
          <w:tcPr>
            <w:tcW w:w="785" w:type="dxa"/>
            <w:gridSpan w:val="2"/>
          </w:tcPr>
          <w:p w14:paraId="3565B2D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639" w:type="dxa"/>
            <w:gridSpan w:val="2"/>
          </w:tcPr>
          <w:p w14:paraId="198A00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995" w:type="dxa"/>
          </w:tcPr>
          <w:p w14:paraId="5E5247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158958C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641" w:type="dxa"/>
          </w:tcPr>
          <w:p w14:paraId="511FFD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534244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D85A8A" w14:textId="77777777" w:rsidTr="00C40912">
        <w:trPr>
          <w:trHeight w:val="150"/>
        </w:trPr>
        <w:tc>
          <w:tcPr>
            <w:tcW w:w="785" w:type="dxa"/>
            <w:gridSpan w:val="2"/>
          </w:tcPr>
          <w:p w14:paraId="557C815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639" w:type="dxa"/>
            <w:gridSpan w:val="2"/>
          </w:tcPr>
          <w:p w14:paraId="247B46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995" w:type="dxa"/>
          </w:tcPr>
          <w:p w14:paraId="2840A03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525027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641" w:type="dxa"/>
          </w:tcPr>
          <w:p w14:paraId="67FD47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7AB6FB6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889F44" w14:textId="77777777" w:rsidTr="00C40912">
        <w:trPr>
          <w:trHeight w:val="150"/>
        </w:trPr>
        <w:tc>
          <w:tcPr>
            <w:tcW w:w="785" w:type="dxa"/>
            <w:gridSpan w:val="2"/>
          </w:tcPr>
          <w:p w14:paraId="7F16472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639" w:type="dxa"/>
            <w:gridSpan w:val="2"/>
          </w:tcPr>
          <w:p w14:paraId="14B4C0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995" w:type="dxa"/>
          </w:tcPr>
          <w:p w14:paraId="7544B34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679EC8E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641" w:type="dxa"/>
          </w:tcPr>
          <w:p w14:paraId="518DB6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подключений на герметичность.</w:t>
            </w:r>
          </w:p>
        </w:tc>
        <w:tc>
          <w:tcPr>
            <w:tcW w:w="3214" w:type="dxa"/>
          </w:tcPr>
          <w:p w14:paraId="44ACDC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2ECCD4" w14:textId="77777777" w:rsidTr="00C40912">
        <w:trPr>
          <w:trHeight w:val="150"/>
        </w:trPr>
        <w:tc>
          <w:tcPr>
            <w:tcW w:w="785" w:type="dxa"/>
            <w:gridSpan w:val="2"/>
          </w:tcPr>
          <w:p w14:paraId="3252CE8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639" w:type="dxa"/>
            <w:gridSpan w:val="2"/>
          </w:tcPr>
          <w:p w14:paraId="2DC97D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995" w:type="dxa"/>
          </w:tcPr>
          <w:p w14:paraId="25DFEE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1AD0E9F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641" w:type="dxa"/>
          </w:tcPr>
          <w:p w14:paraId="5BABF9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14" w:type="dxa"/>
          </w:tcPr>
          <w:p w14:paraId="6FA1B87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E77FCF" w14:textId="77777777" w:rsidTr="00C40912">
        <w:trPr>
          <w:trHeight w:val="150"/>
        </w:trPr>
        <w:tc>
          <w:tcPr>
            <w:tcW w:w="785" w:type="dxa"/>
            <w:gridSpan w:val="2"/>
          </w:tcPr>
          <w:p w14:paraId="6074B6F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639" w:type="dxa"/>
            <w:gridSpan w:val="2"/>
          </w:tcPr>
          <w:p w14:paraId="789BBB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995" w:type="dxa"/>
          </w:tcPr>
          <w:p w14:paraId="09866F8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0570AF6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641" w:type="dxa"/>
          </w:tcPr>
          <w:p w14:paraId="4F0619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w:t>
            </w:r>
          </w:p>
        </w:tc>
        <w:tc>
          <w:tcPr>
            <w:tcW w:w="3214" w:type="dxa"/>
          </w:tcPr>
          <w:p w14:paraId="380098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206F68" w14:textId="77777777" w:rsidTr="00C40912">
        <w:trPr>
          <w:trHeight w:val="150"/>
        </w:trPr>
        <w:tc>
          <w:tcPr>
            <w:tcW w:w="785" w:type="dxa"/>
            <w:gridSpan w:val="2"/>
          </w:tcPr>
          <w:p w14:paraId="111ECDB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639" w:type="dxa"/>
            <w:gridSpan w:val="2"/>
          </w:tcPr>
          <w:p w14:paraId="65C7A5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995" w:type="dxa"/>
          </w:tcPr>
          <w:p w14:paraId="3727D10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0D8B684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641" w:type="dxa"/>
          </w:tcPr>
          <w:p w14:paraId="382BC7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и плавности хода. Проверка фланцев на герметичность. Проверка вставки на наличие загрязнений. Проверка уплотнения. Проверка работоспособности терморегулятора в </w:t>
            </w:r>
            <w:r w:rsidRPr="00127C6B">
              <w:rPr>
                <w:rFonts w:ascii="Times New Roman" w:hAnsi="Times New Roman" w:cs="Times New Roman"/>
                <w:lang w:eastAsia="ar-SA"/>
              </w:rPr>
              <w:lastRenderedPageBreak/>
              <w:t>пламегасителе.</w:t>
            </w:r>
          </w:p>
        </w:tc>
        <w:tc>
          <w:tcPr>
            <w:tcW w:w="3214" w:type="dxa"/>
          </w:tcPr>
          <w:p w14:paraId="0289C39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0041A2A" w14:textId="77777777" w:rsidTr="00C40912">
        <w:trPr>
          <w:trHeight w:val="150"/>
        </w:trPr>
        <w:tc>
          <w:tcPr>
            <w:tcW w:w="785" w:type="dxa"/>
            <w:gridSpan w:val="2"/>
          </w:tcPr>
          <w:p w14:paraId="495EF1E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4.22</w:t>
            </w:r>
          </w:p>
        </w:tc>
        <w:tc>
          <w:tcPr>
            <w:tcW w:w="1639" w:type="dxa"/>
            <w:gridSpan w:val="2"/>
          </w:tcPr>
          <w:p w14:paraId="5A7304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995" w:type="dxa"/>
          </w:tcPr>
          <w:p w14:paraId="099017E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77F156F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641" w:type="dxa"/>
          </w:tcPr>
          <w:p w14:paraId="00A283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t>. Визуальный осмотр. Проверка на наличие дефектов.</w:t>
            </w:r>
          </w:p>
        </w:tc>
        <w:tc>
          <w:tcPr>
            <w:tcW w:w="3214" w:type="dxa"/>
          </w:tcPr>
          <w:p w14:paraId="75A6EDF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EEC784" w14:textId="77777777" w:rsidTr="00C40912">
        <w:trPr>
          <w:trHeight w:val="150"/>
        </w:trPr>
        <w:tc>
          <w:tcPr>
            <w:tcW w:w="785" w:type="dxa"/>
            <w:gridSpan w:val="2"/>
          </w:tcPr>
          <w:p w14:paraId="586C7ED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639" w:type="dxa"/>
            <w:gridSpan w:val="2"/>
          </w:tcPr>
          <w:p w14:paraId="554A15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995" w:type="dxa"/>
          </w:tcPr>
          <w:p w14:paraId="162D9FE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6F5D356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641" w:type="dxa"/>
          </w:tcPr>
          <w:p w14:paraId="65D625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3214" w:type="dxa"/>
          </w:tcPr>
          <w:p w14:paraId="636B858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BB4D9E" w14:textId="77777777" w:rsidTr="00C40912">
        <w:trPr>
          <w:trHeight w:val="150"/>
        </w:trPr>
        <w:tc>
          <w:tcPr>
            <w:tcW w:w="785" w:type="dxa"/>
            <w:gridSpan w:val="2"/>
          </w:tcPr>
          <w:p w14:paraId="1968D84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639" w:type="dxa"/>
            <w:gridSpan w:val="2"/>
          </w:tcPr>
          <w:p w14:paraId="663D5C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995" w:type="dxa"/>
          </w:tcPr>
          <w:p w14:paraId="5B2001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75DB9C0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641" w:type="dxa"/>
          </w:tcPr>
          <w:p w14:paraId="04FCCA54" w14:textId="77777777" w:rsidR="00127C6B" w:rsidRPr="00127C6B" w:rsidRDefault="00127C6B" w:rsidP="00127C6B">
            <w:pPr>
              <w:widowControl/>
              <w:numPr>
                <w:ilvl w:val="0"/>
                <w:numId w:val="5"/>
              </w:numPr>
              <w:autoSpaceDE/>
              <w:autoSpaceDN/>
              <w:adjustRightInd/>
              <w:rPr>
                <w:rFonts w:ascii="Times New Roman" w:hAnsi="Times New Roman" w:cs="Times New Roman"/>
                <w:b/>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r w:rsidRPr="00127C6B">
              <w:rPr>
                <w:rFonts w:ascii="Times New Roman" w:hAnsi="Times New Roman" w:cs="Times New Roman"/>
                <w:color w:val="000000"/>
                <w:lang w:eastAsia="ar-SA"/>
              </w:rPr>
              <w:t>Проверка на герметичность</w:t>
            </w:r>
            <w:r w:rsidRPr="00127C6B">
              <w:rPr>
                <w:rFonts w:ascii="Times New Roman" w:hAnsi="Times New Roman" w:cs="Times New Roman"/>
                <w:b/>
                <w:color w:val="000000"/>
                <w:lang w:eastAsia="ar-SA"/>
              </w:rPr>
              <w:t>.</w:t>
            </w:r>
          </w:p>
        </w:tc>
        <w:tc>
          <w:tcPr>
            <w:tcW w:w="3214" w:type="dxa"/>
          </w:tcPr>
          <w:p w14:paraId="70EAA4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0B710D" w14:textId="77777777" w:rsidTr="00C40912">
        <w:trPr>
          <w:trHeight w:val="150"/>
        </w:trPr>
        <w:tc>
          <w:tcPr>
            <w:tcW w:w="785" w:type="dxa"/>
            <w:gridSpan w:val="2"/>
          </w:tcPr>
          <w:p w14:paraId="509D940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639" w:type="dxa"/>
            <w:gridSpan w:val="2"/>
          </w:tcPr>
          <w:p w14:paraId="484453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995" w:type="dxa"/>
          </w:tcPr>
          <w:p w14:paraId="004E58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58B0843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641" w:type="dxa"/>
          </w:tcPr>
          <w:p w14:paraId="06CCF5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 Проверка подключений на герметичность.</w:t>
            </w:r>
          </w:p>
        </w:tc>
        <w:tc>
          <w:tcPr>
            <w:tcW w:w="3214" w:type="dxa"/>
          </w:tcPr>
          <w:p w14:paraId="7FE45E8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DCE290" w14:textId="77777777" w:rsidTr="00C40912">
        <w:trPr>
          <w:trHeight w:val="150"/>
        </w:trPr>
        <w:tc>
          <w:tcPr>
            <w:tcW w:w="785" w:type="dxa"/>
            <w:gridSpan w:val="2"/>
          </w:tcPr>
          <w:p w14:paraId="0CFD046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639" w:type="dxa"/>
            <w:gridSpan w:val="2"/>
          </w:tcPr>
          <w:p w14:paraId="619F71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5" w:type="dxa"/>
          </w:tcPr>
          <w:p w14:paraId="3CC228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F8F994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641" w:type="dxa"/>
          </w:tcPr>
          <w:p w14:paraId="42F864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 системы розжига, керамической облицовки. Регулировка зазора электрода. Замена в случае необходимости.</w:t>
            </w:r>
          </w:p>
        </w:tc>
        <w:tc>
          <w:tcPr>
            <w:tcW w:w="3214" w:type="dxa"/>
          </w:tcPr>
          <w:p w14:paraId="4E35752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3F9B8B" w14:textId="77777777" w:rsidTr="00C40912">
        <w:trPr>
          <w:trHeight w:val="150"/>
        </w:trPr>
        <w:tc>
          <w:tcPr>
            <w:tcW w:w="785" w:type="dxa"/>
            <w:gridSpan w:val="2"/>
          </w:tcPr>
          <w:p w14:paraId="7BEC96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639" w:type="dxa"/>
            <w:gridSpan w:val="2"/>
          </w:tcPr>
          <w:p w14:paraId="3E5239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995" w:type="dxa"/>
          </w:tcPr>
          <w:p w14:paraId="736EB5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793C2CA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641" w:type="dxa"/>
          </w:tcPr>
          <w:p w14:paraId="1489B9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 Проверка работоспособности. Проверка на наличие загрязнений. Проверка функционирования.</w:t>
            </w:r>
          </w:p>
        </w:tc>
        <w:tc>
          <w:tcPr>
            <w:tcW w:w="3214" w:type="dxa"/>
          </w:tcPr>
          <w:p w14:paraId="02A774F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3F9547" w14:textId="77777777" w:rsidTr="00C40912">
        <w:trPr>
          <w:trHeight w:val="150"/>
        </w:trPr>
        <w:tc>
          <w:tcPr>
            <w:tcW w:w="785" w:type="dxa"/>
            <w:gridSpan w:val="2"/>
          </w:tcPr>
          <w:p w14:paraId="3C3F25F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639" w:type="dxa"/>
            <w:gridSpan w:val="2"/>
          </w:tcPr>
          <w:p w14:paraId="5D9FAE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995" w:type="dxa"/>
          </w:tcPr>
          <w:p w14:paraId="52029C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4938289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641" w:type="dxa"/>
          </w:tcPr>
          <w:p w14:paraId="0A7AE42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 xml:space="preserve">повреждений. Проверка винтов на видимые признаки коррозии. Проверка прокладки главного корпуса на наличие повреждений. Проверка внутренней части корпуса. Затяжка винтов. Проверка клемм, при необходимости протяжка. Проверка конденсата. Слив конденсата при необходимости. Проверка фильтра уловителя  и при необходимости его замена. Проверка встроенного фильтра PTFE на наличие </w:t>
            </w:r>
            <w:r w:rsidRPr="00127C6B">
              <w:rPr>
                <w:rFonts w:ascii="Times New Roman" w:hAnsi="Times New Roman" w:cs="Times New Roman"/>
                <w:lang w:eastAsia="ar-SA"/>
              </w:rPr>
              <w:br/>
              <w:t xml:space="preserve">загрязнения и замена при необходимости. Проверка давления. Проверка работоспособности, правильности отображения и вывод сигнала тревоги с чистым воздухом и проверочным газом. </w:t>
            </w:r>
          </w:p>
          <w:p w14:paraId="278F9332" w14:textId="77777777" w:rsidR="00127C6B" w:rsidRPr="00127C6B" w:rsidRDefault="00127C6B" w:rsidP="00127C6B">
            <w:pPr>
              <w:widowControl/>
              <w:numPr>
                <w:ilvl w:val="0"/>
                <w:numId w:val="5"/>
              </w:numPr>
              <w:tabs>
                <w:tab w:val="left" w:pos="28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Проверка выполнения логической программы</w:t>
            </w:r>
            <w:r w:rsidRPr="00127C6B">
              <w:rPr>
                <w:rFonts w:eastAsia="Arial"/>
                <w:lang w:eastAsia="en-US"/>
              </w:rPr>
              <w:t xml:space="preserve">. </w:t>
            </w:r>
            <w:r w:rsidRPr="00127C6B">
              <w:rPr>
                <w:rFonts w:ascii="Times New Roman" w:eastAsia="Arial" w:hAnsi="Times New Roman" w:cs="Times New Roman"/>
                <w:lang w:eastAsia="en-US"/>
              </w:rPr>
              <w:t xml:space="preserve">Проведение </w:t>
            </w:r>
            <w:r w:rsidRPr="00127C6B">
              <w:rPr>
                <w:rFonts w:ascii="Times New Roman" w:eastAsia="Arial" w:hAnsi="Times New Roman" w:cs="Times New Roman"/>
                <w:lang w:eastAsia="en-US"/>
              </w:rPr>
              <w:lastRenderedPageBreak/>
              <w:t xml:space="preserve">калибровки. Проверка порогового </w:t>
            </w:r>
            <w:r w:rsidRPr="00127C6B">
              <w:rPr>
                <w:rFonts w:ascii="Times New Roman" w:eastAsia="Arial" w:hAnsi="Times New Roman" w:cs="Times New Roman"/>
                <w:lang w:eastAsia="en-US"/>
              </w:rPr>
              <w:br/>
              <w:t xml:space="preserve">значения срабатывания аварийного сигнала. </w:t>
            </w:r>
          </w:p>
          <w:p w14:paraId="4A0EB5A3" w14:textId="77777777" w:rsidR="00127C6B" w:rsidRPr="00127C6B" w:rsidRDefault="00127C6B" w:rsidP="00127C6B">
            <w:pPr>
              <w:widowControl/>
              <w:numPr>
                <w:ilvl w:val="0"/>
                <w:numId w:val="5"/>
              </w:numPr>
              <w:tabs>
                <w:tab w:val="left" w:pos="280"/>
                <w:tab w:val="left" w:pos="517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 xml:space="preserve">Проверка расхода проб газа на анализаторы. </w:t>
            </w:r>
            <w:r w:rsidRPr="00127C6B">
              <w:rPr>
                <w:rFonts w:ascii="Times New Roman" w:eastAsia="Arial" w:hAnsi="Times New Roman" w:cs="Times New Roman"/>
                <w:lang w:eastAsia="en-US"/>
              </w:rPr>
              <w:br/>
              <w:t xml:space="preserve">Проверка работы клапанов, фильтра тонкой </w:t>
            </w:r>
            <w:r w:rsidRPr="00127C6B">
              <w:rPr>
                <w:rFonts w:ascii="Times New Roman" w:eastAsia="Arial" w:hAnsi="Times New Roman" w:cs="Times New Roman"/>
                <w:lang w:eastAsia="en-US"/>
              </w:rPr>
              <w:br/>
              <w:t xml:space="preserve">очистки, фильтрующую прокладку на наличие </w:t>
            </w:r>
            <w:r w:rsidRPr="00127C6B">
              <w:rPr>
                <w:rFonts w:ascii="Times New Roman" w:eastAsia="Arial" w:hAnsi="Times New Roman" w:cs="Times New Roman"/>
                <w:lang w:eastAsia="en-US"/>
              </w:rPr>
              <w:br/>
              <w:t>загрязнений. При необходимости замена.</w:t>
            </w:r>
            <w:r w:rsidRPr="00127C6B">
              <w:rPr>
                <w:rFonts w:ascii="Times New Roman" w:eastAsia="Arial" w:hAnsi="Times New Roman" w:cs="Times New Roman"/>
                <w:lang w:eastAsia="en-US"/>
              </w:rPr>
              <w:br/>
              <w:t xml:space="preserve">Проверка работы пробоотборных насосов. </w:t>
            </w:r>
          </w:p>
          <w:p w14:paraId="315B0B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работы магнитных клапанов.</w:t>
            </w:r>
          </w:p>
        </w:tc>
        <w:tc>
          <w:tcPr>
            <w:tcW w:w="3214" w:type="dxa"/>
          </w:tcPr>
          <w:p w14:paraId="0CC98D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788DF39" w14:textId="77777777" w:rsidTr="00C40912">
        <w:trPr>
          <w:trHeight w:val="150"/>
        </w:trPr>
        <w:tc>
          <w:tcPr>
            <w:tcW w:w="785" w:type="dxa"/>
            <w:gridSpan w:val="2"/>
          </w:tcPr>
          <w:p w14:paraId="414E7C6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4.29</w:t>
            </w:r>
          </w:p>
        </w:tc>
        <w:tc>
          <w:tcPr>
            <w:tcW w:w="1639" w:type="dxa"/>
            <w:gridSpan w:val="2"/>
          </w:tcPr>
          <w:p w14:paraId="7B06D9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995" w:type="dxa"/>
          </w:tcPr>
          <w:p w14:paraId="50D7AC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2" w:type="dxa"/>
          </w:tcPr>
          <w:p w14:paraId="7CEFB81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641" w:type="dxa"/>
          </w:tcPr>
          <w:p w14:paraId="137687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 Визуальная проверка. Проверка на наличие дефектов. Проверка работоспособности, правильности отображения и вывод сигнала тревоги с чистым воздухом и проверочным газом. Выполнение логической программы.</w:t>
            </w:r>
          </w:p>
        </w:tc>
        <w:tc>
          <w:tcPr>
            <w:tcW w:w="3214" w:type="dxa"/>
          </w:tcPr>
          <w:p w14:paraId="453258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9535A8" w14:textId="77777777" w:rsidTr="00C40912">
        <w:trPr>
          <w:trHeight w:val="150"/>
        </w:trPr>
        <w:tc>
          <w:tcPr>
            <w:tcW w:w="785" w:type="dxa"/>
            <w:gridSpan w:val="2"/>
          </w:tcPr>
          <w:p w14:paraId="18E8509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639" w:type="dxa"/>
            <w:gridSpan w:val="2"/>
          </w:tcPr>
          <w:p w14:paraId="23699F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95" w:type="dxa"/>
          </w:tcPr>
          <w:p w14:paraId="2609A3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5AC8C34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641" w:type="dxa"/>
          </w:tcPr>
          <w:p w14:paraId="62F8BD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функционирование измерительный прибор.</w:t>
            </w:r>
          </w:p>
        </w:tc>
        <w:tc>
          <w:tcPr>
            <w:tcW w:w="3214" w:type="dxa"/>
          </w:tcPr>
          <w:p w14:paraId="7B7AA8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0A06A7" w14:textId="77777777" w:rsidTr="00C40912">
        <w:trPr>
          <w:trHeight w:val="150"/>
        </w:trPr>
        <w:tc>
          <w:tcPr>
            <w:tcW w:w="785" w:type="dxa"/>
            <w:gridSpan w:val="2"/>
          </w:tcPr>
          <w:p w14:paraId="16382D8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639" w:type="dxa"/>
            <w:gridSpan w:val="2"/>
          </w:tcPr>
          <w:p w14:paraId="043635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995" w:type="dxa"/>
          </w:tcPr>
          <w:p w14:paraId="2EA4047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654B939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641" w:type="dxa"/>
          </w:tcPr>
          <w:p w14:paraId="1F6992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функционирование и плавность работы. Проверка функции безопасности. Проверка заданных и фактических значений.</w:t>
            </w:r>
          </w:p>
        </w:tc>
        <w:tc>
          <w:tcPr>
            <w:tcW w:w="3214" w:type="dxa"/>
          </w:tcPr>
          <w:p w14:paraId="3034436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5DCBD4" w14:textId="77777777" w:rsidTr="00C40912">
        <w:trPr>
          <w:trHeight w:val="150"/>
        </w:trPr>
        <w:tc>
          <w:tcPr>
            <w:tcW w:w="785" w:type="dxa"/>
            <w:gridSpan w:val="2"/>
          </w:tcPr>
          <w:p w14:paraId="7BAE1EC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639" w:type="dxa"/>
            <w:gridSpan w:val="2"/>
          </w:tcPr>
          <w:p w14:paraId="61DF26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995" w:type="dxa"/>
          </w:tcPr>
          <w:p w14:paraId="48E1AD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14C1F00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641" w:type="dxa"/>
          </w:tcPr>
          <w:p w14:paraId="6F216D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контактов. При необходимости протяжка.</w:t>
            </w:r>
          </w:p>
        </w:tc>
        <w:tc>
          <w:tcPr>
            <w:tcW w:w="3214" w:type="dxa"/>
          </w:tcPr>
          <w:p w14:paraId="707DE2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97C71B" w14:textId="77777777" w:rsidTr="00C40912">
        <w:trPr>
          <w:trHeight w:val="150"/>
        </w:trPr>
        <w:tc>
          <w:tcPr>
            <w:tcW w:w="785" w:type="dxa"/>
            <w:gridSpan w:val="2"/>
          </w:tcPr>
          <w:p w14:paraId="3161535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639" w:type="dxa"/>
            <w:gridSpan w:val="2"/>
          </w:tcPr>
          <w:p w14:paraId="7DC7FE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995" w:type="dxa"/>
          </w:tcPr>
          <w:p w14:paraId="7C75042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302C4C9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641" w:type="dxa"/>
          </w:tcPr>
          <w:p w14:paraId="2E8223C7"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lang w:eastAsia="ar-SA"/>
              </w:rPr>
            </w:pPr>
            <w:r w:rsidRPr="00127C6B">
              <w:rPr>
                <w:rFonts w:ascii="Times New Roman" w:hAnsi="Times New Roman" w:cs="Times New Roman"/>
                <w:color w:val="000000"/>
                <w:lang w:eastAsia="ar-SA"/>
              </w:rPr>
              <w:t>Визуальный осмотр. Проверка работоспособности. Проверка контактов. При необходимости протяжка. Замена фильтрующего элемента.</w:t>
            </w:r>
          </w:p>
        </w:tc>
        <w:tc>
          <w:tcPr>
            <w:tcW w:w="3214" w:type="dxa"/>
          </w:tcPr>
          <w:p w14:paraId="51A35F9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D573AE" w14:textId="77777777" w:rsidTr="00C40912">
        <w:trPr>
          <w:trHeight w:val="150"/>
        </w:trPr>
        <w:tc>
          <w:tcPr>
            <w:tcW w:w="785" w:type="dxa"/>
            <w:gridSpan w:val="2"/>
          </w:tcPr>
          <w:p w14:paraId="70BE0BB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639" w:type="dxa"/>
            <w:gridSpan w:val="2"/>
          </w:tcPr>
          <w:p w14:paraId="45D401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995" w:type="dxa"/>
          </w:tcPr>
          <w:p w14:paraId="7153612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2" w:type="dxa"/>
          </w:tcPr>
          <w:p w14:paraId="26C44AC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DanfossKPS79</w:t>
            </w:r>
          </w:p>
        </w:tc>
        <w:tc>
          <w:tcPr>
            <w:tcW w:w="4641" w:type="dxa"/>
          </w:tcPr>
          <w:p w14:paraId="537479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14" w:type="dxa"/>
          </w:tcPr>
          <w:p w14:paraId="365A5E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9EB965" w14:textId="77777777" w:rsidTr="00C40912">
        <w:trPr>
          <w:trHeight w:val="150"/>
        </w:trPr>
        <w:tc>
          <w:tcPr>
            <w:tcW w:w="785" w:type="dxa"/>
            <w:gridSpan w:val="2"/>
          </w:tcPr>
          <w:p w14:paraId="6EC3A4D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639" w:type="dxa"/>
            <w:gridSpan w:val="2"/>
          </w:tcPr>
          <w:p w14:paraId="6297A2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95" w:type="dxa"/>
          </w:tcPr>
          <w:p w14:paraId="6E478C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49E02E90"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38672A7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41" w:type="dxa"/>
          </w:tcPr>
          <w:p w14:paraId="68D432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14" w:type="dxa"/>
          </w:tcPr>
          <w:p w14:paraId="2FB4795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A130A4" w14:textId="77777777" w:rsidTr="00C40912">
        <w:trPr>
          <w:trHeight w:val="150"/>
        </w:trPr>
        <w:tc>
          <w:tcPr>
            <w:tcW w:w="785" w:type="dxa"/>
            <w:gridSpan w:val="2"/>
          </w:tcPr>
          <w:p w14:paraId="193B2E8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639" w:type="dxa"/>
            <w:gridSpan w:val="2"/>
          </w:tcPr>
          <w:p w14:paraId="0E7505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995" w:type="dxa"/>
          </w:tcPr>
          <w:p w14:paraId="3A574D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4232EB25"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3673CFF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41" w:type="dxa"/>
          </w:tcPr>
          <w:p w14:paraId="13FE3B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14" w:type="dxa"/>
          </w:tcPr>
          <w:p w14:paraId="1B4358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C74F86" w14:textId="77777777" w:rsidTr="00C40912">
        <w:trPr>
          <w:trHeight w:val="150"/>
        </w:trPr>
        <w:tc>
          <w:tcPr>
            <w:tcW w:w="785" w:type="dxa"/>
            <w:gridSpan w:val="2"/>
          </w:tcPr>
          <w:p w14:paraId="1FD3C3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639" w:type="dxa"/>
            <w:gridSpan w:val="2"/>
          </w:tcPr>
          <w:p w14:paraId="19EE51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5" w:type="dxa"/>
          </w:tcPr>
          <w:p w14:paraId="66A8D6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76481B7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w:t>
            </w:r>
            <w:r w:rsidRPr="00127C6B">
              <w:rPr>
                <w:rFonts w:ascii="Times New Roman" w:hAnsi="Times New Roman" w:cs="Times New Roman"/>
                <w:lang w:eastAsia="ar-SA"/>
              </w:rPr>
              <w:lastRenderedPageBreak/>
              <w:t>12/100W</w:t>
            </w:r>
          </w:p>
        </w:tc>
        <w:tc>
          <w:tcPr>
            <w:tcW w:w="4641" w:type="dxa"/>
          </w:tcPr>
          <w:p w14:paraId="47527C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дефектов. Проверка функционирования.</w:t>
            </w:r>
          </w:p>
        </w:tc>
        <w:tc>
          <w:tcPr>
            <w:tcW w:w="3214" w:type="dxa"/>
          </w:tcPr>
          <w:p w14:paraId="42792D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19447A" w14:textId="77777777" w:rsidTr="00C40912">
        <w:trPr>
          <w:trHeight w:val="150"/>
        </w:trPr>
        <w:tc>
          <w:tcPr>
            <w:tcW w:w="785" w:type="dxa"/>
            <w:gridSpan w:val="2"/>
          </w:tcPr>
          <w:p w14:paraId="22428D4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4.38</w:t>
            </w:r>
          </w:p>
        </w:tc>
        <w:tc>
          <w:tcPr>
            <w:tcW w:w="1639" w:type="dxa"/>
            <w:gridSpan w:val="2"/>
          </w:tcPr>
          <w:p w14:paraId="6E331F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995" w:type="dxa"/>
          </w:tcPr>
          <w:p w14:paraId="3A5BE0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71CCB48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641" w:type="dxa"/>
          </w:tcPr>
          <w:p w14:paraId="553669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14" w:type="dxa"/>
          </w:tcPr>
          <w:p w14:paraId="237B02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897B58" w14:textId="77777777" w:rsidTr="00C40912">
        <w:trPr>
          <w:trHeight w:val="150"/>
        </w:trPr>
        <w:tc>
          <w:tcPr>
            <w:tcW w:w="785" w:type="dxa"/>
            <w:gridSpan w:val="2"/>
          </w:tcPr>
          <w:p w14:paraId="0164C23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639" w:type="dxa"/>
            <w:gridSpan w:val="2"/>
          </w:tcPr>
          <w:p w14:paraId="117C16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995" w:type="dxa"/>
          </w:tcPr>
          <w:p w14:paraId="6089F12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26F527F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641" w:type="dxa"/>
          </w:tcPr>
          <w:p w14:paraId="260B19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14" w:type="dxa"/>
          </w:tcPr>
          <w:p w14:paraId="12CFDE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1DB909" w14:textId="77777777" w:rsidTr="00C40912">
        <w:trPr>
          <w:trHeight w:val="150"/>
        </w:trPr>
        <w:tc>
          <w:tcPr>
            <w:tcW w:w="785" w:type="dxa"/>
            <w:gridSpan w:val="2"/>
          </w:tcPr>
          <w:p w14:paraId="744DB34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639" w:type="dxa"/>
            <w:gridSpan w:val="2"/>
          </w:tcPr>
          <w:p w14:paraId="63E2F8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995" w:type="dxa"/>
          </w:tcPr>
          <w:p w14:paraId="1561DE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66A160A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641" w:type="dxa"/>
          </w:tcPr>
          <w:p w14:paraId="580537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5B2AB99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18D626" w14:textId="77777777" w:rsidTr="00C40912">
        <w:trPr>
          <w:trHeight w:val="150"/>
        </w:trPr>
        <w:tc>
          <w:tcPr>
            <w:tcW w:w="785" w:type="dxa"/>
            <w:gridSpan w:val="2"/>
          </w:tcPr>
          <w:p w14:paraId="3C503B1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639" w:type="dxa"/>
            <w:gridSpan w:val="2"/>
          </w:tcPr>
          <w:p w14:paraId="6CF739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5" w:type="dxa"/>
          </w:tcPr>
          <w:p w14:paraId="63685E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600DA4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641" w:type="dxa"/>
          </w:tcPr>
          <w:p w14:paraId="59C2F4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2735D42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EB292A" w14:textId="77777777" w:rsidTr="00C40912">
        <w:trPr>
          <w:trHeight w:val="150"/>
        </w:trPr>
        <w:tc>
          <w:tcPr>
            <w:tcW w:w="785" w:type="dxa"/>
            <w:gridSpan w:val="2"/>
          </w:tcPr>
          <w:p w14:paraId="6EDC64E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639" w:type="dxa"/>
            <w:gridSpan w:val="2"/>
          </w:tcPr>
          <w:p w14:paraId="181861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5" w:type="dxa"/>
          </w:tcPr>
          <w:p w14:paraId="7A62C0C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398A5D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641" w:type="dxa"/>
          </w:tcPr>
          <w:p w14:paraId="0C2CDF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308CD0D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14" w:type="dxa"/>
          </w:tcPr>
          <w:p w14:paraId="2535041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F76593" w14:textId="77777777" w:rsidTr="00C40912">
        <w:trPr>
          <w:trHeight w:val="150"/>
        </w:trPr>
        <w:tc>
          <w:tcPr>
            <w:tcW w:w="785" w:type="dxa"/>
            <w:gridSpan w:val="2"/>
          </w:tcPr>
          <w:p w14:paraId="41973AA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639" w:type="dxa"/>
            <w:gridSpan w:val="2"/>
          </w:tcPr>
          <w:p w14:paraId="61B1DF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95" w:type="dxa"/>
          </w:tcPr>
          <w:p w14:paraId="7FC5D88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641063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641" w:type="dxa"/>
          </w:tcPr>
          <w:p w14:paraId="63C113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14" w:type="dxa"/>
          </w:tcPr>
          <w:p w14:paraId="0115BCC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32C54A" w14:textId="77777777" w:rsidTr="00C40912">
        <w:trPr>
          <w:trHeight w:val="150"/>
        </w:trPr>
        <w:tc>
          <w:tcPr>
            <w:tcW w:w="785" w:type="dxa"/>
            <w:gridSpan w:val="2"/>
          </w:tcPr>
          <w:p w14:paraId="63007EF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639" w:type="dxa"/>
            <w:gridSpan w:val="2"/>
          </w:tcPr>
          <w:p w14:paraId="251472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5" w:type="dxa"/>
          </w:tcPr>
          <w:p w14:paraId="1C88A3D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41034BF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641" w:type="dxa"/>
          </w:tcPr>
          <w:p w14:paraId="36865E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14" w:type="dxa"/>
          </w:tcPr>
          <w:p w14:paraId="5BE46C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7E7ABB" w14:textId="77777777" w:rsidTr="00C40912">
        <w:trPr>
          <w:trHeight w:val="150"/>
        </w:trPr>
        <w:tc>
          <w:tcPr>
            <w:tcW w:w="785" w:type="dxa"/>
            <w:gridSpan w:val="2"/>
          </w:tcPr>
          <w:p w14:paraId="67C78CE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44.45</w:t>
            </w:r>
          </w:p>
        </w:tc>
        <w:tc>
          <w:tcPr>
            <w:tcW w:w="1639" w:type="dxa"/>
            <w:gridSpan w:val="2"/>
          </w:tcPr>
          <w:p w14:paraId="6D74B4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995" w:type="dxa"/>
          </w:tcPr>
          <w:p w14:paraId="31419D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3D50FA9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641" w:type="dxa"/>
          </w:tcPr>
          <w:p w14:paraId="66A9BF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14" w:type="dxa"/>
          </w:tcPr>
          <w:p w14:paraId="1922AE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87BB63" w14:textId="77777777" w:rsidTr="00C40912">
        <w:trPr>
          <w:trHeight w:val="150"/>
        </w:trPr>
        <w:tc>
          <w:tcPr>
            <w:tcW w:w="785" w:type="dxa"/>
            <w:gridSpan w:val="2"/>
          </w:tcPr>
          <w:p w14:paraId="29373CD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639" w:type="dxa"/>
            <w:gridSpan w:val="2"/>
          </w:tcPr>
          <w:p w14:paraId="4726B7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995" w:type="dxa"/>
          </w:tcPr>
          <w:p w14:paraId="335907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7974427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641" w:type="dxa"/>
          </w:tcPr>
          <w:p w14:paraId="7C271D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03B51F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7A2AD4" w14:textId="77777777" w:rsidTr="00C40912">
        <w:trPr>
          <w:trHeight w:val="150"/>
        </w:trPr>
        <w:tc>
          <w:tcPr>
            <w:tcW w:w="785" w:type="dxa"/>
            <w:gridSpan w:val="2"/>
          </w:tcPr>
          <w:p w14:paraId="302C9F0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639" w:type="dxa"/>
            <w:gridSpan w:val="2"/>
          </w:tcPr>
          <w:p w14:paraId="3ADDB6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995" w:type="dxa"/>
          </w:tcPr>
          <w:p w14:paraId="66A090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38CC363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641" w:type="dxa"/>
          </w:tcPr>
          <w:p w14:paraId="0D495C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52810A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9FA4BA" w14:textId="77777777" w:rsidTr="00C40912">
        <w:trPr>
          <w:trHeight w:val="150"/>
        </w:trPr>
        <w:tc>
          <w:tcPr>
            <w:tcW w:w="785" w:type="dxa"/>
            <w:gridSpan w:val="2"/>
          </w:tcPr>
          <w:p w14:paraId="58C9CD1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639" w:type="dxa"/>
            <w:gridSpan w:val="2"/>
          </w:tcPr>
          <w:p w14:paraId="50CD25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95" w:type="dxa"/>
          </w:tcPr>
          <w:p w14:paraId="691F94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2" w:type="dxa"/>
          </w:tcPr>
          <w:p w14:paraId="7B98025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641" w:type="dxa"/>
          </w:tcPr>
          <w:p w14:paraId="119EE5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14" w:type="dxa"/>
          </w:tcPr>
          <w:p w14:paraId="17C6F48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D22179" w14:textId="77777777" w:rsidTr="00C40912">
        <w:trPr>
          <w:trHeight w:val="75"/>
        </w:trPr>
        <w:tc>
          <w:tcPr>
            <w:tcW w:w="785" w:type="dxa"/>
            <w:gridSpan w:val="2"/>
          </w:tcPr>
          <w:p w14:paraId="757F4A8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01" w:type="dxa"/>
            <w:gridSpan w:val="6"/>
          </w:tcPr>
          <w:p w14:paraId="2F5C4BB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45336198" w14:textId="77777777" w:rsidTr="00C40912">
        <w:trPr>
          <w:trHeight w:val="92"/>
        </w:trPr>
        <w:tc>
          <w:tcPr>
            <w:tcW w:w="785" w:type="dxa"/>
            <w:gridSpan w:val="2"/>
          </w:tcPr>
          <w:p w14:paraId="525ADEF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627" w:type="dxa"/>
          </w:tcPr>
          <w:p w14:paraId="0327C86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83FE3C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611D9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641" w:type="dxa"/>
            <w:vAlign w:val="center"/>
          </w:tcPr>
          <w:p w14:paraId="65E256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При необходимости очистка.</w:t>
            </w:r>
          </w:p>
        </w:tc>
        <w:tc>
          <w:tcPr>
            <w:tcW w:w="3214" w:type="dxa"/>
          </w:tcPr>
          <w:p w14:paraId="371895B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3C80BB" w14:textId="77777777" w:rsidTr="00C40912">
        <w:trPr>
          <w:trHeight w:val="125"/>
        </w:trPr>
        <w:tc>
          <w:tcPr>
            <w:tcW w:w="785" w:type="dxa"/>
            <w:gridSpan w:val="2"/>
          </w:tcPr>
          <w:p w14:paraId="5F33EA3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627" w:type="dxa"/>
          </w:tcPr>
          <w:p w14:paraId="65AC622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13EFBF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08540A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641" w:type="dxa"/>
            <w:vAlign w:val="center"/>
          </w:tcPr>
          <w:p w14:paraId="1B2CEB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герметичность.</w:t>
            </w:r>
          </w:p>
        </w:tc>
        <w:tc>
          <w:tcPr>
            <w:tcW w:w="3214" w:type="dxa"/>
          </w:tcPr>
          <w:p w14:paraId="255BE3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958D29" w14:textId="77777777" w:rsidTr="00C40912">
        <w:trPr>
          <w:trHeight w:val="138"/>
        </w:trPr>
        <w:tc>
          <w:tcPr>
            <w:tcW w:w="785" w:type="dxa"/>
            <w:gridSpan w:val="2"/>
          </w:tcPr>
          <w:p w14:paraId="1923732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627" w:type="dxa"/>
          </w:tcPr>
          <w:p w14:paraId="00067F1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14470F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0517EE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641" w:type="dxa"/>
            <w:vAlign w:val="center"/>
          </w:tcPr>
          <w:p w14:paraId="02381B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3D8698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941950" w14:textId="77777777" w:rsidTr="00C40912">
        <w:trPr>
          <w:trHeight w:val="113"/>
        </w:trPr>
        <w:tc>
          <w:tcPr>
            <w:tcW w:w="785" w:type="dxa"/>
            <w:gridSpan w:val="2"/>
          </w:tcPr>
          <w:p w14:paraId="575545A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627" w:type="dxa"/>
          </w:tcPr>
          <w:p w14:paraId="7D5EA0F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3252EB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20EE1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641" w:type="dxa"/>
            <w:vAlign w:val="center"/>
          </w:tcPr>
          <w:p w14:paraId="7FFC3E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w:t>
            </w:r>
          </w:p>
        </w:tc>
        <w:tc>
          <w:tcPr>
            <w:tcW w:w="3214" w:type="dxa"/>
          </w:tcPr>
          <w:p w14:paraId="0AE4120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A4BACD" w14:textId="77777777" w:rsidTr="00C40912">
        <w:trPr>
          <w:trHeight w:val="138"/>
        </w:trPr>
        <w:tc>
          <w:tcPr>
            <w:tcW w:w="785" w:type="dxa"/>
            <w:gridSpan w:val="2"/>
          </w:tcPr>
          <w:p w14:paraId="4E9C07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627" w:type="dxa"/>
          </w:tcPr>
          <w:p w14:paraId="52DA7ED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341F1E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3E9E9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641" w:type="dxa"/>
          </w:tcPr>
          <w:p w14:paraId="2FC046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Проверка соединений на наличие </w:t>
            </w:r>
            <w:r w:rsidRPr="00127C6B">
              <w:rPr>
                <w:rFonts w:ascii="Times New Roman" w:hAnsi="Times New Roman" w:cs="Times New Roman"/>
                <w:lang w:eastAsia="ar-SA"/>
              </w:rPr>
              <w:lastRenderedPageBreak/>
              <w:t>утечек.</w:t>
            </w:r>
          </w:p>
        </w:tc>
        <w:tc>
          <w:tcPr>
            <w:tcW w:w="3214" w:type="dxa"/>
          </w:tcPr>
          <w:p w14:paraId="7E5B6E5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FAE6C84" w14:textId="77777777" w:rsidTr="00C40912">
        <w:trPr>
          <w:trHeight w:val="150"/>
        </w:trPr>
        <w:tc>
          <w:tcPr>
            <w:tcW w:w="785" w:type="dxa"/>
            <w:gridSpan w:val="2"/>
          </w:tcPr>
          <w:p w14:paraId="0E9F112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5.6</w:t>
            </w:r>
          </w:p>
        </w:tc>
        <w:tc>
          <w:tcPr>
            <w:tcW w:w="1627" w:type="dxa"/>
          </w:tcPr>
          <w:p w14:paraId="076103D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FDD3BA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55473D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641" w:type="dxa"/>
          </w:tcPr>
          <w:p w14:paraId="2905C5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 Проверка смазки подшипников.</w:t>
            </w:r>
          </w:p>
        </w:tc>
        <w:tc>
          <w:tcPr>
            <w:tcW w:w="3214" w:type="dxa"/>
          </w:tcPr>
          <w:p w14:paraId="5D786B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30FAD6" w14:textId="77777777" w:rsidTr="00C40912">
        <w:trPr>
          <w:trHeight w:val="538"/>
        </w:trPr>
        <w:tc>
          <w:tcPr>
            <w:tcW w:w="785" w:type="dxa"/>
            <w:gridSpan w:val="2"/>
          </w:tcPr>
          <w:p w14:paraId="1185EBA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627" w:type="dxa"/>
          </w:tcPr>
          <w:p w14:paraId="59AE4E7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0F06160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7881E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641" w:type="dxa"/>
          </w:tcPr>
          <w:p w14:paraId="3BF6B1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p w14:paraId="020BB7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3214" w:type="dxa"/>
          </w:tcPr>
          <w:p w14:paraId="16907D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418162" w14:textId="77777777" w:rsidTr="00C40912">
        <w:trPr>
          <w:trHeight w:val="137"/>
        </w:trPr>
        <w:tc>
          <w:tcPr>
            <w:tcW w:w="785" w:type="dxa"/>
            <w:gridSpan w:val="2"/>
          </w:tcPr>
          <w:p w14:paraId="3213B0B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5.8</w:t>
            </w:r>
          </w:p>
        </w:tc>
        <w:tc>
          <w:tcPr>
            <w:tcW w:w="1627" w:type="dxa"/>
          </w:tcPr>
          <w:p w14:paraId="386E650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7E2742A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2" w:type="dxa"/>
          </w:tcPr>
          <w:p w14:paraId="433574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расширительный бак Reflex</w:t>
            </w:r>
          </w:p>
        </w:tc>
        <w:tc>
          <w:tcPr>
            <w:tcW w:w="4641" w:type="dxa"/>
            <w:vAlign w:val="center"/>
          </w:tcPr>
          <w:p w14:paraId="74C854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446CF00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A59760" w14:textId="77777777" w:rsidTr="00C40912">
        <w:trPr>
          <w:trHeight w:val="80"/>
        </w:trPr>
        <w:tc>
          <w:tcPr>
            <w:tcW w:w="785" w:type="dxa"/>
            <w:gridSpan w:val="2"/>
          </w:tcPr>
          <w:p w14:paraId="460D469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5.9</w:t>
            </w:r>
          </w:p>
        </w:tc>
        <w:tc>
          <w:tcPr>
            <w:tcW w:w="1627" w:type="dxa"/>
          </w:tcPr>
          <w:p w14:paraId="065A25B1"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4B649D1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de-DE"/>
              </w:rPr>
              <w:t>1</w:t>
            </w:r>
          </w:p>
        </w:tc>
        <w:tc>
          <w:tcPr>
            <w:tcW w:w="2512" w:type="dxa"/>
          </w:tcPr>
          <w:p w14:paraId="6DEA5D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Предохранительный клапан G12</w:t>
            </w:r>
          </w:p>
        </w:tc>
        <w:tc>
          <w:tcPr>
            <w:tcW w:w="4641" w:type="dxa"/>
            <w:vAlign w:val="center"/>
          </w:tcPr>
          <w:p w14:paraId="5316DC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w:t>
            </w:r>
          </w:p>
        </w:tc>
        <w:tc>
          <w:tcPr>
            <w:tcW w:w="3214" w:type="dxa"/>
          </w:tcPr>
          <w:p w14:paraId="2F07B48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BCC1A5" w14:textId="77777777" w:rsidTr="00C40912">
        <w:trPr>
          <w:trHeight w:val="105"/>
        </w:trPr>
        <w:tc>
          <w:tcPr>
            <w:tcW w:w="785" w:type="dxa"/>
            <w:gridSpan w:val="2"/>
          </w:tcPr>
          <w:p w14:paraId="4CAD332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5.10</w:t>
            </w:r>
          </w:p>
        </w:tc>
        <w:tc>
          <w:tcPr>
            <w:tcW w:w="1627" w:type="dxa"/>
          </w:tcPr>
          <w:p w14:paraId="2B8FA9D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4172AA8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2" w:type="dxa"/>
          </w:tcPr>
          <w:p w14:paraId="670554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Реле давления DSF</w:t>
            </w:r>
          </w:p>
        </w:tc>
        <w:tc>
          <w:tcPr>
            <w:tcW w:w="4641" w:type="dxa"/>
            <w:vAlign w:val="center"/>
          </w:tcPr>
          <w:p w14:paraId="528335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на загрязнение и повреждение. Замена при </w:t>
            </w:r>
            <w:r w:rsidRPr="00127C6B">
              <w:rPr>
                <w:rFonts w:ascii="Times New Roman" w:hAnsi="Times New Roman" w:cs="Times New Roman"/>
                <w:lang w:eastAsia="ar-SA"/>
              </w:rPr>
              <w:br/>
              <w:t>необходимости</w:t>
            </w:r>
          </w:p>
        </w:tc>
        <w:tc>
          <w:tcPr>
            <w:tcW w:w="3214" w:type="dxa"/>
          </w:tcPr>
          <w:p w14:paraId="0E9AF5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8C5671" w14:textId="77777777" w:rsidTr="00C40912">
        <w:trPr>
          <w:trHeight w:val="125"/>
        </w:trPr>
        <w:tc>
          <w:tcPr>
            <w:tcW w:w="785" w:type="dxa"/>
            <w:gridSpan w:val="2"/>
          </w:tcPr>
          <w:p w14:paraId="095DD24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5.11</w:t>
            </w:r>
          </w:p>
        </w:tc>
        <w:tc>
          <w:tcPr>
            <w:tcW w:w="1627" w:type="dxa"/>
          </w:tcPr>
          <w:p w14:paraId="6F58A0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HV4016</w:t>
            </w:r>
          </w:p>
          <w:p w14:paraId="3612E70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2007" w:type="dxa"/>
            <w:gridSpan w:val="2"/>
          </w:tcPr>
          <w:p w14:paraId="0E35FA2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2" w:type="dxa"/>
          </w:tcPr>
          <w:p w14:paraId="47CA27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41" w:type="dxa"/>
            <w:vAlign w:val="center"/>
          </w:tcPr>
          <w:p w14:paraId="316A51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работоспособности и плавности хода. Проверка фланцевых соединений на герметичность. </w:t>
            </w:r>
          </w:p>
        </w:tc>
        <w:tc>
          <w:tcPr>
            <w:tcW w:w="3214" w:type="dxa"/>
          </w:tcPr>
          <w:p w14:paraId="56BF50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470E9E" w14:textId="77777777" w:rsidTr="00C40912">
        <w:trPr>
          <w:trHeight w:val="75"/>
        </w:trPr>
        <w:tc>
          <w:tcPr>
            <w:tcW w:w="785" w:type="dxa"/>
            <w:gridSpan w:val="2"/>
          </w:tcPr>
          <w:p w14:paraId="16DCF1D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4001" w:type="dxa"/>
            <w:gridSpan w:val="6"/>
          </w:tcPr>
          <w:p w14:paraId="35366E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72AAA069" w14:textId="77777777" w:rsidTr="00C40912">
        <w:trPr>
          <w:trHeight w:val="92"/>
        </w:trPr>
        <w:tc>
          <w:tcPr>
            <w:tcW w:w="785" w:type="dxa"/>
            <w:gridSpan w:val="2"/>
          </w:tcPr>
          <w:p w14:paraId="3508751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627" w:type="dxa"/>
          </w:tcPr>
          <w:p w14:paraId="208044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2007" w:type="dxa"/>
            <w:gridSpan w:val="2"/>
          </w:tcPr>
          <w:p w14:paraId="73C355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2" w:type="dxa"/>
          </w:tcPr>
          <w:p w14:paraId="27AF09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41" w:type="dxa"/>
          </w:tcPr>
          <w:p w14:paraId="00FD4A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14" w:type="dxa"/>
          </w:tcPr>
          <w:p w14:paraId="10283C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5A14D5" w14:textId="77777777" w:rsidTr="00C40912">
        <w:trPr>
          <w:trHeight w:val="125"/>
        </w:trPr>
        <w:tc>
          <w:tcPr>
            <w:tcW w:w="785" w:type="dxa"/>
            <w:gridSpan w:val="2"/>
          </w:tcPr>
          <w:p w14:paraId="16D8E32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627" w:type="dxa"/>
          </w:tcPr>
          <w:p w14:paraId="198E385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001422C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512" w:type="dxa"/>
          </w:tcPr>
          <w:p w14:paraId="1F87A0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41" w:type="dxa"/>
          </w:tcPr>
          <w:p w14:paraId="312A4D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14" w:type="dxa"/>
          </w:tcPr>
          <w:p w14:paraId="3EE66F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5C09D3" w14:textId="77777777" w:rsidTr="00C40912">
        <w:trPr>
          <w:trHeight w:val="138"/>
        </w:trPr>
        <w:tc>
          <w:tcPr>
            <w:tcW w:w="785" w:type="dxa"/>
            <w:gridSpan w:val="2"/>
          </w:tcPr>
          <w:p w14:paraId="7FDE016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627" w:type="dxa"/>
          </w:tcPr>
          <w:p w14:paraId="02E988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2007" w:type="dxa"/>
            <w:gridSpan w:val="2"/>
          </w:tcPr>
          <w:p w14:paraId="54251D5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512" w:type="dxa"/>
          </w:tcPr>
          <w:p w14:paraId="2EE454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641" w:type="dxa"/>
          </w:tcPr>
          <w:p w14:paraId="0884C9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693F88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ED236D" w14:textId="77777777" w:rsidTr="00C40912">
        <w:trPr>
          <w:trHeight w:val="113"/>
        </w:trPr>
        <w:tc>
          <w:tcPr>
            <w:tcW w:w="785" w:type="dxa"/>
            <w:gridSpan w:val="2"/>
          </w:tcPr>
          <w:p w14:paraId="76F1AB0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627" w:type="dxa"/>
          </w:tcPr>
          <w:p w14:paraId="303C3C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2007" w:type="dxa"/>
            <w:gridSpan w:val="2"/>
          </w:tcPr>
          <w:p w14:paraId="11E099B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0754D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641" w:type="dxa"/>
          </w:tcPr>
          <w:p w14:paraId="5F1EBF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39B09F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456D8E" w14:textId="77777777" w:rsidTr="00C40912">
        <w:trPr>
          <w:trHeight w:val="138"/>
        </w:trPr>
        <w:tc>
          <w:tcPr>
            <w:tcW w:w="785" w:type="dxa"/>
            <w:gridSpan w:val="2"/>
          </w:tcPr>
          <w:p w14:paraId="6F74D98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627" w:type="dxa"/>
          </w:tcPr>
          <w:p w14:paraId="70CABE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2007" w:type="dxa"/>
            <w:gridSpan w:val="2"/>
          </w:tcPr>
          <w:p w14:paraId="2CFF05C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2" w:type="dxa"/>
          </w:tcPr>
          <w:p w14:paraId="4E8D18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Затвор поворотный дисковый межфланцевый  с </w:t>
            </w:r>
            <w:r w:rsidRPr="00127C6B">
              <w:rPr>
                <w:rFonts w:ascii="Times New Roman" w:hAnsi="Times New Roman" w:cs="Times New Roman"/>
                <w:lang w:eastAsia="ar-SA"/>
              </w:rPr>
              <w:lastRenderedPageBreak/>
              <w:t>рукояткой DesponiaPlusDN200 с рукояткой</w:t>
            </w:r>
          </w:p>
        </w:tc>
        <w:tc>
          <w:tcPr>
            <w:tcW w:w="4641" w:type="dxa"/>
          </w:tcPr>
          <w:p w14:paraId="15FA80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повреждений. Проверка работоспособности и </w:t>
            </w:r>
            <w:r w:rsidRPr="00127C6B">
              <w:rPr>
                <w:rFonts w:ascii="Times New Roman" w:hAnsi="Times New Roman" w:cs="Times New Roman"/>
                <w:lang w:eastAsia="ar-SA"/>
              </w:rPr>
              <w:lastRenderedPageBreak/>
              <w:t>плавности хода. Проверка фланцевых соединений на герметичность.</w:t>
            </w:r>
          </w:p>
        </w:tc>
        <w:tc>
          <w:tcPr>
            <w:tcW w:w="3214" w:type="dxa"/>
          </w:tcPr>
          <w:p w14:paraId="4619A1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BDCFF8D" w14:textId="77777777" w:rsidTr="00C40912">
        <w:trPr>
          <w:trHeight w:val="150"/>
        </w:trPr>
        <w:tc>
          <w:tcPr>
            <w:tcW w:w="785" w:type="dxa"/>
            <w:gridSpan w:val="2"/>
          </w:tcPr>
          <w:p w14:paraId="6288D30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6.6</w:t>
            </w:r>
          </w:p>
        </w:tc>
        <w:tc>
          <w:tcPr>
            <w:tcW w:w="1627" w:type="dxa"/>
          </w:tcPr>
          <w:p w14:paraId="36138ED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75C119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121BCA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641" w:type="dxa"/>
          </w:tcPr>
          <w:p w14:paraId="4F2A4D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 Очистка и обезжиривание. Проверка компонентов. Смазка движущихся частей.</w:t>
            </w:r>
          </w:p>
        </w:tc>
        <w:tc>
          <w:tcPr>
            <w:tcW w:w="3214" w:type="dxa"/>
          </w:tcPr>
          <w:p w14:paraId="24F4513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9F0FE9" w14:textId="77777777" w:rsidTr="00C40912">
        <w:trPr>
          <w:trHeight w:val="75"/>
        </w:trPr>
        <w:tc>
          <w:tcPr>
            <w:tcW w:w="785" w:type="dxa"/>
            <w:gridSpan w:val="2"/>
          </w:tcPr>
          <w:p w14:paraId="7844AA1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4001" w:type="dxa"/>
            <w:gridSpan w:val="6"/>
          </w:tcPr>
          <w:p w14:paraId="7D3F68A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5F8BE7FA" w14:textId="77777777" w:rsidTr="00C40912">
        <w:trPr>
          <w:trHeight w:val="92"/>
        </w:trPr>
        <w:tc>
          <w:tcPr>
            <w:tcW w:w="785" w:type="dxa"/>
            <w:gridSpan w:val="2"/>
          </w:tcPr>
          <w:p w14:paraId="6532228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627" w:type="dxa"/>
          </w:tcPr>
          <w:p w14:paraId="4F6285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2007" w:type="dxa"/>
            <w:gridSpan w:val="2"/>
          </w:tcPr>
          <w:p w14:paraId="11B8D7D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B3D78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641" w:type="dxa"/>
            <w:vAlign w:val="center"/>
          </w:tcPr>
          <w:p w14:paraId="003AEF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14" w:type="dxa"/>
          </w:tcPr>
          <w:p w14:paraId="700735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98BE97" w14:textId="77777777" w:rsidTr="00C40912">
        <w:trPr>
          <w:trHeight w:val="125"/>
        </w:trPr>
        <w:tc>
          <w:tcPr>
            <w:tcW w:w="785" w:type="dxa"/>
            <w:gridSpan w:val="2"/>
          </w:tcPr>
          <w:p w14:paraId="154F546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627" w:type="dxa"/>
          </w:tcPr>
          <w:p w14:paraId="1F6529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2007" w:type="dxa"/>
            <w:gridSpan w:val="2"/>
          </w:tcPr>
          <w:p w14:paraId="06F1A97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FFFD0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641" w:type="dxa"/>
            <w:vAlign w:val="center"/>
          </w:tcPr>
          <w:p w14:paraId="13FAA2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 на наличие утечек.</w:t>
            </w:r>
          </w:p>
        </w:tc>
        <w:tc>
          <w:tcPr>
            <w:tcW w:w="3214" w:type="dxa"/>
          </w:tcPr>
          <w:p w14:paraId="11368B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039365" w14:textId="77777777" w:rsidTr="00C40912">
        <w:trPr>
          <w:trHeight w:val="138"/>
        </w:trPr>
        <w:tc>
          <w:tcPr>
            <w:tcW w:w="785" w:type="dxa"/>
            <w:gridSpan w:val="2"/>
          </w:tcPr>
          <w:p w14:paraId="22D48BC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627" w:type="dxa"/>
          </w:tcPr>
          <w:p w14:paraId="4F036B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2007" w:type="dxa"/>
            <w:gridSpan w:val="2"/>
          </w:tcPr>
          <w:p w14:paraId="51371A5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49F996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641" w:type="dxa"/>
            <w:vAlign w:val="center"/>
          </w:tcPr>
          <w:p w14:paraId="0721D0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перепускного клапана. Проверка фильтрующих элементов на наличие загрязнений. Очистка корпуса.</w:t>
            </w:r>
          </w:p>
        </w:tc>
        <w:tc>
          <w:tcPr>
            <w:tcW w:w="3214" w:type="dxa"/>
          </w:tcPr>
          <w:p w14:paraId="375557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3DBEFB" w14:textId="77777777" w:rsidTr="00C40912">
        <w:trPr>
          <w:trHeight w:val="113"/>
        </w:trPr>
        <w:tc>
          <w:tcPr>
            <w:tcW w:w="785" w:type="dxa"/>
            <w:gridSpan w:val="2"/>
          </w:tcPr>
          <w:p w14:paraId="043A62C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627" w:type="dxa"/>
          </w:tcPr>
          <w:p w14:paraId="4EEC6B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2007" w:type="dxa"/>
            <w:gridSpan w:val="2"/>
          </w:tcPr>
          <w:p w14:paraId="5EDFF7B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51304B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641" w:type="dxa"/>
            <w:vAlign w:val="center"/>
          </w:tcPr>
          <w:p w14:paraId="44C2DF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14" w:type="dxa"/>
          </w:tcPr>
          <w:p w14:paraId="02F35C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9B98EC" w14:textId="77777777" w:rsidTr="00C40912">
        <w:trPr>
          <w:trHeight w:val="138"/>
        </w:trPr>
        <w:tc>
          <w:tcPr>
            <w:tcW w:w="785" w:type="dxa"/>
            <w:gridSpan w:val="2"/>
          </w:tcPr>
          <w:p w14:paraId="54D48E5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627" w:type="dxa"/>
          </w:tcPr>
          <w:p w14:paraId="796539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3B6E29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2007" w:type="dxa"/>
            <w:gridSpan w:val="2"/>
          </w:tcPr>
          <w:p w14:paraId="0C3FB81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03852E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641" w:type="dxa"/>
            <w:vAlign w:val="center"/>
          </w:tcPr>
          <w:p w14:paraId="27672B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3BEE0D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D770E3" w14:textId="77777777" w:rsidTr="00C40912">
        <w:trPr>
          <w:trHeight w:val="150"/>
        </w:trPr>
        <w:tc>
          <w:tcPr>
            <w:tcW w:w="785" w:type="dxa"/>
            <w:gridSpan w:val="2"/>
          </w:tcPr>
          <w:p w14:paraId="0A4672C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627" w:type="dxa"/>
          </w:tcPr>
          <w:p w14:paraId="4BAEC6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0B02779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2007" w:type="dxa"/>
            <w:gridSpan w:val="2"/>
          </w:tcPr>
          <w:p w14:paraId="78B2BA3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B9DB7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641" w:type="dxa"/>
            <w:vAlign w:val="center"/>
          </w:tcPr>
          <w:p w14:paraId="6C9871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14" w:type="dxa"/>
          </w:tcPr>
          <w:p w14:paraId="2F3C640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E73E28" w14:textId="77777777" w:rsidTr="00C40912">
        <w:trPr>
          <w:trHeight w:val="138"/>
        </w:trPr>
        <w:tc>
          <w:tcPr>
            <w:tcW w:w="785" w:type="dxa"/>
            <w:gridSpan w:val="2"/>
          </w:tcPr>
          <w:p w14:paraId="76127B5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627" w:type="dxa"/>
          </w:tcPr>
          <w:p w14:paraId="3E12D8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2007" w:type="dxa"/>
            <w:gridSpan w:val="2"/>
          </w:tcPr>
          <w:p w14:paraId="741137D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53988F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641" w:type="dxa"/>
          </w:tcPr>
          <w:p w14:paraId="1ECD6F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4A4B2C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804910" w14:textId="77777777" w:rsidTr="00C40912">
        <w:trPr>
          <w:trHeight w:val="113"/>
        </w:trPr>
        <w:tc>
          <w:tcPr>
            <w:tcW w:w="785" w:type="dxa"/>
            <w:gridSpan w:val="2"/>
          </w:tcPr>
          <w:p w14:paraId="0248492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627" w:type="dxa"/>
          </w:tcPr>
          <w:p w14:paraId="2A2BB8C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07" w:type="dxa"/>
            <w:gridSpan w:val="2"/>
          </w:tcPr>
          <w:p w14:paraId="6A5CB96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512" w:type="dxa"/>
          </w:tcPr>
          <w:p w14:paraId="0241B9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641" w:type="dxa"/>
          </w:tcPr>
          <w:p w14:paraId="2E65F6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корпуса прибора и передней панели.</w:t>
            </w:r>
          </w:p>
        </w:tc>
        <w:tc>
          <w:tcPr>
            <w:tcW w:w="3214" w:type="dxa"/>
          </w:tcPr>
          <w:p w14:paraId="18A01C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C9071F" w14:textId="77777777" w:rsidTr="00C40912">
        <w:trPr>
          <w:trHeight w:val="138"/>
        </w:trPr>
        <w:tc>
          <w:tcPr>
            <w:tcW w:w="785" w:type="dxa"/>
            <w:gridSpan w:val="2"/>
          </w:tcPr>
          <w:p w14:paraId="417FD18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627" w:type="dxa"/>
          </w:tcPr>
          <w:p w14:paraId="5F9676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A3D643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10396D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641" w:type="dxa"/>
          </w:tcPr>
          <w:p w14:paraId="0633BF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 Функциональная проверка.</w:t>
            </w:r>
          </w:p>
        </w:tc>
        <w:tc>
          <w:tcPr>
            <w:tcW w:w="3214" w:type="dxa"/>
          </w:tcPr>
          <w:p w14:paraId="0A469B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79DE24" w14:textId="77777777" w:rsidTr="00C40912">
        <w:trPr>
          <w:trHeight w:val="150"/>
        </w:trPr>
        <w:tc>
          <w:tcPr>
            <w:tcW w:w="785" w:type="dxa"/>
            <w:gridSpan w:val="2"/>
          </w:tcPr>
          <w:p w14:paraId="282306E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627" w:type="dxa"/>
          </w:tcPr>
          <w:p w14:paraId="62CBBE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3D5EE3F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C5D45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641" w:type="dxa"/>
            <w:vAlign w:val="center"/>
          </w:tcPr>
          <w:p w14:paraId="213BD7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Функциональная проверка. Проверка на наличие загрязнений.</w:t>
            </w:r>
          </w:p>
        </w:tc>
        <w:tc>
          <w:tcPr>
            <w:tcW w:w="3214" w:type="dxa"/>
          </w:tcPr>
          <w:p w14:paraId="0FB62A1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200276" w14:textId="77777777" w:rsidTr="00C40912">
        <w:trPr>
          <w:trHeight w:val="138"/>
        </w:trPr>
        <w:tc>
          <w:tcPr>
            <w:tcW w:w="785" w:type="dxa"/>
            <w:gridSpan w:val="2"/>
          </w:tcPr>
          <w:p w14:paraId="104BFBD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627" w:type="dxa"/>
          </w:tcPr>
          <w:p w14:paraId="4E0975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2007" w:type="dxa"/>
            <w:gridSpan w:val="2"/>
          </w:tcPr>
          <w:p w14:paraId="5BEC5AE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512" w:type="dxa"/>
          </w:tcPr>
          <w:p w14:paraId="15692A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641" w:type="dxa"/>
          </w:tcPr>
          <w:p w14:paraId="7E862E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w:t>
            </w:r>
          </w:p>
        </w:tc>
        <w:tc>
          <w:tcPr>
            <w:tcW w:w="3214" w:type="dxa"/>
          </w:tcPr>
          <w:p w14:paraId="7CB16F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191C53" w14:textId="77777777" w:rsidTr="00C40912">
        <w:trPr>
          <w:trHeight w:val="113"/>
        </w:trPr>
        <w:tc>
          <w:tcPr>
            <w:tcW w:w="785" w:type="dxa"/>
            <w:gridSpan w:val="2"/>
          </w:tcPr>
          <w:p w14:paraId="6D0B2C3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627" w:type="dxa"/>
          </w:tcPr>
          <w:p w14:paraId="60AC92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07" w:type="dxa"/>
            <w:gridSpan w:val="2"/>
          </w:tcPr>
          <w:p w14:paraId="577276F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5D49B4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Интеллектуальный электронный датчик pH/ОВП </w:t>
            </w:r>
            <w:r w:rsidRPr="00127C6B">
              <w:rPr>
                <w:rFonts w:ascii="Times New Roman" w:hAnsi="Times New Roman" w:cs="Times New Roman"/>
                <w:lang w:eastAsia="ar-SA"/>
              </w:rPr>
              <w:lastRenderedPageBreak/>
              <w:t>типа 2751-1 DryLoc</w:t>
            </w:r>
          </w:p>
        </w:tc>
        <w:tc>
          <w:tcPr>
            <w:tcW w:w="4641" w:type="dxa"/>
          </w:tcPr>
          <w:p w14:paraId="6F8D08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повреждений</w:t>
            </w:r>
          </w:p>
        </w:tc>
        <w:tc>
          <w:tcPr>
            <w:tcW w:w="3214" w:type="dxa"/>
          </w:tcPr>
          <w:p w14:paraId="108DDB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98051F" w14:textId="77777777" w:rsidTr="00C40912">
        <w:trPr>
          <w:trHeight w:val="138"/>
        </w:trPr>
        <w:tc>
          <w:tcPr>
            <w:tcW w:w="785" w:type="dxa"/>
            <w:gridSpan w:val="2"/>
          </w:tcPr>
          <w:p w14:paraId="3760622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7.13</w:t>
            </w:r>
          </w:p>
        </w:tc>
        <w:tc>
          <w:tcPr>
            <w:tcW w:w="1627" w:type="dxa"/>
          </w:tcPr>
          <w:p w14:paraId="07A1A5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07" w:type="dxa"/>
            <w:gridSpan w:val="2"/>
          </w:tcPr>
          <w:p w14:paraId="5F4C1A4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0598F3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641" w:type="dxa"/>
          </w:tcPr>
          <w:p w14:paraId="57CEE4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твердых и мягких покрытий, маслянистых и </w:t>
            </w:r>
            <w:r w:rsidRPr="00127C6B">
              <w:rPr>
                <w:rFonts w:ascii="Times New Roman" w:hAnsi="Times New Roman" w:cs="Times New Roman"/>
                <w:lang w:eastAsia="ar-SA"/>
              </w:rPr>
              <w:br/>
              <w:t>органических покрытий, платиновых покрытий ОВП</w:t>
            </w:r>
          </w:p>
        </w:tc>
        <w:tc>
          <w:tcPr>
            <w:tcW w:w="3214" w:type="dxa"/>
          </w:tcPr>
          <w:p w14:paraId="371876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3FD29F" w14:textId="77777777" w:rsidTr="00C40912">
        <w:trPr>
          <w:trHeight w:val="150"/>
        </w:trPr>
        <w:tc>
          <w:tcPr>
            <w:tcW w:w="785" w:type="dxa"/>
            <w:gridSpan w:val="2"/>
          </w:tcPr>
          <w:p w14:paraId="23093C9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627" w:type="dxa"/>
          </w:tcPr>
          <w:p w14:paraId="346768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07" w:type="dxa"/>
            <w:gridSpan w:val="2"/>
          </w:tcPr>
          <w:p w14:paraId="7E2A17B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2FDCA7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641" w:type="dxa"/>
          </w:tcPr>
          <w:p w14:paraId="3F0E6D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14" w:type="dxa"/>
          </w:tcPr>
          <w:p w14:paraId="279E416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3174F8" w14:textId="77777777" w:rsidTr="00C40912">
        <w:trPr>
          <w:trHeight w:val="138"/>
        </w:trPr>
        <w:tc>
          <w:tcPr>
            <w:tcW w:w="785" w:type="dxa"/>
            <w:gridSpan w:val="2"/>
          </w:tcPr>
          <w:p w14:paraId="1480258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627" w:type="dxa"/>
          </w:tcPr>
          <w:p w14:paraId="132CB1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07" w:type="dxa"/>
            <w:gridSpan w:val="2"/>
          </w:tcPr>
          <w:p w14:paraId="349C35C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67C76D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641" w:type="dxa"/>
          </w:tcPr>
          <w:p w14:paraId="68D01E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13337C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56775A" w14:textId="77777777" w:rsidTr="00C40912">
        <w:trPr>
          <w:trHeight w:val="113"/>
        </w:trPr>
        <w:tc>
          <w:tcPr>
            <w:tcW w:w="785" w:type="dxa"/>
            <w:gridSpan w:val="2"/>
          </w:tcPr>
          <w:p w14:paraId="396114E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627" w:type="dxa"/>
          </w:tcPr>
          <w:p w14:paraId="5C6BAE5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2A0C4A4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48B27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641" w:type="dxa"/>
          </w:tcPr>
          <w:p w14:paraId="598162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214" w:type="dxa"/>
          </w:tcPr>
          <w:p w14:paraId="539D0F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18F1AF" w14:textId="77777777" w:rsidTr="00C40912">
        <w:trPr>
          <w:trHeight w:val="138"/>
        </w:trPr>
        <w:tc>
          <w:tcPr>
            <w:tcW w:w="785" w:type="dxa"/>
            <w:gridSpan w:val="2"/>
          </w:tcPr>
          <w:p w14:paraId="4F2DA28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627" w:type="dxa"/>
          </w:tcPr>
          <w:p w14:paraId="24C189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2007" w:type="dxa"/>
            <w:gridSpan w:val="2"/>
          </w:tcPr>
          <w:p w14:paraId="2FB4DB9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485A39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641" w:type="dxa"/>
          </w:tcPr>
          <w:p w14:paraId="485537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r w:rsidRPr="00127C6B">
              <w:rPr>
                <w:rFonts w:ascii="Times New Roman" w:hAnsi="Times New Roman" w:cs="Times New Roman"/>
                <w:color w:val="000000"/>
                <w:lang w:eastAsia="ar-SA"/>
              </w:rPr>
              <w:t xml:space="preserve">Проверка рабочих параметров. Проверка винтовых соединений. Проверка рабочего колеса, подшипников скольжения, </w:t>
            </w:r>
            <w:r w:rsidRPr="00127C6B">
              <w:rPr>
                <w:rFonts w:ascii="Times New Roman" w:hAnsi="Times New Roman" w:cs="Times New Roman"/>
                <w:color w:val="000000"/>
                <w:lang w:eastAsia="ar-SA"/>
              </w:rPr>
              <w:br/>
              <w:t>подшипниковых втулок, колец круглого сечения.</w:t>
            </w:r>
          </w:p>
        </w:tc>
        <w:tc>
          <w:tcPr>
            <w:tcW w:w="3214" w:type="dxa"/>
          </w:tcPr>
          <w:p w14:paraId="0837A0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1557F0" w14:textId="77777777" w:rsidTr="00C40912">
        <w:trPr>
          <w:trHeight w:val="150"/>
        </w:trPr>
        <w:tc>
          <w:tcPr>
            <w:tcW w:w="785" w:type="dxa"/>
            <w:gridSpan w:val="2"/>
          </w:tcPr>
          <w:p w14:paraId="2CFCBA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627" w:type="dxa"/>
          </w:tcPr>
          <w:p w14:paraId="767FA7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2007" w:type="dxa"/>
            <w:gridSpan w:val="2"/>
          </w:tcPr>
          <w:p w14:paraId="1A510C7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258F3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641" w:type="dxa"/>
          </w:tcPr>
          <w:p w14:paraId="1982320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корпуса при необходимости. Проверка соединений на герметичность. </w:t>
            </w:r>
          </w:p>
        </w:tc>
        <w:tc>
          <w:tcPr>
            <w:tcW w:w="3214" w:type="dxa"/>
          </w:tcPr>
          <w:p w14:paraId="32C6A0D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F1D747" w14:textId="77777777" w:rsidTr="00C40912">
        <w:trPr>
          <w:trHeight w:val="138"/>
        </w:trPr>
        <w:tc>
          <w:tcPr>
            <w:tcW w:w="785" w:type="dxa"/>
            <w:gridSpan w:val="2"/>
          </w:tcPr>
          <w:p w14:paraId="12DB410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627" w:type="dxa"/>
          </w:tcPr>
          <w:p w14:paraId="005A24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2007" w:type="dxa"/>
            <w:gridSpan w:val="2"/>
          </w:tcPr>
          <w:p w14:paraId="1D351C2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1984FB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641" w:type="dxa"/>
          </w:tcPr>
          <w:p w14:paraId="1DAB79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14" w:type="dxa"/>
          </w:tcPr>
          <w:p w14:paraId="5673FE5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359698" w14:textId="77777777" w:rsidTr="00C40912">
        <w:trPr>
          <w:trHeight w:val="113"/>
        </w:trPr>
        <w:tc>
          <w:tcPr>
            <w:tcW w:w="785" w:type="dxa"/>
            <w:gridSpan w:val="2"/>
          </w:tcPr>
          <w:p w14:paraId="6ADCA00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627" w:type="dxa"/>
          </w:tcPr>
          <w:p w14:paraId="2CF4E3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2007" w:type="dxa"/>
            <w:gridSpan w:val="2"/>
          </w:tcPr>
          <w:p w14:paraId="49D0F15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6FC6AA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641" w:type="dxa"/>
          </w:tcPr>
          <w:p w14:paraId="338FCC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2EA06A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E6FE2F" w14:textId="77777777" w:rsidTr="00C40912">
        <w:trPr>
          <w:trHeight w:val="138"/>
        </w:trPr>
        <w:tc>
          <w:tcPr>
            <w:tcW w:w="785" w:type="dxa"/>
            <w:gridSpan w:val="2"/>
          </w:tcPr>
          <w:p w14:paraId="31DF3CE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627" w:type="dxa"/>
          </w:tcPr>
          <w:p w14:paraId="5C2F60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2007" w:type="dxa"/>
            <w:gridSpan w:val="2"/>
          </w:tcPr>
          <w:p w14:paraId="209BA32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0DCE3F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641" w:type="dxa"/>
          </w:tcPr>
          <w:p w14:paraId="3C6A87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3214" w:type="dxa"/>
          </w:tcPr>
          <w:p w14:paraId="5DE8BE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FD7F25" w14:textId="77777777" w:rsidTr="00C40912">
        <w:trPr>
          <w:trHeight w:val="150"/>
        </w:trPr>
        <w:tc>
          <w:tcPr>
            <w:tcW w:w="785" w:type="dxa"/>
            <w:gridSpan w:val="2"/>
          </w:tcPr>
          <w:p w14:paraId="6CB2320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627" w:type="dxa"/>
          </w:tcPr>
          <w:p w14:paraId="0B3638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2007" w:type="dxa"/>
            <w:gridSpan w:val="2"/>
          </w:tcPr>
          <w:p w14:paraId="3A1E4C4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2" w:type="dxa"/>
          </w:tcPr>
          <w:p w14:paraId="376185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641" w:type="dxa"/>
          </w:tcPr>
          <w:p w14:paraId="3343D3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3214" w:type="dxa"/>
          </w:tcPr>
          <w:p w14:paraId="4C1CAB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1B5843" w14:textId="77777777" w:rsidTr="00C40912">
        <w:trPr>
          <w:trHeight w:val="138"/>
        </w:trPr>
        <w:tc>
          <w:tcPr>
            <w:tcW w:w="785" w:type="dxa"/>
            <w:gridSpan w:val="2"/>
          </w:tcPr>
          <w:p w14:paraId="5203573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627" w:type="dxa"/>
          </w:tcPr>
          <w:p w14:paraId="653538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2007" w:type="dxa"/>
            <w:gridSpan w:val="2"/>
          </w:tcPr>
          <w:p w14:paraId="45C6DE0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2" w:type="dxa"/>
          </w:tcPr>
          <w:p w14:paraId="794068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641" w:type="dxa"/>
          </w:tcPr>
          <w:p w14:paraId="36F57B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0284FE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797D2A" w14:textId="77777777" w:rsidTr="00C40912">
        <w:trPr>
          <w:trHeight w:val="113"/>
        </w:trPr>
        <w:tc>
          <w:tcPr>
            <w:tcW w:w="785" w:type="dxa"/>
            <w:gridSpan w:val="2"/>
          </w:tcPr>
          <w:p w14:paraId="0B15C8D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627" w:type="dxa"/>
          </w:tcPr>
          <w:p w14:paraId="5DC71A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2007" w:type="dxa"/>
            <w:gridSpan w:val="2"/>
          </w:tcPr>
          <w:p w14:paraId="3A5A23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512" w:type="dxa"/>
          </w:tcPr>
          <w:p w14:paraId="2F10A0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641" w:type="dxa"/>
          </w:tcPr>
          <w:p w14:paraId="2BEEB3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7F616C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029E84" w14:textId="77777777" w:rsidTr="00C40912">
        <w:trPr>
          <w:trHeight w:val="138"/>
        </w:trPr>
        <w:tc>
          <w:tcPr>
            <w:tcW w:w="785" w:type="dxa"/>
            <w:gridSpan w:val="2"/>
          </w:tcPr>
          <w:p w14:paraId="6AC3989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627" w:type="dxa"/>
          </w:tcPr>
          <w:p w14:paraId="6CC194A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59707C3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2" w:type="dxa"/>
          </w:tcPr>
          <w:p w14:paraId="4B5966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641" w:type="dxa"/>
          </w:tcPr>
          <w:p w14:paraId="3FC007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44F1DE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A41474" w14:textId="77777777" w:rsidTr="00C40912">
        <w:trPr>
          <w:trHeight w:val="150"/>
        </w:trPr>
        <w:tc>
          <w:tcPr>
            <w:tcW w:w="785" w:type="dxa"/>
            <w:gridSpan w:val="2"/>
          </w:tcPr>
          <w:p w14:paraId="1587F51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627" w:type="dxa"/>
          </w:tcPr>
          <w:p w14:paraId="1BD128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2007" w:type="dxa"/>
            <w:gridSpan w:val="2"/>
          </w:tcPr>
          <w:p w14:paraId="4215219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3FB6A7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Затвор поворотный дисковый с электроприводом </w:t>
            </w:r>
            <w:r w:rsidRPr="00127C6B">
              <w:rPr>
                <w:rFonts w:ascii="Times New Roman" w:hAnsi="Times New Roman" w:cs="Times New Roman"/>
                <w:lang w:eastAsia="ar-SA"/>
              </w:rPr>
              <w:lastRenderedPageBreak/>
              <w:t>DN 80</w:t>
            </w:r>
          </w:p>
        </w:tc>
        <w:tc>
          <w:tcPr>
            <w:tcW w:w="4641" w:type="dxa"/>
          </w:tcPr>
          <w:p w14:paraId="5D5306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повреждений. Проверка фланцев на наличие </w:t>
            </w:r>
            <w:r w:rsidRPr="00127C6B">
              <w:rPr>
                <w:rFonts w:ascii="Times New Roman" w:hAnsi="Times New Roman" w:cs="Times New Roman"/>
                <w:lang w:eastAsia="ar-SA"/>
              </w:rPr>
              <w:lastRenderedPageBreak/>
              <w:t>утечек.</w:t>
            </w:r>
          </w:p>
        </w:tc>
        <w:tc>
          <w:tcPr>
            <w:tcW w:w="3214" w:type="dxa"/>
          </w:tcPr>
          <w:p w14:paraId="5520E9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7C0E7CA" w14:textId="77777777" w:rsidTr="00C40912">
        <w:trPr>
          <w:trHeight w:val="138"/>
        </w:trPr>
        <w:tc>
          <w:tcPr>
            <w:tcW w:w="785" w:type="dxa"/>
            <w:gridSpan w:val="2"/>
          </w:tcPr>
          <w:p w14:paraId="33B1974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7.27</w:t>
            </w:r>
          </w:p>
        </w:tc>
        <w:tc>
          <w:tcPr>
            <w:tcW w:w="1627" w:type="dxa"/>
          </w:tcPr>
          <w:p w14:paraId="3F0589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2007" w:type="dxa"/>
            <w:gridSpan w:val="2"/>
          </w:tcPr>
          <w:p w14:paraId="527DFBF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463742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641" w:type="dxa"/>
          </w:tcPr>
          <w:p w14:paraId="51016B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w:t>
            </w:r>
            <w:r w:rsidRPr="00127C6B">
              <w:rPr>
                <w:rFonts w:ascii="Times New Roman" w:hAnsi="Times New Roman" w:cs="Times New Roman"/>
                <w:color w:val="000000"/>
                <w:lang w:eastAsia="ar-SA"/>
              </w:rPr>
              <w:t xml:space="preserve">Проверка работоспособности и плавности хода. </w:t>
            </w:r>
            <w:r w:rsidRPr="00127C6B">
              <w:rPr>
                <w:rFonts w:ascii="Times New Roman" w:hAnsi="Times New Roman" w:cs="Times New Roman"/>
                <w:lang w:eastAsia="ar-SA"/>
              </w:rPr>
              <w:t>Проверка фланцев на наличие утечек.</w:t>
            </w:r>
          </w:p>
        </w:tc>
        <w:tc>
          <w:tcPr>
            <w:tcW w:w="3214" w:type="dxa"/>
          </w:tcPr>
          <w:p w14:paraId="3E810C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E3F312" w14:textId="77777777" w:rsidTr="00C40912">
        <w:trPr>
          <w:trHeight w:val="150"/>
        </w:trPr>
        <w:tc>
          <w:tcPr>
            <w:tcW w:w="785" w:type="dxa"/>
            <w:gridSpan w:val="2"/>
          </w:tcPr>
          <w:p w14:paraId="3E89351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627" w:type="dxa"/>
          </w:tcPr>
          <w:p w14:paraId="30C634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2007" w:type="dxa"/>
            <w:gridSpan w:val="2"/>
          </w:tcPr>
          <w:p w14:paraId="3ED821F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2" w:type="dxa"/>
          </w:tcPr>
          <w:p w14:paraId="049B94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641" w:type="dxa"/>
          </w:tcPr>
          <w:p w14:paraId="5FA01D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14" w:type="dxa"/>
          </w:tcPr>
          <w:p w14:paraId="1C989D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61CAFB" w14:textId="77777777" w:rsidTr="00C40912">
        <w:trPr>
          <w:trHeight w:val="138"/>
        </w:trPr>
        <w:tc>
          <w:tcPr>
            <w:tcW w:w="785" w:type="dxa"/>
            <w:gridSpan w:val="2"/>
          </w:tcPr>
          <w:p w14:paraId="34F0BB4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627" w:type="dxa"/>
          </w:tcPr>
          <w:p w14:paraId="124C6B8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18C6F03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22FB43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641" w:type="dxa"/>
          </w:tcPr>
          <w:p w14:paraId="1C4E03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77D8B9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9C4A2B" w14:textId="77777777" w:rsidTr="00C40912">
        <w:trPr>
          <w:trHeight w:val="113"/>
        </w:trPr>
        <w:tc>
          <w:tcPr>
            <w:tcW w:w="785" w:type="dxa"/>
            <w:gridSpan w:val="2"/>
          </w:tcPr>
          <w:p w14:paraId="52B4F23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627" w:type="dxa"/>
          </w:tcPr>
          <w:p w14:paraId="02BC61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2007" w:type="dxa"/>
            <w:gridSpan w:val="2"/>
          </w:tcPr>
          <w:p w14:paraId="0FF15BD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395D6C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641" w:type="dxa"/>
          </w:tcPr>
          <w:p w14:paraId="5025A9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4FE7906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B1A4B9" w14:textId="77777777" w:rsidTr="00C40912">
        <w:trPr>
          <w:trHeight w:val="138"/>
        </w:trPr>
        <w:tc>
          <w:tcPr>
            <w:tcW w:w="785" w:type="dxa"/>
            <w:gridSpan w:val="2"/>
          </w:tcPr>
          <w:p w14:paraId="63D5F94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627" w:type="dxa"/>
          </w:tcPr>
          <w:p w14:paraId="22CA33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2007" w:type="dxa"/>
            <w:gridSpan w:val="2"/>
          </w:tcPr>
          <w:p w14:paraId="4228841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27600D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641" w:type="dxa"/>
          </w:tcPr>
          <w:p w14:paraId="2B05A6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уровня реагента в емкости. Проверка условий работы насоса.</w:t>
            </w:r>
          </w:p>
        </w:tc>
        <w:tc>
          <w:tcPr>
            <w:tcW w:w="3214" w:type="dxa"/>
          </w:tcPr>
          <w:p w14:paraId="12D0BB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613DA7" w14:textId="77777777" w:rsidTr="00C40912">
        <w:trPr>
          <w:trHeight w:val="150"/>
        </w:trPr>
        <w:tc>
          <w:tcPr>
            <w:tcW w:w="785" w:type="dxa"/>
            <w:gridSpan w:val="2"/>
          </w:tcPr>
          <w:p w14:paraId="76092C4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627" w:type="dxa"/>
          </w:tcPr>
          <w:p w14:paraId="58F5000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4A0FE59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5EE796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641" w:type="dxa"/>
          </w:tcPr>
          <w:p w14:paraId="7590A1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функционирования. Очистка заслонок.</w:t>
            </w:r>
          </w:p>
        </w:tc>
        <w:tc>
          <w:tcPr>
            <w:tcW w:w="3214" w:type="dxa"/>
          </w:tcPr>
          <w:p w14:paraId="488D5E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488BCA" w14:textId="77777777" w:rsidTr="00C40912">
        <w:trPr>
          <w:trHeight w:val="138"/>
        </w:trPr>
        <w:tc>
          <w:tcPr>
            <w:tcW w:w="785" w:type="dxa"/>
            <w:gridSpan w:val="2"/>
          </w:tcPr>
          <w:p w14:paraId="178720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627" w:type="dxa"/>
          </w:tcPr>
          <w:p w14:paraId="360289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2007" w:type="dxa"/>
            <w:gridSpan w:val="2"/>
          </w:tcPr>
          <w:p w14:paraId="1A6E61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17A63D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641" w:type="dxa"/>
          </w:tcPr>
          <w:p w14:paraId="5FA4A3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фильтрующих элементов.</w:t>
            </w:r>
          </w:p>
        </w:tc>
        <w:tc>
          <w:tcPr>
            <w:tcW w:w="3214" w:type="dxa"/>
          </w:tcPr>
          <w:p w14:paraId="4A3430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C75CCE" w14:textId="77777777" w:rsidTr="00C40912">
        <w:trPr>
          <w:trHeight w:val="150"/>
        </w:trPr>
        <w:tc>
          <w:tcPr>
            <w:tcW w:w="785" w:type="dxa"/>
            <w:gridSpan w:val="2"/>
          </w:tcPr>
          <w:p w14:paraId="2D27A67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627" w:type="dxa"/>
          </w:tcPr>
          <w:p w14:paraId="6529F4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2007" w:type="dxa"/>
            <w:gridSpan w:val="2"/>
          </w:tcPr>
          <w:p w14:paraId="15885C9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2B5551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641" w:type="dxa"/>
          </w:tcPr>
          <w:p w14:paraId="0311F4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14" w:type="dxa"/>
          </w:tcPr>
          <w:p w14:paraId="62EA0B7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A48AD9" w14:textId="77777777" w:rsidTr="00C40912">
        <w:trPr>
          <w:trHeight w:val="513"/>
        </w:trPr>
        <w:tc>
          <w:tcPr>
            <w:tcW w:w="785" w:type="dxa"/>
            <w:gridSpan w:val="2"/>
          </w:tcPr>
          <w:p w14:paraId="464023A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627" w:type="dxa"/>
          </w:tcPr>
          <w:p w14:paraId="25A394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B1</w:t>
            </w:r>
          </w:p>
        </w:tc>
        <w:tc>
          <w:tcPr>
            <w:tcW w:w="2007" w:type="dxa"/>
            <w:gridSpan w:val="2"/>
          </w:tcPr>
          <w:p w14:paraId="0F7E473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2" w:type="dxa"/>
          </w:tcPr>
          <w:p w14:paraId="7A7FB8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Реактор</w:t>
            </w:r>
          </w:p>
        </w:tc>
        <w:tc>
          <w:tcPr>
            <w:tcW w:w="4641" w:type="dxa"/>
          </w:tcPr>
          <w:p w14:paraId="10C813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66AB4C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136740" w14:textId="77777777" w:rsidTr="00C40912">
        <w:trPr>
          <w:trHeight w:val="256"/>
        </w:trPr>
        <w:tc>
          <w:tcPr>
            <w:tcW w:w="785" w:type="dxa"/>
            <w:gridSpan w:val="2"/>
          </w:tcPr>
          <w:p w14:paraId="476F879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7.36</w:t>
            </w:r>
          </w:p>
        </w:tc>
        <w:tc>
          <w:tcPr>
            <w:tcW w:w="1627" w:type="dxa"/>
          </w:tcPr>
          <w:p w14:paraId="1CB08C4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3C019DD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12" w:type="dxa"/>
          </w:tcPr>
          <w:p w14:paraId="2511F1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Цилиндрическая сетка для сетчатого фильтра тип 305, PVC-U</w:t>
            </w:r>
          </w:p>
        </w:tc>
        <w:tc>
          <w:tcPr>
            <w:tcW w:w="4641" w:type="dxa"/>
          </w:tcPr>
          <w:p w14:paraId="3C6EF5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14" w:type="dxa"/>
          </w:tcPr>
          <w:p w14:paraId="07BC6FA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57C478" w14:textId="77777777" w:rsidTr="00C40912">
        <w:trPr>
          <w:trHeight w:val="75"/>
        </w:trPr>
        <w:tc>
          <w:tcPr>
            <w:tcW w:w="785" w:type="dxa"/>
            <w:gridSpan w:val="2"/>
          </w:tcPr>
          <w:p w14:paraId="7A6CF47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4001" w:type="dxa"/>
            <w:gridSpan w:val="6"/>
          </w:tcPr>
          <w:p w14:paraId="40EA65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2ABC30F0" w14:textId="77777777" w:rsidTr="00C40912">
        <w:trPr>
          <w:trHeight w:val="138"/>
        </w:trPr>
        <w:tc>
          <w:tcPr>
            <w:tcW w:w="785" w:type="dxa"/>
            <w:gridSpan w:val="2"/>
          </w:tcPr>
          <w:p w14:paraId="711931D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627" w:type="dxa"/>
          </w:tcPr>
          <w:p w14:paraId="6E99137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018B9AE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2" w:type="dxa"/>
          </w:tcPr>
          <w:p w14:paraId="63C2B3C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641" w:type="dxa"/>
          </w:tcPr>
          <w:p w14:paraId="3F7809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14" w:type="dxa"/>
          </w:tcPr>
          <w:p w14:paraId="7B0C87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BC4A92" w14:textId="77777777" w:rsidTr="00C40912">
        <w:trPr>
          <w:trHeight w:val="150"/>
        </w:trPr>
        <w:tc>
          <w:tcPr>
            <w:tcW w:w="785" w:type="dxa"/>
            <w:gridSpan w:val="2"/>
          </w:tcPr>
          <w:p w14:paraId="10AE2D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627" w:type="dxa"/>
          </w:tcPr>
          <w:p w14:paraId="05275C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5203B62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2" w:type="dxa"/>
          </w:tcPr>
          <w:p w14:paraId="736F65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641" w:type="dxa"/>
            <w:vAlign w:val="center"/>
          </w:tcPr>
          <w:p w14:paraId="138B86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14" w:type="dxa"/>
          </w:tcPr>
          <w:p w14:paraId="6ABAEA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ABF5B4" w14:textId="77777777" w:rsidTr="00C40912">
        <w:trPr>
          <w:trHeight w:val="851"/>
        </w:trPr>
        <w:tc>
          <w:tcPr>
            <w:tcW w:w="785" w:type="dxa"/>
            <w:gridSpan w:val="2"/>
          </w:tcPr>
          <w:p w14:paraId="1585836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627" w:type="dxa"/>
          </w:tcPr>
          <w:p w14:paraId="3E0EE1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5BE933B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2" w:type="dxa"/>
          </w:tcPr>
          <w:p w14:paraId="1C718F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641" w:type="dxa"/>
            <w:vAlign w:val="center"/>
          </w:tcPr>
          <w:p w14:paraId="4B89DF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Проверка работоспособности и плавности хода. Проверка соединений на наличие </w:t>
            </w:r>
          </w:p>
        </w:tc>
        <w:tc>
          <w:tcPr>
            <w:tcW w:w="3214" w:type="dxa"/>
          </w:tcPr>
          <w:p w14:paraId="0360911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376B5D" w14:textId="77777777" w:rsidTr="00C40912">
        <w:trPr>
          <w:trHeight w:val="700"/>
        </w:trPr>
        <w:tc>
          <w:tcPr>
            <w:tcW w:w="785" w:type="dxa"/>
            <w:gridSpan w:val="2"/>
          </w:tcPr>
          <w:p w14:paraId="21FDD10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8.4</w:t>
            </w:r>
          </w:p>
        </w:tc>
        <w:tc>
          <w:tcPr>
            <w:tcW w:w="1627" w:type="dxa"/>
          </w:tcPr>
          <w:p w14:paraId="214812A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07" w:type="dxa"/>
            <w:gridSpan w:val="2"/>
          </w:tcPr>
          <w:p w14:paraId="6500F4E6" w14:textId="77777777" w:rsidR="00127C6B" w:rsidRPr="00127C6B" w:rsidRDefault="00127C6B" w:rsidP="00127C6B">
            <w:pPr>
              <w:widowControl/>
              <w:numPr>
                <w:ilvl w:val="0"/>
                <w:numId w:val="5"/>
              </w:numPr>
              <w:autoSpaceDE/>
              <w:autoSpaceDN/>
              <w:adjustRightInd/>
              <w:ind w:right="25" w:firstLine="709"/>
              <w:rPr>
                <w:rFonts w:ascii="Times New Roman" w:hAnsi="Times New Roman" w:cs="Times New Roman"/>
                <w:lang w:eastAsia="ar-SA"/>
              </w:rPr>
            </w:pPr>
            <w:r w:rsidRPr="00127C6B">
              <w:rPr>
                <w:rFonts w:ascii="Times New Roman" w:hAnsi="Times New Roman" w:cs="Times New Roman"/>
                <w:lang w:eastAsia="ar-SA"/>
              </w:rPr>
              <w:t>-</w:t>
            </w:r>
          </w:p>
        </w:tc>
        <w:tc>
          <w:tcPr>
            <w:tcW w:w="2512" w:type="dxa"/>
          </w:tcPr>
          <w:p w14:paraId="70C000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bCs/>
                <w:lang w:eastAsia="ar-SA"/>
              </w:rPr>
              <w:t>Трубопроводы, фланцы, ниппели, тройники, втулки, болты, гайки, отводы</w:t>
            </w:r>
          </w:p>
        </w:tc>
        <w:tc>
          <w:tcPr>
            <w:tcW w:w="4641" w:type="dxa"/>
          </w:tcPr>
          <w:p w14:paraId="10CE23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14" w:type="dxa"/>
          </w:tcPr>
          <w:p w14:paraId="4F2186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6D1EBF8D" w14:textId="77777777" w:rsidR="00127C6B" w:rsidRPr="00127C6B" w:rsidRDefault="00127C6B" w:rsidP="00127C6B">
      <w:pPr>
        <w:widowControl/>
        <w:suppressAutoHyphens/>
        <w:autoSpaceDE/>
        <w:autoSpaceDN/>
        <w:adjustRightInd/>
        <w:jc w:val="both"/>
        <w:rPr>
          <w:rFonts w:ascii="Times New Roman" w:hAnsi="Times New Roman" w:cs="Times New Roman"/>
          <w:b/>
          <w:sz w:val="24"/>
          <w:szCs w:val="24"/>
          <w:lang w:eastAsia="en-US"/>
        </w:rPr>
      </w:pPr>
    </w:p>
    <w:p w14:paraId="4FA76C3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ТО-9 и входящие в его стоимость</w:t>
      </w:r>
    </w:p>
    <w:tbl>
      <w:tblPr>
        <w:tblStyle w:val="21"/>
        <w:tblW w:w="0" w:type="auto"/>
        <w:tblLook w:val="04A0" w:firstRow="1" w:lastRow="0" w:firstColumn="1" w:lastColumn="0" w:noHBand="0" w:noVBand="1"/>
      </w:tblPr>
      <w:tblGrid>
        <w:gridCol w:w="1063"/>
        <w:gridCol w:w="10501"/>
        <w:gridCol w:w="1980"/>
        <w:gridCol w:w="2204"/>
      </w:tblGrid>
      <w:tr w:rsidR="00127C6B" w:rsidRPr="00127C6B" w14:paraId="76C12F22" w14:textId="77777777" w:rsidTr="00C40912">
        <w:tc>
          <w:tcPr>
            <w:tcW w:w="664" w:type="dxa"/>
          </w:tcPr>
          <w:p w14:paraId="64EFA5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0501" w:type="dxa"/>
          </w:tcPr>
          <w:p w14:paraId="589B64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417" w:type="dxa"/>
          </w:tcPr>
          <w:p w14:paraId="5C75C83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2204" w:type="dxa"/>
          </w:tcPr>
          <w:p w14:paraId="2D8F8A8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15D9CFDC" w14:textId="77777777" w:rsidTr="00C40912">
        <w:tc>
          <w:tcPr>
            <w:tcW w:w="664" w:type="dxa"/>
          </w:tcPr>
          <w:p w14:paraId="6C3A15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10501" w:type="dxa"/>
          </w:tcPr>
          <w:p w14:paraId="0B447F57"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Калибровочные газы для системы газоанализа (1 баллон (СН4, СO2) и 1 баллон (Н2S) на квартал)</w:t>
            </w:r>
          </w:p>
        </w:tc>
        <w:tc>
          <w:tcPr>
            <w:tcW w:w="1417" w:type="dxa"/>
          </w:tcPr>
          <w:p w14:paraId="5DD5D4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2</w:t>
            </w:r>
          </w:p>
        </w:tc>
        <w:tc>
          <w:tcPr>
            <w:tcW w:w="2204" w:type="dxa"/>
          </w:tcPr>
          <w:p w14:paraId="6F366B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 (баллон)</w:t>
            </w:r>
          </w:p>
        </w:tc>
      </w:tr>
      <w:tr w:rsidR="00127C6B" w:rsidRPr="00127C6B" w14:paraId="10F6CDCE" w14:textId="77777777" w:rsidTr="00C40912">
        <w:tc>
          <w:tcPr>
            <w:tcW w:w="664" w:type="dxa"/>
          </w:tcPr>
          <w:p w14:paraId="6007E3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2</w:t>
            </w:r>
          </w:p>
        </w:tc>
        <w:tc>
          <w:tcPr>
            <w:tcW w:w="10501" w:type="dxa"/>
          </w:tcPr>
          <w:p w14:paraId="29B4F7AD"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 xml:space="preserve">Тканный фильтр </w:t>
            </w:r>
          </w:p>
        </w:tc>
        <w:tc>
          <w:tcPr>
            <w:tcW w:w="1417" w:type="dxa"/>
          </w:tcPr>
          <w:p w14:paraId="1E8E6D4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4</w:t>
            </w:r>
          </w:p>
        </w:tc>
        <w:tc>
          <w:tcPr>
            <w:tcW w:w="2204" w:type="dxa"/>
          </w:tcPr>
          <w:p w14:paraId="590431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1D042581" w14:textId="77777777" w:rsidTr="00C40912">
        <w:trPr>
          <w:trHeight w:val="285"/>
        </w:trPr>
        <w:tc>
          <w:tcPr>
            <w:tcW w:w="664" w:type="dxa"/>
          </w:tcPr>
          <w:p w14:paraId="67420CE2" w14:textId="77777777" w:rsidR="00127C6B" w:rsidRPr="00127C6B" w:rsidRDefault="00127C6B" w:rsidP="00127C6B">
            <w:pPr>
              <w:widowControl/>
              <w:numPr>
                <w:ilvl w:val="0"/>
                <w:numId w:val="5"/>
              </w:numPr>
              <w:autoSpaceDE/>
              <w:autoSpaceDN/>
              <w:adjustRightInd/>
              <w:ind w:left="-705" w:firstLine="709"/>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3</w:t>
            </w:r>
          </w:p>
        </w:tc>
        <w:tc>
          <w:tcPr>
            <w:tcW w:w="10501" w:type="dxa"/>
          </w:tcPr>
          <w:p w14:paraId="6BF52B04"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 xml:space="preserve">Масло для газокомпрессорной станции, </w:t>
            </w:r>
            <w:r w:rsidRPr="00127C6B">
              <w:rPr>
                <w:rFonts w:ascii="Times New Roman" w:hAnsi="Times New Roman" w:cs="Times New Roman"/>
                <w:sz w:val="24"/>
                <w:szCs w:val="24"/>
                <w:lang w:eastAsia="en-US"/>
              </w:rPr>
              <w:t>ремни и подшипники</w:t>
            </w:r>
          </w:p>
        </w:tc>
        <w:tc>
          <w:tcPr>
            <w:tcW w:w="1417" w:type="dxa"/>
          </w:tcPr>
          <w:p w14:paraId="37802E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5</w:t>
            </w:r>
          </w:p>
        </w:tc>
        <w:tc>
          <w:tcPr>
            <w:tcW w:w="2204" w:type="dxa"/>
          </w:tcPr>
          <w:p w14:paraId="4B8088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литр</w:t>
            </w:r>
          </w:p>
        </w:tc>
      </w:tr>
      <w:tr w:rsidR="00127C6B" w:rsidRPr="00127C6B" w14:paraId="7FB6A107" w14:textId="77777777" w:rsidTr="00C40912">
        <w:trPr>
          <w:trHeight w:val="255"/>
        </w:trPr>
        <w:tc>
          <w:tcPr>
            <w:tcW w:w="664" w:type="dxa"/>
          </w:tcPr>
          <w:p w14:paraId="431F7EE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4</w:t>
            </w:r>
          </w:p>
        </w:tc>
        <w:tc>
          <w:tcPr>
            <w:tcW w:w="10501" w:type="dxa"/>
          </w:tcPr>
          <w:p w14:paraId="2A5386B5"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ar-SA"/>
              </w:rPr>
              <w:t>Краска, оптирочный материал, кисточки, щетки, растворители, очистительные жидкости, смазочные материалы</w:t>
            </w:r>
          </w:p>
        </w:tc>
        <w:tc>
          <w:tcPr>
            <w:tcW w:w="1417" w:type="dxa"/>
          </w:tcPr>
          <w:p w14:paraId="6163A9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2204" w:type="dxa"/>
          </w:tcPr>
          <w:p w14:paraId="475AC14E"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Компл.</w:t>
            </w:r>
          </w:p>
        </w:tc>
      </w:tr>
      <w:tr w:rsidR="00127C6B" w:rsidRPr="00127C6B" w14:paraId="190E5757" w14:textId="77777777" w:rsidTr="00C40912">
        <w:tc>
          <w:tcPr>
            <w:tcW w:w="664" w:type="dxa"/>
          </w:tcPr>
          <w:p w14:paraId="1C4C85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5</w:t>
            </w:r>
          </w:p>
        </w:tc>
        <w:tc>
          <w:tcPr>
            <w:tcW w:w="10501" w:type="dxa"/>
          </w:tcPr>
          <w:p w14:paraId="3EAF1D2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Преобразователь давления для ГКС</w:t>
            </w:r>
          </w:p>
        </w:tc>
        <w:tc>
          <w:tcPr>
            <w:tcW w:w="1417" w:type="dxa"/>
          </w:tcPr>
          <w:p w14:paraId="5EFEF6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7650E9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7E85F0A8" w14:textId="77777777" w:rsidTr="00C40912">
        <w:tc>
          <w:tcPr>
            <w:tcW w:w="664" w:type="dxa"/>
          </w:tcPr>
          <w:p w14:paraId="56395E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6</w:t>
            </w:r>
          </w:p>
        </w:tc>
        <w:tc>
          <w:tcPr>
            <w:tcW w:w="10501" w:type="dxa"/>
          </w:tcPr>
          <w:p w14:paraId="71FD636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Ремонтный комплект газодувки ГКС</w:t>
            </w:r>
          </w:p>
        </w:tc>
        <w:tc>
          <w:tcPr>
            <w:tcW w:w="1417" w:type="dxa"/>
          </w:tcPr>
          <w:p w14:paraId="20DB44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16D82EB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29B9A4CA" w14:textId="77777777" w:rsidTr="00C40912">
        <w:tc>
          <w:tcPr>
            <w:tcW w:w="664" w:type="dxa"/>
          </w:tcPr>
          <w:p w14:paraId="736E61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7</w:t>
            </w:r>
          </w:p>
        </w:tc>
        <w:tc>
          <w:tcPr>
            <w:tcW w:w="10501" w:type="dxa"/>
          </w:tcPr>
          <w:p w14:paraId="6CA810C8" w14:textId="77777777" w:rsidR="00127C6B" w:rsidRPr="00127C6B" w:rsidRDefault="00127C6B" w:rsidP="00127C6B">
            <w:pPr>
              <w:widowControl/>
              <w:numPr>
                <w:ilvl w:val="0"/>
                <w:numId w:val="5"/>
              </w:numPr>
              <w:tabs>
                <w:tab w:val="left" w:pos="405"/>
              </w:tabs>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Автомат управления горелкой</w:t>
            </w:r>
          </w:p>
        </w:tc>
        <w:tc>
          <w:tcPr>
            <w:tcW w:w="1417" w:type="dxa"/>
          </w:tcPr>
          <w:p w14:paraId="0698BE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2CCC03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22F6BA86" w14:textId="77777777" w:rsidTr="00C40912">
        <w:tc>
          <w:tcPr>
            <w:tcW w:w="664" w:type="dxa"/>
          </w:tcPr>
          <w:p w14:paraId="51F395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8</w:t>
            </w:r>
          </w:p>
        </w:tc>
        <w:tc>
          <w:tcPr>
            <w:tcW w:w="10501" w:type="dxa"/>
          </w:tcPr>
          <w:p w14:paraId="08B756DB" w14:textId="77777777" w:rsidR="00127C6B" w:rsidRPr="00127C6B" w:rsidRDefault="00127C6B" w:rsidP="00127C6B">
            <w:pPr>
              <w:widowControl/>
              <w:numPr>
                <w:ilvl w:val="0"/>
                <w:numId w:val="5"/>
              </w:numPr>
              <w:tabs>
                <w:tab w:val="left" w:pos="795"/>
              </w:tabs>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Ремонтный комплект воздушного компрессора</w:t>
            </w:r>
          </w:p>
        </w:tc>
        <w:tc>
          <w:tcPr>
            <w:tcW w:w="1417" w:type="dxa"/>
          </w:tcPr>
          <w:p w14:paraId="7C8BB92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174A930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7314B9FF" w14:textId="77777777" w:rsidTr="00C40912">
        <w:tc>
          <w:tcPr>
            <w:tcW w:w="664" w:type="dxa"/>
          </w:tcPr>
          <w:p w14:paraId="6E5E77C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9</w:t>
            </w:r>
          </w:p>
        </w:tc>
        <w:tc>
          <w:tcPr>
            <w:tcW w:w="10501" w:type="dxa"/>
          </w:tcPr>
          <w:p w14:paraId="3924EF1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Ремонтный комплект системы газоанализа</w:t>
            </w:r>
          </w:p>
        </w:tc>
        <w:tc>
          <w:tcPr>
            <w:tcW w:w="1417" w:type="dxa"/>
          </w:tcPr>
          <w:p w14:paraId="58F641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7A2EDE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14D7D862" w14:textId="77777777" w:rsidTr="00C40912">
        <w:tc>
          <w:tcPr>
            <w:tcW w:w="664" w:type="dxa"/>
          </w:tcPr>
          <w:p w14:paraId="7D30585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10</w:t>
            </w:r>
          </w:p>
        </w:tc>
        <w:tc>
          <w:tcPr>
            <w:tcW w:w="10501" w:type="dxa"/>
          </w:tcPr>
          <w:p w14:paraId="42BA8A7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Блок питания</w:t>
            </w:r>
          </w:p>
        </w:tc>
        <w:tc>
          <w:tcPr>
            <w:tcW w:w="1417" w:type="dxa"/>
          </w:tcPr>
          <w:p w14:paraId="095F48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275C23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69788BD8" w14:textId="77777777" w:rsidTr="00C40912">
        <w:tc>
          <w:tcPr>
            <w:tcW w:w="664" w:type="dxa"/>
          </w:tcPr>
          <w:p w14:paraId="3794E2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11</w:t>
            </w:r>
          </w:p>
        </w:tc>
        <w:tc>
          <w:tcPr>
            <w:tcW w:w="10501" w:type="dxa"/>
          </w:tcPr>
          <w:p w14:paraId="65D3325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УФ-датчик для ВФУ</w:t>
            </w:r>
          </w:p>
        </w:tc>
        <w:tc>
          <w:tcPr>
            <w:tcW w:w="1417" w:type="dxa"/>
          </w:tcPr>
          <w:p w14:paraId="723FC2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2204" w:type="dxa"/>
          </w:tcPr>
          <w:p w14:paraId="130608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5E4A4E44" w14:textId="77777777" w:rsidTr="00C40912">
        <w:trPr>
          <w:trHeight w:val="285"/>
        </w:trPr>
        <w:tc>
          <w:tcPr>
            <w:tcW w:w="664" w:type="dxa"/>
          </w:tcPr>
          <w:p w14:paraId="5099C7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12</w:t>
            </w:r>
          </w:p>
        </w:tc>
        <w:tc>
          <w:tcPr>
            <w:tcW w:w="10501" w:type="dxa"/>
          </w:tcPr>
          <w:p w14:paraId="3689E74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Термоэлемент тип S</w:t>
            </w:r>
          </w:p>
        </w:tc>
        <w:tc>
          <w:tcPr>
            <w:tcW w:w="1417" w:type="dxa"/>
          </w:tcPr>
          <w:p w14:paraId="637B8F2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2204" w:type="dxa"/>
          </w:tcPr>
          <w:p w14:paraId="1630842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25FBF149" w14:textId="77777777" w:rsidTr="00C40912">
        <w:trPr>
          <w:trHeight w:val="110"/>
        </w:trPr>
        <w:tc>
          <w:tcPr>
            <w:tcW w:w="664" w:type="dxa"/>
          </w:tcPr>
          <w:p w14:paraId="63A963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13</w:t>
            </w:r>
          </w:p>
        </w:tc>
        <w:tc>
          <w:tcPr>
            <w:tcW w:w="10501" w:type="dxa"/>
          </w:tcPr>
          <w:p w14:paraId="7468007A" w14:textId="77777777" w:rsidR="00127C6B" w:rsidRPr="00127C6B" w:rsidRDefault="00127C6B" w:rsidP="00127C6B">
            <w:pPr>
              <w:widowControl/>
              <w:numPr>
                <w:ilvl w:val="0"/>
                <w:numId w:val="5"/>
              </w:numPr>
              <w:autoSpaceDE/>
              <w:autoSpaceDN/>
              <w:adjustRightInd/>
              <w:ind w:firstLine="35"/>
              <w:rPr>
                <w:rFonts w:ascii="Times New Roman" w:hAnsi="Times New Roman" w:cs="Times New Roman"/>
                <w:sz w:val="24"/>
                <w:szCs w:val="24"/>
                <w:lang w:eastAsia="en-US"/>
              </w:rPr>
            </w:pPr>
            <w:r w:rsidRPr="00127C6B">
              <w:rPr>
                <w:rFonts w:ascii="Times New Roman" w:hAnsi="Times New Roman" w:cs="Times New Roman"/>
                <w:sz w:val="24"/>
                <w:szCs w:val="24"/>
                <w:lang w:eastAsia="en-US"/>
              </w:rPr>
              <w:t>Электрод зажигания</w:t>
            </w:r>
          </w:p>
        </w:tc>
        <w:tc>
          <w:tcPr>
            <w:tcW w:w="1417" w:type="dxa"/>
          </w:tcPr>
          <w:p w14:paraId="54E72C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2204" w:type="dxa"/>
          </w:tcPr>
          <w:p w14:paraId="43977F50" w14:textId="77777777" w:rsidR="00127C6B" w:rsidRPr="00127C6B" w:rsidRDefault="00127C6B" w:rsidP="00127C6B">
            <w:pPr>
              <w:widowControl/>
              <w:numPr>
                <w:ilvl w:val="0"/>
                <w:numId w:val="5"/>
              </w:numPr>
              <w:autoSpaceDE/>
              <w:autoSpaceDN/>
              <w:adjustRightInd/>
              <w:ind w:firstLine="32"/>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0F39E59F" w14:textId="77777777" w:rsidTr="00C40912">
        <w:tc>
          <w:tcPr>
            <w:tcW w:w="664" w:type="dxa"/>
          </w:tcPr>
          <w:p w14:paraId="4D64537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14</w:t>
            </w:r>
          </w:p>
        </w:tc>
        <w:tc>
          <w:tcPr>
            <w:tcW w:w="10501" w:type="dxa"/>
          </w:tcPr>
          <w:p w14:paraId="1CE2BCD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Блок управления жалюзи (электропривод )</w:t>
            </w:r>
          </w:p>
        </w:tc>
        <w:tc>
          <w:tcPr>
            <w:tcW w:w="1417" w:type="dxa"/>
          </w:tcPr>
          <w:p w14:paraId="41728D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62B685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054A13E1" w14:textId="77777777" w:rsidTr="00C40912">
        <w:tc>
          <w:tcPr>
            <w:tcW w:w="664" w:type="dxa"/>
          </w:tcPr>
          <w:p w14:paraId="3B2ACE0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15</w:t>
            </w:r>
          </w:p>
        </w:tc>
        <w:tc>
          <w:tcPr>
            <w:tcW w:w="10501" w:type="dxa"/>
          </w:tcPr>
          <w:p w14:paraId="742F483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Блок зажигания</w:t>
            </w:r>
          </w:p>
        </w:tc>
        <w:tc>
          <w:tcPr>
            <w:tcW w:w="1417" w:type="dxa"/>
          </w:tcPr>
          <w:p w14:paraId="54F19B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53F8A7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5F96F0CE" w14:textId="77777777" w:rsidTr="00C40912">
        <w:tc>
          <w:tcPr>
            <w:tcW w:w="664" w:type="dxa"/>
          </w:tcPr>
          <w:p w14:paraId="05E95F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16</w:t>
            </w:r>
          </w:p>
        </w:tc>
        <w:tc>
          <w:tcPr>
            <w:tcW w:w="10501" w:type="dxa"/>
          </w:tcPr>
          <w:p w14:paraId="64F8032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Электромагнитный газовый клапан</w:t>
            </w:r>
          </w:p>
        </w:tc>
        <w:tc>
          <w:tcPr>
            <w:tcW w:w="1417" w:type="dxa"/>
          </w:tcPr>
          <w:p w14:paraId="199DAE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204" w:type="dxa"/>
          </w:tcPr>
          <w:p w14:paraId="512A51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69DE1C40" w14:textId="77777777" w:rsidTr="00C40912">
        <w:tc>
          <w:tcPr>
            <w:tcW w:w="664" w:type="dxa"/>
          </w:tcPr>
          <w:p w14:paraId="3CA0EFA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17</w:t>
            </w:r>
          </w:p>
        </w:tc>
        <w:tc>
          <w:tcPr>
            <w:tcW w:w="10501" w:type="dxa"/>
            <w:vAlign w:val="center"/>
          </w:tcPr>
          <w:p w14:paraId="05165A7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 xml:space="preserve">Orbisin  электрод </w:t>
            </w:r>
          </w:p>
        </w:tc>
        <w:tc>
          <w:tcPr>
            <w:tcW w:w="1417" w:type="dxa"/>
            <w:vAlign w:val="center"/>
          </w:tcPr>
          <w:p w14:paraId="459A6D8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vAlign w:val="center"/>
          </w:tcPr>
          <w:p w14:paraId="506911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5FDEF15C" w14:textId="77777777" w:rsidTr="00C40912">
        <w:tc>
          <w:tcPr>
            <w:tcW w:w="664" w:type="dxa"/>
          </w:tcPr>
          <w:p w14:paraId="08EEB7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18</w:t>
            </w:r>
          </w:p>
        </w:tc>
        <w:tc>
          <w:tcPr>
            <w:tcW w:w="10501" w:type="dxa"/>
            <w:vAlign w:val="center"/>
          </w:tcPr>
          <w:p w14:paraId="49011F8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Питательный насос</w:t>
            </w:r>
          </w:p>
        </w:tc>
        <w:tc>
          <w:tcPr>
            <w:tcW w:w="1417" w:type="dxa"/>
            <w:vAlign w:val="center"/>
          </w:tcPr>
          <w:p w14:paraId="4B2278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vAlign w:val="center"/>
          </w:tcPr>
          <w:p w14:paraId="04738C6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365CD840" w14:textId="77777777" w:rsidTr="00C40912">
        <w:tc>
          <w:tcPr>
            <w:tcW w:w="664" w:type="dxa"/>
          </w:tcPr>
          <w:p w14:paraId="06DE465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19</w:t>
            </w:r>
          </w:p>
        </w:tc>
        <w:tc>
          <w:tcPr>
            <w:tcW w:w="10501" w:type="dxa"/>
            <w:vAlign w:val="center"/>
          </w:tcPr>
          <w:p w14:paraId="183E45DD" w14:textId="77777777" w:rsidR="00127C6B" w:rsidRPr="00127C6B" w:rsidRDefault="00127C6B" w:rsidP="00127C6B">
            <w:pPr>
              <w:widowControl/>
              <w:numPr>
                <w:ilvl w:val="0"/>
                <w:numId w:val="5"/>
              </w:numPr>
              <w:tabs>
                <w:tab w:val="left" w:pos="405"/>
              </w:tabs>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Запасной шланг для питательного насоса</w:t>
            </w:r>
          </w:p>
        </w:tc>
        <w:tc>
          <w:tcPr>
            <w:tcW w:w="1417" w:type="dxa"/>
            <w:vAlign w:val="center"/>
          </w:tcPr>
          <w:p w14:paraId="280AEE3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vAlign w:val="center"/>
          </w:tcPr>
          <w:p w14:paraId="4661F0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77AD4DA2" w14:textId="77777777" w:rsidTr="00C40912">
        <w:tc>
          <w:tcPr>
            <w:tcW w:w="664" w:type="dxa"/>
          </w:tcPr>
          <w:p w14:paraId="22E0F0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20</w:t>
            </w:r>
          </w:p>
        </w:tc>
        <w:tc>
          <w:tcPr>
            <w:tcW w:w="10501" w:type="dxa"/>
            <w:vAlign w:val="center"/>
          </w:tcPr>
          <w:p w14:paraId="2A749C5B" w14:textId="77777777" w:rsidR="00127C6B" w:rsidRPr="00127C6B" w:rsidRDefault="00127C6B" w:rsidP="00127C6B">
            <w:pPr>
              <w:widowControl/>
              <w:numPr>
                <w:ilvl w:val="0"/>
                <w:numId w:val="5"/>
              </w:numPr>
              <w:tabs>
                <w:tab w:val="left" w:pos="795"/>
              </w:tabs>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Пробирки для отбора проб H2S, 100 - 4000 ppm</w:t>
            </w:r>
          </w:p>
        </w:tc>
        <w:tc>
          <w:tcPr>
            <w:tcW w:w="1417" w:type="dxa"/>
            <w:vAlign w:val="center"/>
          </w:tcPr>
          <w:p w14:paraId="569F14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20</w:t>
            </w:r>
          </w:p>
        </w:tc>
        <w:tc>
          <w:tcPr>
            <w:tcW w:w="2204" w:type="dxa"/>
          </w:tcPr>
          <w:p w14:paraId="2FD774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6EB7137E" w14:textId="77777777" w:rsidTr="00C40912">
        <w:tc>
          <w:tcPr>
            <w:tcW w:w="664" w:type="dxa"/>
          </w:tcPr>
          <w:p w14:paraId="4E8840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21</w:t>
            </w:r>
          </w:p>
        </w:tc>
        <w:tc>
          <w:tcPr>
            <w:tcW w:w="10501" w:type="dxa"/>
            <w:vAlign w:val="center"/>
          </w:tcPr>
          <w:p w14:paraId="5C110AA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Пробирки для отбора проб H2S, 4 %</w:t>
            </w:r>
          </w:p>
        </w:tc>
        <w:tc>
          <w:tcPr>
            <w:tcW w:w="1417" w:type="dxa"/>
            <w:vAlign w:val="center"/>
          </w:tcPr>
          <w:p w14:paraId="14D197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20</w:t>
            </w:r>
          </w:p>
        </w:tc>
        <w:tc>
          <w:tcPr>
            <w:tcW w:w="2204" w:type="dxa"/>
          </w:tcPr>
          <w:p w14:paraId="47B7BC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7EAAB445" w14:textId="77777777" w:rsidTr="00C40912">
        <w:tc>
          <w:tcPr>
            <w:tcW w:w="664" w:type="dxa"/>
          </w:tcPr>
          <w:p w14:paraId="0073CCE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22</w:t>
            </w:r>
          </w:p>
        </w:tc>
        <w:tc>
          <w:tcPr>
            <w:tcW w:w="10501" w:type="dxa"/>
          </w:tcPr>
          <w:p w14:paraId="758769D7" w14:textId="77777777" w:rsidR="00127C6B" w:rsidRPr="00127C6B" w:rsidRDefault="00127C6B" w:rsidP="00127C6B">
            <w:pPr>
              <w:widowControl/>
              <w:numPr>
                <w:ilvl w:val="0"/>
                <w:numId w:val="5"/>
              </w:numPr>
              <w:autoSpaceDE/>
              <w:autoSpaceDN/>
              <w:adjustRightInd/>
              <w:rPr>
                <w:rFonts w:ascii="Times" w:hAnsi="Times" w:cs="Times"/>
                <w:color w:val="000000"/>
                <w:sz w:val="24"/>
                <w:szCs w:val="24"/>
              </w:rPr>
            </w:pPr>
            <w:r w:rsidRPr="00127C6B">
              <w:rPr>
                <w:rFonts w:ascii="Times" w:hAnsi="Times" w:cs="Times"/>
                <w:color w:val="000000"/>
                <w:sz w:val="24"/>
                <w:szCs w:val="24"/>
                <w:lang w:eastAsia="ar-SA"/>
              </w:rPr>
              <w:t>Защита от избыточного давления воды</w:t>
            </w:r>
          </w:p>
        </w:tc>
        <w:tc>
          <w:tcPr>
            <w:tcW w:w="1417" w:type="dxa"/>
          </w:tcPr>
          <w:p w14:paraId="66F44D59" w14:textId="77777777" w:rsidR="00127C6B" w:rsidRPr="00127C6B" w:rsidRDefault="00127C6B" w:rsidP="00127C6B">
            <w:pPr>
              <w:widowControl/>
              <w:numPr>
                <w:ilvl w:val="0"/>
                <w:numId w:val="5"/>
              </w:numPr>
              <w:autoSpaceDE/>
              <w:autoSpaceDN/>
              <w:adjustRightInd/>
              <w:jc w:val="center"/>
              <w:rPr>
                <w:rFonts w:ascii="Times" w:hAnsi="Times" w:cs="Times"/>
                <w:color w:val="000000"/>
                <w:sz w:val="24"/>
                <w:szCs w:val="24"/>
              </w:rPr>
            </w:pPr>
            <w:r w:rsidRPr="00127C6B">
              <w:rPr>
                <w:rFonts w:ascii="Times" w:hAnsi="Times" w:cs="Times"/>
                <w:color w:val="000000"/>
                <w:sz w:val="24"/>
                <w:szCs w:val="24"/>
                <w:lang w:eastAsia="ar-SA"/>
              </w:rPr>
              <w:t>1</w:t>
            </w:r>
          </w:p>
        </w:tc>
        <w:tc>
          <w:tcPr>
            <w:tcW w:w="2204" w:type="dxa"/>
          </w:tcPr>
          <w:p w14:paraId="454838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0B4AA726" w14:textId="77777777" w:rsidTr="00C40912">
        <w:tc>
          <w:tcPr>
            <w:tcW w:w="664" w:type="dxa"/>
          </w:tcPr>
          <w:p w14:paraId="75D2BE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23</w:t>
            </w:r>
          </w:p>
        </w:tc>
        <w:tc>
          <w:tcPr>
            <w:tcW w:w="10501" w:type="dxa"/>
            <w:vAlign w:val="center"/>
          </w:tcPr>
          <w:p w14:paraId="30D452E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Двухходовой клапан 1"</w:t>
            </w:r>
          </w:p>
        </w:tc>
        <w:tc>
          <w:tcPr>
            <w:tcW w:w="1417" w:type="dxa"/>
            <w:vAlign w:val="center"/>
          </w:tcPr>
          <w:p w14:paraId="5C7D1ED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vAlign w:val="center"/>
          </w:tcPr>
          <w:p w14:paraId="4714FD6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67F8AA27" w14:textId="77777777" w:rsidTr="00C40912">
        <w:trPr>
          <w:trHeight w:val="285"/>
        </w:trPr>
        <w:tc>
          <w:tcPr>
            <w:tcW w:w="664" w:type="dxa"/>
          </w:tcPr>
          <w:p w14:paraId="49FB15E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24</w:t>
            </w:r>
          </w:p>
        </w:tc>
        <w:tc>
          <w:tcPr>
            <w:tcW w:w="10501" w:type="dxa"/>
            <w:vAlign w:val="center"/>
          </w:tcPr>
          <w:p w14:paraId="4084022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Двухходовой клапан 2" (обогрев)</w:t>
            </w:r>
          </w:p>
        </w:tc>
        <w:tc>
          <w:tcPr>
            <w:tcW w:w="1417" w:type="dxa"/>
            <w:vAlign w:val="center"/>
          </w:tcPr>
          <w:p w14:paraId="2352833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2F804C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51DCEF7D" w14:textId="77777777" w:rsidTr="00C40912">
        <w:trPr>
          <w:trHeight w:val="110"/>
        </w:trPr>
        <w:tc>
          <w:tcPr>
            <w:tcW w:w="664" w:type="dxa"/>
          </w:tcPr>
          <w:p w14:paraId="49A481A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25</w:t>
            </w:r>
          </w:p>
        </w:tc>
        <w:tc>
          <w:tcPr>
            <w:tcW w:w="10501" w:type="dxa"/>
            <w:vAlign w:val="center"/>
          </w:tcPr>
          <w:p w14:paraId="470E6ADC" w14:textId="77777777" w:rsidR="00127C6B" w:rsidRPr="00127C6B" w:rsidRDefault="00127C6B" w:rsidP="00127C6B">
            <w:pPr>
              <w:widowControl/>
              <w:numPr>
                <w:ilvl w:val="0"/>
                <w:numId w:val="5"/>
              </w:numPr>
              <w:autoSpaceDE/>
              <w:autoSpaceDN/>
              <w:adjustRightInd/>
              <w:ind w:firstLine="35"/>
              <w:rPr>
                <w:rFonts w:ascii="Times New Roman" w:hAnsi="Times New Roman" w:cs="Times New Roman"/>
                <w:sz w:val="24"/>
                <w:szCs w:val="24"/>
                <w:lang w:eastAsia="en-US"/>
              </w:rPr>
            </w:pPr>
            <w:r w:rsidRPr="00127C6B">
              <w:rPr>
                <w:rFonts w:ascii="Times" w:hAnsi="Times" w:cs="Times"/>
                <w:color w:val="000000"/>
                <w:sz w:val="24"/>
                <w:szCs w:val="24"/>
                <w:lang w:eastAsia="ar-SA"/>
              </w:rPr>
              <w:t xml:space="preserve">Преобразователь частоты </w:t>
            </w:r>
          </w:p>
        </w:tc>
        <w:tc>
          <w:tcPr>
            <w:tcW w:w="1417" w:type="dxa"/>
            <w:vAlign w:val="center"/>
          </w:tcPr>
          <w:p w14:paraId="0F2664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4EEC148B" w14:textId="77777777" w:rsidR="00127C6B" w:rsidRPr="00127C6B" w:rsidRDefault="00127C6B" w:rsidP="00127C6B">
            <w:pPr>
              <w:widowControl/>
              <w:numPr>
                <w:ilvl w:val="0"/>
                <w:numId w:val="5"/>
              </w:numPr>
              <w:autoSpaceDE/>
              <w:autoSpaceDN/>
              <w:adjustRightInd/>
              <w:ind w:firstLine="32"/>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3625882E" w14:textId="77777777" w:rsidTr="00C40912">
        <w:tc>
          <w:tcPr>
            <w:tcW w:w="664" w:type="dxa"/>
          </w:tcPr>
          <w:p w14:paraId="23DC63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26</w:t>
            </w:r>
          </w:p>
        </w:tc>
        <w:tc>
          <w:tcPr>
            <w:tcW w:w="10501" w:type="dxa"/>
            <w:vAlign w:val="center"/>
          </w:tcPr>
          <w:p w14:paraId="58EE988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мембранный разделитель</w:t>
            </w:r>
          </w:p>
        </w:tc>
        <w:tc>
          <w:tcPr>
            <w:tcW w:w="1417" w:type="dxa"/>
            <w:vAlign w:val="center"/>
          </w:tcPr>
          <w:p w14:paraId="545F3F9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6516C8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35BB1BE1" w14:textId="77777777" w:rsidTr="00C40912">
        <w:tc>
          <w:tcPr>
            <w:tcW w:w="664" w:type="dxa"/>
          </w:tcPr>
          <w:p w14:paraId="58E60CC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lastRenderedPageBreak/>
              <w:t>27</w:t>
            </w:r>
          </w:p>
        </w:tc>
        <w:tc>
          <w:tcPr>
            <w:tcW w:w="10501" w:type="dxa"/>
            <w:vAlign w:val="center"/>
          </w:tcPr>
          <w:p w14:paraId="0C84ED6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Триггер для расходомера</w:t>
            </w:r>
          </w:p>
        </w:tc>
        <w:tc>
          <w:tcPr>
            <w:tcW w:w="1417" w:type="dxa"/>
            <w:vAlign w:val="center"/>
          </w:tcPr>
          <w:p w14:paraId="6293A0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vAlign w:val="center"/>
          </w:tcPr>
          <w:p w14:paraId="54755E9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04D71BFC" w14:textId="77777777" w:rsidTr="00C40912">
        <w:tc>
          <w:tcPr>
            <w:tcW w:w="664" w:type="dxa"/>
          </w:tcPr>
          <w:p w14:paraId="662949B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28</w:t>
            </w:r>
          </w:p>
        </w:tc>
        <w:tc>
          <w:tcPr>
            <w:tcW w:w="10501" w:type="dxa"/>
            <w:vAlign w:val="center"/>
          </w:tcPr>
          <w:p w14:paraId="58FE26E1" w14:textId="77777777" w:rsidR="00127C6B" w:rsidRPr="00127C6B" w:rsidRDefault="00127C6B" w:rsidP="00127C6B">
            <w:pPr>
              <w:widowControl/>
              <w:numPr>
                <w:ilvl w:val="0"/>
                <w:numId w:val="5"/>
              </w:numPr>
              <w:tabs>
                <w:tab w:val="left" w:pos="525"/>
              </w:tabs>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 xml:space="preserve">Эл. магнитный переключатель </w:t>
            </w:r>
          </w:p>
        </w:tc>
        <w:tc>
          <w:tcPr>
            <w:tcW w:w="1417" w:type="dxa"/>
            <w:vAlign w:val="center"/>
          </w:tcPr>
          <w:p w14:paraId="29267C6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448030A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7227BFF0" w14:textId="77777777" w:rsidTr="00C40912">
        <w:tc>
          <w:tcPr>
            <w:tcW w:w="664" w:type="dxa"/>
          </w:tcPr>
          <w:p w14:paraId="4B59578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29</w:t>
            </w:r>
          </w:p>
        </w:tc>
        <w:tc>
          <w:tcPr>
            <w:tcW w:w="10501" w:type="dxa"/>
            <w:vAlign w:val="center"/>
          </w:tcPr>
          <w:p w14:paraId="3D80C79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Запорный клапан Dy65</w:t>
            </w:r>
          </w:p>
        </w:tc>
        <w:tc>
          <w:tcPr>
            <w:tcW w:w="1417" w:type="dxa"/>
            <w:vAlign w:val="center"/>
          </w:tcPr>
          <w:p w14:paraId="1075C00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1053992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0C3A66BF" w14:textId="77777777" w:rsidTr="00C40912">
        <w:tc>
          <w:tcPr>
            <w:tcW w:w="664" w:type="dxa"/>
          </w:tcPr>
          <w:p w14:paraId="79FB58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30</w:t>
            </w:r>
          </w:p>
        </w:tc>
        <w:tc>
          <w:tcPr>
            <w:tcW w:w="10501" w:type="dxa"/>
            <w:vAlign w:val="center"/>
          </w:tcPr>
          <w:p w14:paraId="3A8562F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Запорный клапан Dy100</w:t>
            </w:r>
          </w:p>
        </w:tc>
        <w:tc>
          <w:tcPr>
            <w:tcW w:w="1417" w:type="dxa"/>
            <w:vAlign w:val="center"/>
          </w:tcPr>
          <w:p w14:paraId="2A32D5F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7B47CA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05C4DCBC" w14:textId="77777777" w:rsidTr="00C40912">
        <w:trPr>
          <w:trHeight w:val="285"/>
        </w:trPr>
        <w:tc>
          <w:tcPr>
            <w:tcW w:w="664" w:type="dxa"/>
          </w:tcPr>
          <w:p w14:paraId="378461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31</w:t>
            </w:r>
          </w:p>
        </w:tc>
        <w:tc>
          <w:tcPr>
            <w:tcW w:w="10501" w:type="dxa"/>
            <w:vAlign w:val="center"/>
          </w:tcPr>
          <w:p w14:paraId="6C8A8FB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ПВХ Dy15</w:t>
            </w:r>
          </w:p>
        </w:tc>
        <w:tc>
          <w:tcPr>
            <w:tcW w:w="1417" w:type="dxa"/>
            <w:vAlign w:val="center"/>
          </w:tcPr>
          <w:p w14:paraId="1AB797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w:t>
            </w:r>
          </w:p>
        </w:tc>
        <w:tc>
          <w:tcPr>
            <w:tcW w:w="2204" w:type="dxa"/>
            <w:vAlign w:val="center"/>
          </w:tcPr>
          <w:p w14:paraId="102F68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2A5031B1" w14:textId="77777777" w:rsidTr="00C40912">
        <w:trPr>
          <w:trHeight w:val="110"/>
        </w:trPr>
        <w:tc>
          <w:tcPr>
            <w:tcW w:w="664" w:type="dxa"/>
          </w:tcPr>
          <w:p w14:paraId="6C54DD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32</w:t>
            </w:r>
          </w:p>
        </w:tc>
        <w:tc>
          <w:tcPr>
            <w:tcW w:w="10501" w:type="dxa"/>
            <w:vAlign w:val="center"/>
          </w:tcPr>
          <w:p w14:paraId="0EBADE58" w14:textId="77777777" w:rsidR="00127C6B" w:rsidRPr="00127C6B" w:rsidRDefault="00127C6B" w:rsidP="00127C6B">
            <w:pPr>
              <w:widowControl/>
              <w:numPr>
                <w:ilvl w:val="0"/>
                <w:numId w:val="5"/>
              </w:numPr>
              <w:autoSpaceDE/>
              <w:autoSpaceDN/>
              <w:adjustRightInd/>
              <w:ind w:firstLine="35"/>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ПВХ Dy20</w:t>
            </w:r>
          </w:p>
        </w:tc>
        <w:tc>
          <w:tcPr>
            <w:tcW w:w="1417" w:type="dxa"/>
            <w:vAlign w:val="center"/>
          </w:tcPr>
          <w:p w14:paraId="31F083C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w:t>
            </w:r>
          </w:p>
        </w:tc>
        <w:tc>
          <w:tcPr>
            <w:tcW w:w="2204" w:type="dxa"/>
          </w:tcPr>
          <w:p w14:paraId="72FB35E9" w14:textId="77777777" w:rsidR="00127C6B" w:rsidRPr="00127C6B" w:rsidRDefault="00127C6B" w:rsidP="00127C6B">
            <w:pPr>
              <w:widowControl/>
              <w:numPr>
                <w:ilvl w:val="0"/>
                <w:numId w:val="5"/>
              </w:numPr>
              <w:autoSpaceDE/>
              <w:autoSpaceDN/>
              <w:adjustRightInd/>
              <w:ind w:firstLine="32"/>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660F22F8" w14:textId="77777777" w:rsidTr="00C40912">
        <w:tc>
          <w:tcPr>
            <w:tcW w:w="664" w:type="dxa"/>
          </w:tcPr>
          <w:p w14:paraId="618F2B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33</w:t>
            </w:r>
          </w:p>
        </w:tc>
        <w:tc>
          <w:tcPr>
            <w:tcW w:w="10501" w:type="dxa"/>
            <w:vAlign w:val="center"/>
          </w:tcPr>
          <w:p w14:paraId="4C84529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ПВХ Dy25</w:t>
            </w:r>
          </w:p>
        </w:tc>
        <w:tc>
          <w:tcPr>
            <w:tcW w:w="1417" w:type="dxa"/>
            <w:vAlign w:val="center"/>
          </w:tcPr>
          <w:p w14:paraId="0B6178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w:t>
            </w:r>
          </w:p>
        </w:tc>
        <w:tc>
          <w:tcPr>
            <w:tcW w:w="2204" w:type="dxa"/>
          </w:tcPr>
          <w:p w14:paraId="355A58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7CC396D5" w14:textId="77777777" w:rsidTr="00C40912">
        <w:tc>
          <w:tcPr>
            <w:tcW w:w="664" w:type="dxa"/>
          </w:tcPr>
          <w:p w14:paraId="6DBD6F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34</w:t>
            </w:r>
          </w:p>
        </w:tc>
        <w:tc>
          <w:tcPr>
            <w:tcW w:w="10501" w:type="dxa"/>
            <w:vAlign w:val="center"/>
          </w:tcPr>
          <w:p w14:paraId="17672D5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ПВХ Dy32</w:t>
            </w:r>
          </w:p>
        </w:tc>
        <w:tc>
          <w:tcPr>
            <w:tcW w:w="1417" w:type="dxa"/>
            <w:vAlign w:val="center"/>
          </w:tcPr>
          <w:p w14:paraId="6C44212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w:t>
            </w:r>
          </w:p>
        </w:tc>
        <w:tc>
          <w:tcPr>
            <w:tcW w:w="2204" w:type="dxa"/>
          </w:tcPr>
          <w:p w14:paraId="0CB7A8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5AA8722D" w14:textId="77777777" w:rsidTr="00C40912">
        <w:tc>
          <w:tcPr>
            <w:tcW w:w="664" w:type="dxa"/>
          </w:tcPr>
          <w:p w14:paraId="767E64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35</w:t>
            </w:r>
          </w:p>
        </w:tc>
        <w:tc>
          <w:tcPr>
            <w:tcW w:w="10501" w:type="dxa"/>
            <w:vAlign w:val="center"/>
          </w:tcPr>
          <w:p w14:paraId="69DEF3DF" w14:textId="77777777" w:rsidR="00127C6B" w:rsidRPr="00127C6B" w:rsidRDefault="00127C6B" w:rsidP="00127C6B">
            <w:pPr>
              <w:widowControl/>
              <w:numPr>
                <w:ilvl w:val="0"/>
                <w:numId w:val="5"/>
              </w:numPr>
              <w:tabs>
                <w:tab w:val="left" w:pos="525"/>
              </w:tabs>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ПВХ Dy40</w:t>
            </w:r>
          </w:p>
        </w:tc>
        <w:tc>
          <w:tcPr>
            <w:tcW w:w="1417" w:type="dxa"/>
            <w:vAlign w:val="center"/>
          </w:tcPr>
          <w:p w14:paraId="293EA9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w:t>
            </w:r>
          </w:p>
        </w:tc>
        <w:tc>
          <w:tcPr>
            <w:tcW w:w="2204" w:type="dxa"/>
            <w:vAlign w:val="center"/>
          </w:tcPr>
          <w:p w14:paraId="63EEC92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504075E3" w14:textId="77777777" w:rsidTr="00C40912">
        <w:tc>
          <w:tcPr>
            <w:tcW w:w="664" w:type="dxa"/>
          </w:tcPr>
          <w:p w14:paraId="0B3116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36</w:t>
            </w:r>
          </w:p>
        </w:tc>
        <w:tc>
          <w:tcPr>
            <w:tcW w:w="10501" w:type="dxa"/>
            <w:vAlign w:val="center"/>
          </w:tcPr>
          <w:p w14:paraId="7532FA5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ПВХ Dy50</w:t>
            </w:r>
          </w:p>
        </w:tc>
        <w:tc>
          <w:tcPr>
            <w:tcW w:w="1417" w:type="dxa"/>
            <w:vAlign w:val="center"/>
          </w:tcPr>
          <w:p w14:paraId="3FB9F92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2</w:t>
            </w:r>
          </w:p>
        </w:tc>
        <w:tc>
          <w:tcPr>
            <w:tcW w:w="2204" w:type="dxa"/>
          </w:tcPr>
          <w:p w14:paraId="5C980D3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4E88424F" w14:textId="77777777" w:rsidTr="00C40912">
        <w:tc>
          <w:tcPr>
            <w:tcW w:w="664" w:type="dxa"/>
          </w:tcPr>
          <w:p w14:paraId="53F75D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37</w:t>
            </w:r>
          </w:p>
        </w:tc>
        <w:tc>
          <w:tcPr>
            <w:tcW w:w="10501" w:type="dxa"/>
            <w:vAlign w:val="center"/>
          </w:tcPr>
          <w:p w14:paraId="53B9C8E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с приводом DN32</w:t>
            </w:r>
          </w:p>
        </w:tc>
        <w:tc>
          <w:tcPr>
            <w:tcW w:w="1417" w:type="dxa"/>
            <w:vAlign w:val="center"/>
          </w:tcPr>
          <w:p w14:paraId="195C8E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0ECFA20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4B963793" w14:textId="77777777" w:rsidTr="00C40912">
        <w:trPr>
          <w:trHeight w:val="285"/>
        </w:trPr>
        <w:tc>
          <w:tcPr>
            <w:tcW w:w="664" w:type="dxa"/>
          </w:tcPr>
          <w:p w14:paraId="5C64A1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38</w:t>
            </w:r>
          </w:p>
        </w:tc>
        <w:tc>
          <w:tcPr>
            <w:tcW w:w="10501" w:type="dxa"/>
            <w:vAlign w:val="center"/>
          </w:tcPr>
          <w:p w14:paraId="1B82323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Шаровой кран с приводом DN50</w:t>
            </w:r>
          </w:p>
        </w:tc>
        <w:tc>
          <w:tcPr>
            <w:tcW w:w="1417" w:type="dxa"/>
            <w:vAlign w:val="center"/>
          </w:tcPr>
          <w:p w14:paraId="6CCDCD1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2E4296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04571C55" w14:textId="77777777" w:rsidTr="00C40912">
        <w:trPr>
          <w:trHeight w:val="110"/>
        </w:trPr>
        <w:tc>
          <w:tcPr>
            <w:tcW w:w="664" w:type="dxa"/>
          </w:tcPr>
          <w:p w14:paraId="5CDEDD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39</w:t>
            </w:r>
          </w:p>
        </w:tc>
        <w:tc>
          <w:tcPr>
            <w:tcW w:w="10501" w:type="dxa"/>
            <w:vAlign w:val="center"/>
          </w:tcPr>
          <w:p w14:paraId="6CE4E5FF" w14:textId="77777777" w:rsidR="00127C6B" w:rsidRPr="00127C6B" w:rsidRDefault="00127C6B" w:rsidP="00127C6B">
            <w:pPr>
              <w:widowControl/>
              <w:numPr>
                <w:ilvl w:val="0"/>
                <w:numId w:val="5"/>
              </w:numPr>
              <w:autoSpaceDE/>
              <w:autoSpaceDN/>
              <w:adjustRightInd/>
              <w:ind w:firstLine="35"/>
              <w:rPr>
                <w:rFonts w:ascii="Times New Roman" w:hAnsi="Times New Roman" w:cs="Times New Roman"/>
                <w:sz w:val="24"/>
                <w:szCs w:val="24"/>
                <w:lang w:eastAsia="en-US"/>
              </w:rPr>
            </w:pPr>
            <w:r w:rsidRPr="00127C6B">
              <w:rPr>
                <w:rFonts w:ascii="Times" w:hAnsi="Times" w:cs="Times"/>
                <w:color w:val="000000"/>
                <w:sz w:val="24"/>
                <w:szCs w:val="24"/>
                <w:lang w:eastAsia="ar-SA"/>
              </w:rPr>
              <w:t>Индикатор уровня для резервуара питательных веществ</w:t>
            </w:r>
          </w:p>
        </w:tc>
        <w:tc>
          <w:tcPr>
            <w:tcW w:w="1417" w:type="dxa"/>
            <w:vAlign w:val="center"/>
          </w:tcPr>
          <w:p w14:paraId="245847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69C34C68" w14:textId="77777777" w:rsidR="00127C6B" w:rsidRPr="00127C6B" w:rsidRDefault="00127C6B" w:rsidP="00127C6B">
            <w:pPr>
              <w:widowControl/>
              <w:numPr>
                <w:ilvl w:val="0"/>
                <w:numId w:val="5"/>
              </w:numPr>
              <w:autoSpaceDE/>
              <w:autoSpaceDN/>
              <w:adjustRightInd/>
              <w:ind w:firstLine="32"/>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24A0C358" w14:textId="77777777" w:rsidTr="00C40912">
        <w:tc>
          <w:tcPr>
            <w:tcW w:w="664" w:type="dxa"/>
          </w:tcPr>
          <w:p w14:paraId="1CE6A7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40</w:t>
            </w:r>
          </w:p>
        </w:tc>
        <w:tc>
          <w:tcPr>
            <w:tcW w:w="10501" w:type="dxa"/>
            <w:vAlign w:val="center"/>
          </w:tcPr>
          <w:p w14:paraId="57B84D5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Реле (шир)</w:t>
            </w:r>
          </w:p>
        </w:tc>
        <w:tc>
          <w:tcPr>
            <w:tcW w:w="1417" w:type="dxa"/>
            <w:vAlign w:val="center"/>
          </w:tcPr>
          <w:p w14:paraId="547B8A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vAlign w:val="center"/>
          </w:tcPr>
          <w:p w14:paraId="228D5F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7981846B" w14:textId="77777777" w:rsidTr="00C40912">
        <w:tc>
          <w:tcPr>
            <w:tcW w:w="664" w:type="dxa"/>
          </w:tcPr>
          <w:p w14:paraId="4672BD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41</w:t>
            </w:r>
          </w:p>
        </w:tc>
        <w:tc>
          <w:tcPr>
            <w:tcW w:w="10501" w:type="dxa"/>
            <w:vAlign w:val="center"/>
          </w:tcPr>
          <w:p w14:paraId="3AD1D44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Реле (мал)</w:t>
            </w:r>
          </w:p>
        </w:tc>
        <w:tc>
          <w:tcPr>
            <w:tcW w:w="1417" w:type="dxa"/>
            <w:vAlign w:val="center"/>
          </w:tcPr>
          <w:p w14:paraId="1ECA68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5611875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0D945607" w14:textId="77777777" w:rsidTr="00C40912">
        <w:tc>
          <w:tcPr>
            <w:tcW w:w="664" w:type="dxa"/>
          </w:tcPr>
          <w:p w14:paraId="78C1F4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42</w:t>
            </w:r>
          </w:p>
        </w:tc>
        <w:tc>
          <w:tcPr>
            <w:tcW w:w="10501" w:type="dxa"/>
            <w:vAlign w:val="center"/>
          </w:tcPr>
          <w:p w14:paraId="43BDA32B" w14:textId="77777777" w:rsidR="00127C6B" w:rsidRPr="00127C6B" w:rsidRDefault="00127C6B" w:rsidP="00127C6B">
            <w:pPr>
              <w:widowControl/>
              <w:numPr>
                <w:ilvl w:val="0"/>
                <w:numId w:val="5"/>
              </w:numPr>
              <w:tabs>
                <w:tab w:val="left" w:pos="525"/>
              </w:tabs>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Фильтровальная сетка Dy 100</w:t>
            </w:r>
          </w:p>
        </w:tc>
        <w:tc>
          <w:tcPr>
            <w:tcW w:w="1417" w:type="dxa"/>
            <w:vAlign w:val="center"/>
          </w:tcPr>
          <w:p w14:paraId="5D2984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1CDAB66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508FE8A0" w14:textId="77777777" w:rsidTr="00C40912">
        <w:tc>
          <w:tcPr>
            <w:tcW w:w="664" w:type="dxa"/>
          </w:tcPr>
          <w:p w14:paraId="0EB4FE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43</w:t>
            </w:r>
          </w:p>
        </w:tc>
        <w:tc>
          <w:tcPr>
            <w:tcW w:w="10501" w:type="dxa"/>
            <w:vAlign w:val="center"/>
          </w:tcPr>
          <w:p w14:paraId="509036D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w:hAnsi="Times" w:cs="Times"/>
                <w:color w:val="000000"/>
                <w:sz w:val="24"/>
                <w:szCs w:val="24"/>
                <w:lang w:eastAsia="ar-SA"/>
              </w:rPr>
              <w:t>Ключ для маслянного фильтра</w:t>
            </w:r>
          </w:p>
        </w:tc>
        <w:tc>
          <w:tcPr>
            <w:tcW w:w="1417" w:type="dxa"/>
            <w:vAlign w:val="center"/>
          </w:tcPr>
          <w:p w14:paraId="4794C1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1</w:t>
            </w:r>
          </w:p>
        </w:tc>
        <w:tc>
          <w:tcPr>
            <w:tcW w:w="2204" w:type="dxa"/>
          </w:tcPr>
          <w:p w14:paraId="30C6AAB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w:hAnsi="Times" w:cs="Times"/>
                <w:color w:val="000000"/>
                <w:sz w:val="24"/>
                <w:szCs w:val="24"/>
                <w:lang w:eastAsia="ar-SA"/>
              </w:rPr>
              <w:t>шт</w:t>
            </w:r>
          </w:p>
        </w:tc>
      </w:tr>
      <w:tr w:rsidR="00127C6B" w:rsidRPr="00127C6B" w14:paraId="1193537F" w14:textId="77777777" w:rsidTr="00C40912">
        <w:trPr>
          <w:trHeight w:val="301"/>
        </w:trPr>
        <w:tc>
          <w:tcPr>
            <w:tcW w:w="664" w:type="dxa"/>
          </w:tcPr>
          <w:p w14:paraId="3BDC1A2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44</w:t>
            </w:r>
          </w:p>
        </w:tc>
        <w:tc>
          <w:tcPr>
            <w:tcW w:w="10501" w:type="dxa"/>
          </w:tcPr>
          <w:p w14:paraId="05E4A78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ar-SA"/>
              </w:rPr>
            </w:pPr>
            <w:r w:rsidRPr="00127C6B">
              <w:rPr>
                <w:rFonts w:ascii="Times New Roman" w:hAnsi="Times New Roman" w:cs="Times New Roman"/>
                <w:sz w:val="24"/>
                <w:szCs w:val="24"/>
                <w:lang w:eastAsia="ar-SA"/>
              </w:rPr>
              <w:t xml:space="preserve">Уголь активированный </w:t>
            </w:r>
          </w:p>
        </w:tc>
        <w:tc>
          <w:tcPr>
            <w:tcW w:w="1417" w:type="dxa"/>
          </w:tcPr>
          <w:p w14:paraId="2FFAEF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12 000</w:t>
            </w:r>
          </w:p>
        </w:tc>
        <w:tc>
          <w:tcPr>
            <w:tcW w:w="2204" w:type="dxa"/>
          </w:tcPr>
          <w:p w14:paraId="48C03A8F" w14:textId="77777777" w:rsidR="00127C6B" w:rsidRPr="00127C6B" w:rsidRDefault="00127C6B" w:rsidP="00127C6B">
            <w:pPr>
              <w:widowControl/>
              <w:numPr>
                <w:ilvl w:val="0"/>
                <w:numId w:val="5"/>
              </w:numPr>
              <w:autoSpaceDE/>
              <w:autoSpaceDN/>
              <w:adjustRightInd/>
              <w:ind w:firstLine="41"/>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тонн</w:t>
            </w:r>
          </w:p>
        </w:tc>
      </w:tr>
    </w:tbl>
    <w:p w14:paraId="5BF6F6EB"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2C6B6FA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ТО№10</w:t>
      </w:r>
    </w:p>
    <w:p w14:paraId="30A77B8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01.06.2024 и по 30.06.2024</w:t>
      </w:r>
    </w:p>
    <w:tbl>
      <w:tblPr>
        <w:tblStyle w:val="21"/>
        <w:tblW w:w="0" w:type="auto"/>
        <w:tblLook w:val="04A0" w:firstRow="1" w:lastRow="0" w:firstColumn="1" w:lastColumn="0" w:noHBand="0" w:noVBand="1"/>
      </w:tblPr>
      <w:tblGrid>
        <w:gridCol w:w="1104"/>
        <w:gridCol w:w="8"/>
        <w:gridCol w:w="1973"/>
        <w:gridCol w:w="82"/>
        <w:gridCol w:w="1900"/>
        <w:gridCol w:w="88"/>
        <w:gridCol w:w="2690"/>
        <w:gridCol w:w="4720"/>
        <w:gridCol w:w="75"/>
        <w:gridCol w:w="3196"/>
      </w:tblGrid>
      <w:tr w:rsidR="00127C6B" w:rsidRPr="00127C6B" w14:paraId="687478DF" w14:textId="77777777" w:rsidTr="00C40912">
        <w:tc>
          <w:tcPr>
            <w:tcW w:w="14786" w:type="dxa"/>
            <w:gridSpan w:val="10"/>
          </w:tcPr>
          <w:p w14:paraId="243A379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791513CD" w14:textId="77777777" w:rsidTr="00C40912">
        <w:tc>
          <w:tcPr>
            <w:tcW w:w="792" w:type="dxa"/>
            <w:gridSpan w:val="2"/>
          </w:tcPr>
          <w:p w14:paraId="574DDFF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468" w:type="dxa"/>
          </w:tcPr>
          <w:p w14:paraId="6197236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2003" w:type="dxa"/>
            <w:gridSpan w:val="3"/>
          </w:tcPr>
          <w:p w14:paraId="7E37457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32" w:type="dxa"/>
          </w:tcPr>
          <w:p w14:paraId="2970046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720" w:type="dxa"/>
          </w:tcPr>
          <w:p w14:paraId="4964A85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71" w:type="dxa"/>
            <w:gridSpan w:val="2"/>
          </w:tcPr>
          <w:p w14:paraId="359A3CA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27FEACE7" w14:textId="77777777" w:rsidTr="00C40912">
        <w:tc>
          <w:tcPr>
            <w:tcW w:w="784" w:type="dxa"/>
          </w:tcPr>
          <w:p w14:paraId="38A5907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02" w:type="dxa"/>
            <w:gridSpan w:val="9"/>
          </w:tcPr>
          <w:p w14:paraId="42A3FBC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3E3F934B" w14:textId="77777777" w:rsidTr="00C40912">
        <w:tc>
          <w:tcPr>
            <w:tcW w:w="792" w:type="dxa"/>
            <w:gridSpan w:val="2"/>
          </w:tcPr>
          <w:p w14:paraId="703BE8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468" w:type="dxa"/>
          </w:tcPr>
          <w:p w14:paraId="455F7E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2003" w:type="dxa"/>
            <w:gridSpan w:val="3"/>
          </w:tcPr>
          <w:p w14:paraId="7B72C6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2" w:type="dxa"/>
          </w:tcPr>
          <w:p w14:paraId="7D28D0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720" w:type="dxa"/>
          </w:tcPr>
          <w:p w14:paraId="21DE8A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71" w:type="dxa"/>
            <w:gridSpan w:val="2"/>
          </w:tcPr>
          <w:p w14:paraId="716EAF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951DF5" w14:textId="77777777" w:rsidTr="00C40912">
        <w:tc>
          <w:tcPr>
            <w:tcW w:w="792" w:type="dxa"/>
            <w:gridSpan w:val="2"/>
          </w:tcPr>
          <w:p w14:paraId="280275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3994" w:type="dxa"/>
            <w:gridSpan w:val="8"/>
          </w:tcPr>
          <w:p w14:paraId="017571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77227BE4" w14:textId="77777777" w:rsidTr="00C40912">
        <w:trPr>
          <w:trHeight w:val="230"/>
        </w:trPr>
        <w:tc>
          <w:tcPr>
            <w:tcW w:w="792" w:type="dxa"/>
            <w:gridSpan w:val="2"/>
          </w:tcPr>
          <w:p w14:paraId="20AB0C2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468" w:type="dxa"/>
          </w:tcPr>
          <w:p w14:paraId="5CFD484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7BCBD9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32" w:type="dxa"/>
          </w:tcPr>
          <w:p w14:paraId="5668A5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720" w:type="dxa"/>
          </w:tcPr>
          <w:p w14:paraId="07B102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2CC75C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5F4784" w14:textId="77777777" w:rsidTr="00C40912">
        <w:trPr>
          <w:trHeight w:val="265"/>
        </w:trPr>
        <w:tc>
          <w:tcPr>
            <w:tcW w:w="792" w:type="dxa"/>
            <w:gridSpan w:val="2"/>
          </w:tcPr>
          <w:p w14:paraId="00F7C3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2.2</w:t>
            </w:r>
          </w:p>
        </w:tc>
        <w:tc>
          <w:tcPr>
            <w:tcW w:w="1468" w:type="dxa"/>
          </w:tcPr>
          <w:p w14:paraId="3C18BD3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1C20F7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2" w:type="dxa"/>
          </w:tcPr>
          <w:p w14:paraId="37D11C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6C42C8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720" w:type="dxa"/>
            <w:vAlign w:val="center"/>
          </w:tcPr>
          <w:p w14:paraId="5903D2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02B553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5826D5" w14:textId="77777777" w:rsidTr="00C40912">
        <w:trPr>
          <w:trHeight w:val="230"/>
        </w:trPr>
        <w:tc>
          <w:tcPr>
            <w:tcW w:w="792" w:type="dxa"/>
            <w:gridSpan w:val="2"/>
          </w:tcPr>
          <w:p w14:paraId="3F473A98" w14:textId="77777777" w:rsidR="00127C6B" w:rsidRPr="00127C6B" w:rsidRDefault="00127C6B" w:rsidP="00127C6B">
            <w:pPr>
              <w:widowControl/>
              <w:numPr>
                <w:ilvl w:val="0"/>
                <w:numId w:val="5"/>
              </w:numPr>
              <w:autoSpaceDE/>
              <w:autoSpaceDN/>
              <w:adjustRightInd/>
              <w:ind w:left="284" w:hanging="284"/>
              <w:jc w:val="center"/>
              <w:rPr>
                <w:rFonts w:ascii="Times New Roman" w:hAnsi="Times New Roman" w:cs="Times New Roman"/>
                <w:lang w:eastAsia="en-US"/>
              </w:rPr>
            </w:pPr>
            <w:r w:rsidRPr="00127C6B">
              <w:rPr>
                <w:rFonts w:ascii="Times New Roman" w:hAnsi="Times New Roman" w:cs="Times New Roman"/>
                <w:lang w:eastAsia="en-US"/>
              </w:rPr>
              <w:t>2.3</w:t>
            </w:r>
          </w:p>
        </w:tc>
        <w:tc>
          <w:tcPr>
            <w:tcW w:w="1468" w:type="dxa"/>
          </w:tcPr>
          <w:p w14:paraId="2A9FA71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49D8F35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2" w:type="dxa"/>
          </w:tcPr>
          <w:p w14:paraId="22FC4B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43E310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720" w:type="dxa"/>
          </w:tcPr>
          <w:p w14:paraId="78F5A0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0216A8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C61A57" w14:textId="77777777" w:rsidTr="00C40912">
        <w:trPr>
          <w:trHeight w:val="230"/>
        </w:trPr>
        <w:tc>
          <w:tcPr>
            <w:tcW w:w="792" w:type="dxa"/>
            <w:gridSpan w:val="2"/>
          </w:tcPr>
          <w:p w14:paraId="62D69458" w14:textId="77777777" w:rsidR="00127C6B" w:rsidRPr="00127C6B" w:rsidRDefault="00127C6B" w:rsidP="00127C6B">
            <w:pPr>
              <w:widowControl/>
              <w:numPr>
                <w:ilvl w:val="0"/>
                <w:numId w:val="5"/>
              </w:numPr>
              <w:autoSpaceDE/>
              <w:autoSpaceDN/>
              <w:adjustRightInd/>
              <w:ind w:left="284" w:hanging="284"/>
              <w:jc w:val="center"/>
              <w:rPr>
                <w:rFonts w:ascii="Times New Roman" w:hAnsi="Times New Roman" w:cs="Times New Roman"/>
                <w:lang w:eastAsia="en-US"/>
              </w:rPr>
            </w:pPr>
            <w:r w:rsidRPr="00127C6B">
              <w:rPr>
                <w:rFonts w:ascii="Times New Roman" w:hAnsi="Times New Roman" w:cs="Times New Roman"/>
                <w:lang w:eastAsia="en-US"/>
              </w:rPr>
              <w:t>2.4</w:t>
            </w:r>
          </w:p>
        </w:tc>
        <w:tc>
          <w:tcPr>
            <w:tcW w:w="1468" w:type="dxa"/>
          </w:tcPr>
          <w:p w14:paraId="5D05D21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4359288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2" w:type="dxa"/>
          </w:tcPr>
          <w:p w14:paraId="4E738B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41AED4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720" w:type="dxa"/>
            <w:vAlign w:val="center"/>
          </w:tcPr>
          <w:p w14:paraId="6B0F91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4F56674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96FD3A" w14:textId="77777777" w:rsidTr="00C40912">
        <w:trPr>
          <w:trHeight w:val="196"/>
        </w:trPr>
        <w:tc>
          <w:tcPr>
            <w:tcW w:w="792" w:type="dxa"/>
            <w:gridSpan w:val="2"/>
          </w:tcPr>
          <w:p w14:paraId="0AED50E1" w14:textId="77777777" w:rsidR="00127C6B" w:rsidRPr="00127C6B" w:rsidRDefault="00127C6B" w:rsidP="00127C6B">
            <w:pPr>
              <w:widowControl/>
              <w:numPr>
                <w:ilvl w:val="0"/>
                <w:numId w:val="5"/>
              </w:numPr>
              <w:autoSpaceDE/>
              <w:autoSpaceDN/>
              <w:adjustRightInd/>
              <w:ind w:left="284" w:hanging="284"/>
              <w:jc w:val="center"/>
              <w:rPr>
                <w:rFonts w:ascii="Times New Roman" w:hAnsi="Times New Roman" w:cs="Times New Roman"/>
                <w:lang w:eastAsia="en-US"/>
              </w:rPr>
            </w:pPr>
            <w:r w:rsidRPr="00127C6B">
              <w:rPr>
                <w:rFonts w:ascii="Times New Roman" w:hAnsi="Times New Roman" w:cs="Times New Roman"/>
                <w:lang w:eastAsia="en-US"/>
              </w:rPr>
              <w:t>2.5</w:t>
            </w:r>
          </w:p>
        </w:tc>
        <w:tc>
          <w:tcPr>
            <w:tcW w:w="1468" w:type="dxa"/>
          </w:tcPr>
          <w:p w14:paraId="4D446FF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558892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2" w:type="dxa"/>
          </w:tcPr>
          <w:p w14:paraId="7357DA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0C649D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720" w:type="dxa"/>
          </w:tcPr>
          <w:p w14:paraId="0AF1D6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7ABAF6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BF52C2" w14:textId="77777777" w:rsidTr="00C40912">
        <w:trPr>
          <w:trHeight w:val="184"/>
        </w:trPr>
        <w:tc>
          <w:tcPr>
            <w:tcW w:w="792" w:type="dxa"/>
            <w:gridSpan w:val="2"/>
          </w:tcPr>
          <w:p w14:paraId="487D8FEF" w14:textId="77777777" w:rsidR="00127C6B" w:rsidRPr="00127C6B" w:rsidRDefault="00127C6B" w:rsidP="00127C6B">
            <w:pPr>
              <w:widowControl/>
              <w:numPr>
                <w:ilvl w:val="0"/>
                <w:numId w:val="5"/>
              </w:numPr>
              <w:autoSpaceDE/>
              <w:autoSpaceDN/>
              <w:adjustRightInd/>
              <w:ind w:left="284" w:hanging="284"/>
              <w:jc w:val="center"/>
              <w:rPr>
                <w:rFonts w:ascii="Times New Roman" w:hAnsi="Times New Roman" w:cs="Times New Roman"/>
                <w:lang w:eastAsia="en-US"/>
              </w:rPr>
            </w:pPr>
            <w:r w:rsidRPr="00127C6B">
              <w:rPr>
                <w:rFonts w:ascii="Times New Roman" w:hAnsi="Times New Roman" w:cs="Times New Roman"/>
                <w:lang w:eastAsia="en-US"/>
              </w:rPr>
              <w:t>2.6</w:t>
            </w:r>
          </w:p>
        </w:tc>
        <w:tc>
          <w:tcPr>
            <w:tcW w:w="1468" w:type="dxa"/>
          </w:tcPr>
          <w:p w14:paraId="1407930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01A026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32" w:type="dxa"/>
          </w:tcPr>
          <w:p w14:paraId="77FD1C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720" w:type="dxa"/>
          </w:tcPr>
          <w:p w14:paraId="4449A3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580401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D90EFD" w14:textId="77777777" w:rsidTr="00C40912">
        <w:trPr>
          <w:trHeight w:val="173"/>
        </w:trPr>
        <w:tc>
          <w:tcPr>
            <w:tcW w:w="792" w:type="dxa"/>
            <w:gridSpan w:val="2"/>
          </w:tcPr>
          <w:p w14:paraId="42D6AB14" w14:textId="77777777" w:rsidR="00127C6B" w:rsidRPr="00127C6B" w:rsidRDefault="00127C6B" w:rsidP="00127C6B">
            <w:pPr>
              <w:widowControl/>
              <w:numPr>
                <w:ilvl w:val="0"/>
                <w:numId w:val="5"/>
              </w:numPr>
              <w:autoSpaceDE/>
              <w:autoSpaceDN/>
              <w:adjustRightInd/>
              <w:ind w:left="284" w:hanging="284"/>
              <w:jc w:val="center"/>
              <w:rPr>
                <w:rFonts w:ascii="Times New Roman" w:hAnsi="Times New Roman" w:cs="Times New Roman"/>
                <w:lang w:eastAsia="en-US"/>
              </w:rPr>
            </w:pPr>
            <w:r w:rsidRPr="00127C6B">
              <w:rPr>
                <w:rFonts w:ascii="Times New Roman" w:hAnsi="Times New Roman" w:cs="Times New Roman"/>
                <w:lang w:eastAsia="en-US"/>
              </w:rPr>
              <w:t>2.7</w:t>
            </w:r>
          </w:p>
        </w:tc>
        <w:tc>
          <w:tcPr>
            <w:tcW w:w="1468" w:type="dxa"/>
          </w:tcPr>
          <w:p w14:paraId="406DE67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533073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32" w:type="dxa"/>
          </w:tcPr>
          <w:p w14:paraId="04DA14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720" w:type="dxa"/>
          </w:tcPr>
          <w:p w14:paraId="3D5B8C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7C2906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B53522" w14:textId="77777777" w:rsidTr="00C40912">
        <w:trPr>
          <w:trHeight w:val="207"/>
        </w:trPr>
        <w:tc>
          <w:tcPr>
            <w:tcW w:w="792" w:type="dxa"/>
            <w:gridSpan w:val="2"/>
          </w:tcPr>
          <w:p w14:paraId="3E20CEA9" w14:textId="77777777" w:rsidR="00127C6B" w:rsidRPr="00127C6B" w:rsidRDefault="00127C6B" w:rsidP="00127C6B">
            <w:pPr>
              <w:widowControl/>
              <w:numPr>
                <w:ilvl w:val="0"/>
                <w:numId w:val="5"/>
              </w:numPr>
              <w:autoSpaceDE/>
              <w:autoSpaceDN/>
              <w:adjustRightInd/>
              <w:ind w:left="284" w:hanging="284"/>
              <w:jc w:val="center"/>
              <w:rPr>
                <w:rFonts w:ascii="Times New Roman" w:hAnsi="Times New Roman" w:cs="Times New Roman"/>
                <w:lang w:eastAsia="en-US"/>
              </w:rPr>
            </w:pPr>
            <w:r w:rsidRPr="00127C6B">
              <w:rPr>
                <w:rFonts w:ascii="Times New Roman" w:hAnsi="Times New Roman" w:cs="Times New Roman"/>
                <w:lang w:eastAsia="en-US"/>
              </w:rPr>
              <w:t>2.8</w:t>
            </w:r>
          </w:p>
        </w:tc>
        <w:tc>
          <w:tcPr>
            <w:tcW w:w="1468" w:type="dxa"/>
          </w:tcPr>
          <w:p w14:paraId="0BA4FF9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53ED0CC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32" w:type="dxa"/>
          </w:tcPr>
          <w:p w14:paraId="48111E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720" w:type="dxa"/>
          </w:tcPr>
          <w:p w14:paraId="53C5D1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71" w:type="dxa"/>
            <w:gridSpan w:val="2"/>
          </w:tcPr>
          <w:p w14:paraId="670FDD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DCD696" w14:textId="77777777" w:rsidTr="00C40912">
        <w:trPr>
          <w:trHeight w:val="230"/>
        </w:trPr>
        <w:tc>
          <w:tcPr>
            <w:tcW w:w="792" w:type="dxa"/>
            <w:gridSpan w:val="2"/>
          </w:tcPr>
          <w:p w14:paraId="50C45189" w14:textId="77777777" w:rsidR="00127C6B" w:rsidRPr="00127C6B" w:rsidRDefault="00127C6B" w:rsidP="00127C6B">
            <w:pPr>
              <w:widowControl/>
              <w:numPr>
                <w:ilvl w:val="0"/>
                <w:numId w:val="5"/>
              </w:numPr>
              <w:autoSpaceDE/>
              <w:autoSpaceDN/>
              <w:adjustRightInd/>
              <w:ind w:left="360" w:hanging="360"/>
              <w:jc w:val="center"/>
              <w:rPr>
                <w:rFonts w:ascii="Times New Roman" w:hAnsi="Times New Roman" w:cs="Times New Roman"/>
                <w:lang w:eastAsia="en-US"/>
              </w:rPr>
            </w:pPr>
            <w:r w:rsidRPr="00127C6B">
              <w:rPr>
                <w:rFonts w:ascii="Times New Roman" w:hAnsi="Times New Roman" w:cs="Times New Roman"/>
                <w:lang w:eastAsia="en-US"/>
              </w:rPr>
              <w:t>2.9</w:t>
            </w:r>
          </w:p>
        </w:tc>
        <w:tc>
          <w:tcPr>
            <w:tcW w:w="1468" w:type="dxa"/>
          </w:tcPr>
          <w:p w14:paraId="1678DC1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35A071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32" w:type="dxa"/>
          </w:tcPr>
          <w:p w14:paraId="671E65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720" w:type="dxa"/>
          </w:tcPr>
          <w:p w14:paraId="142F89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71" w:type="dxa"/>
            <w:gridSpan w:val="2"/>
          </w:tcPr>
          <w:p w14:paraId="7EAD2E7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72BBED" w14:textId="77777777" w:rsidTr="00C40912">
        <w:trPr>
          <w:trHeight w:val="150"/>
        </w:trPr>
        <w:tc>
          <w:tcPr>
            <w:tcW w:w="792" w:type="dxa"/>
            <w:gridSpan w:val="2"/>
          </w:tcPr>
          <w:p w14:paraId="3721116F"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sz w:val="18"/>
                <w:szCs w:val="18"/>
                <w:lang w:eastAsia="en-US"/>
              </w:rPr>
            </w:pPr>
            <w:r w:rsidRPr="00127C6B">
              <w:rPr>
                <w:rFonts w:ascii="Times New Roman" w:hAnsi="Times New Roman" w:cs="Times New Roman"/>
                <w:b/>
                <w:lang w:eastAsia="en-US"/>
              </w:rPr>
              <w:t>3</w:t>
            </w:r>
          </w:p>
        </w:tc>
        <w:tc>
          <w:tcPr>
            <w:tcW w:w="13994" w:type="dxa"/>
            <w:gridSpan w:val="8"/>
          </w:tcPr>
          <w:p w14:paraId="0AA69A1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lang w:eastAsia="en-US"/>
              </w:rPr>
              <w:t>Сборники конденсата 1,2,3,4,5,6</w:t>
            </w:r>
          </w:p>
        </w:tc>
      </w:tr>
      <w:tr w:rsidR="00127C6B" w:rsidRPr="00127C6B" w14:paraId="2CAA52A1" w14:textId="77777777" w:rsidTr="00C40912">
        <w:trPr>
          <w:trHeight w:val="150"/>
        </w:trPr>
        <w:tc>
          <w:tcPr>
            <w:tcW w:w="792" w:type="dxa"/>
            <w:gridSpan w:val="2"/>
          </w:tcPr>
          <w:p w14:paraId="30A03CD4"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3.1</w:t>
            </w:r>
          </w:p>
        </w:tc>
        <w:tc>
          <w:tcPr>
            <w:tcW w:w="1468" w:type="dxa"/>
          </w:tcPr>
          <w:p w14:paraId="0E4A60A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566B36D1"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32" w:type="dxa"/>
          </w:tcPr>
          <w:p w14:paraId="6A22E0B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720" w:type="dxa"/>
          </w:tcPr>
          <w:p w14:paraId="5712CE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07813E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71" w:type="dxa"/>
            <w:gridSpan w:val="2"/>
          </w:tcPr>
          <w:p w14:paraId="04402A7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979C2C" w14:textId="77777777" w:rsidTr="00C40912">
        <w:trPr>
          <w:trHeight w:val="150"/>
        </w:trPr>
        <w:tc>
          <w:tcPr>
            <w:tcW w:w="792" w:type="dxa"/>
            <w:gridSpan w:val="2"/>
          </w:tcPr>
          <w:p w14:paraId="1D30A8D5"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3.2</w:t>
            </w:r>
          </w:p>
        </w:tc>
        <w:tc>
          <w:tcPr>
            <w:tcW w:w="1468" w:type="dxa"/>
          </w:tcPr>
          <w:p w14:paraId="6EC9ABA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2003" w:type="dxa"/>
            <w:gridSpan w:val="3"/>
          </w:tcPr>
          <w:p w14:paraId="49CAE8F4" w14:textId="77777777" w:rsidR="00127C6B" w:rsidRPr="00127C6B" w:rsidRDefault="00127C6B" w:rsidP="00127C6B">
            <w:pPr>
              <w:widowControl/>
              <w:numPr>
                <w:ilvl w:val="0"/>
                <w:numId w:val="5"/>
              </w:numPr>
              <w:autoSpaceDE/>
              <w:autoSpaceDN/>
              <w:adjustRightInd/>
              <w:ind w:firstLine="197"/>
              <w:jc w:val="center"/>
              <w:rPr>
                <w:rFonts w:ascii="Times New Roman" w:hAnsi="Times New Roman" w:cs="Times New Roman"/>
                <w:lang w:eastAsia="en-US"/>
              </w:rPr>
            </w:pPr>
            <w:r w:rsidRPr="00127C6B">
              <w:rPr>
                <w:rFonts w:ascii="Times New Roman" w:hAnsi="Times New Roman" w:cs="Times New Roman"/>
                <w:lang w:eastAsia="en-US"/>
              </w:rPr>
              <w:t>6</w:t>
            </w:r>
          </w:p>
        </w:tc>
        <w:tc>
          <w:tcPr>
            <w:tcW w:w="2532" w:type="dxa"/>
          </w:tcPr>
          <w:p w14:paraId="0857B6F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720" w:type="dxa"/>
          </w:tcPr>
          <w:p w14:paraId="281362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0ABA4F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2B6F86" w14:textId="77777777" w:rsidTr="00C40912">
        <w:trPr>
          <w:trHeight w:val="150"/>
        </w:trPr>
        <w:tc>
          <w:tcPr>
            <w:tcW w:w="792" w:type="dxa"/>
            <w:gridSpan w:val="2"/>
          </w:tcPr>
          <w:p w14:paraId="5B4EFC41"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94" w:type="dxa"/>
            <w:gridSpan w:val="8"/>
          </w:tcPr>
          <w:p w14:paraId="0030334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6AD285C1" w14:textId="77777777" w:rsidTr="00C40912">
        <w:trPr>
          <w:trHeight w:val="150"/>
        </w:trPr>
        <w:tc>
          <w:tcPr>
            <w:tcW w:w="792" w:type="dxa"/>
            <w:gridSpan w:val="2"/>
          </w:tcPr>
          <w:p w14:paraId="21624DE3"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468" w:type="dxa"/>
          </w:tcPr>
          <w:p w14:paraId="5352B6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2003" w:type="dxa"/>
            <w:gridSpan w:val="3"/>
          </w:tcPr>
          <w:p w14:paraId="271E566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32" w:type="dxa"/>
          </w:tcPr>
          <w:p w14:paraId="51E687A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720" w:type="dxa"/>
          </w:tcPr>
          <w:p w14:paraId="13EF46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5D60EF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2170D5" w14:textId="77777777" w:rsidTr="00C40912">
        <w:trPr>
          <w:trHeight w:val="150"/>
        </w:trPr>
        <w:tc>
          <w:tcPr>
            <w:tcW w:w="792" w:type="dxa"/>
            <w:gridSpan w:val="2"/>
          </w:tcPr>
          <w:p w14:paraId="29622A49"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lastRenderedPageBreak/>
              <w:t>4.2</w:t>
            </w:r>
          </w:p>
        </w:tc>
        <w:tc>
          <w:tcPr>
            <w:tcW w:w="1468" w:type="dxa"/>
          </w:tcPr>
          <w:p w14:paraId="35FCFF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2003" w:type="dxa"/>
            <w:gridSpan w:val="3"/>
          </w:tcPr>
          <w:p w14:paraId="45D04E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2532" w:type="dxa"/>
          </w:tcPr>
          <w:p w14:paraId="63518C9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720" w:type="dxa"/>
          </w:tcPr>
          <w:p w14:paraId="4A8A95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418EAA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C2D28F" w14:textId="77777777" w:rsidTr="00C40912">
        <w:trPr>
          <w:trHeight w:val="150"/>
        </w:trPr>
        <w:tc>
          <w:tcPr>
            <w:tcW w:w="792" w:type="dxa"/>
            <w:gridSpan w:val="2"/>
          </w:tcPr>
          <w:p w14:paraId="32F261BD"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468" w:type="dxa"/>
          </w:tcPr>
          <w:p w14:paraId="179C58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2003" w:type="dxa"/>
            <w:gridSpan w:val="3"/>
          </w:tcPr>
          <w:p w14:paraId="640162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2" w:type="dxa"/>
          </w:tcPr>
          <w:p w14:paraId="2423D0F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720" w:type="dxa"/>
          </w:tcPr>
          <w:p w14:paraId="0D14CD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721BA6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8C796D" w14:textId="77777777" w:rsidTr="00C40912">
        <w:trPr>
          <w:trHeight w:val="150"/>
        </w:trPr>
        <w:tc>
          <w:tcPr>
            <w:tcW w:w="792" w:type="dxa"/>
            <w:gridSpan w:val="2"/>
          </w:tcPr>
          <w:p w14:paraId="3214731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468" w:type="dxa"/>
          </w:tcPr>
          <w:p w14:paraId="558F39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2003" w:type="dxa"/>
            <w:gridSpan w:val="3"/>
          </w:tcPr>
          <w:p w14:paraId="728D8F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32" w:type="dxa"/>
          </w:tcPr>
          <w:p w14:paraId="3BBF716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720" w:type="dxa"/>
          </w:tcPr>
          <w:p w14:paraId="3A6EAD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4301DD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89FCAF" w14:textId="77777777" w:rsidTr="00C40912">
        <w:trPr>
          <w:trHeight w:val="150"/>
        </w:trPr>
        <w:tc>
          <w:tcPr>
            <w:tcW w:w="792" w:type="dxa"/>
            <w:gridSpan w:val="2"/>
          </w:tcPr>
          <w:p w14:paraId="5D1B26E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468" w:type="dxa"/>
          </w:tcPr>
          <w:p w14:paraId="75B08A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2003" w:type="dxa"/>
            <w:gridSpan w:val="3"/>
          </w:tcPr>
          <w:p w14:paraId="10AE7F3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2" w:type="dxa"/>
          </w:tcPr>
          <w:p w14:paraId="1152C8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720" w:type="dxa"/>
          </w:tcPr>
          <w:p w14:paraId="2FE7A1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641A64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9DE39D" w14:textId="77777777" w:rsidTr="00C40912">
        <w:trPr>
          <w:trHeight w:val="150"/>
        </w:trPr>
        <w:tc>
          <w:tcPr>
            <w:tcW w:w="792" w:type="dxa"/>
            <w:gridSpan w:val="2"/>
          </w:tcPr>
          <w:p w14:paraId="3FAFB3C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468" w:type="dxa"/>
          </w:tcPr>
          <w:p w14:paraId="529154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2003" w:type="dxa"/>
            <w:gridSpan w:val="3"/>
          </w:tcPr>
          <w:p w14:paraId="2C507B5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2" w:type="dxa"/>
          </w:tcPr>
          <w:p w14:paraId="26995FD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720" w:type="dxa"/>
          </w:tcPr>
          <w:p w14:paraId="64FDEE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7CB778B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C64F96" w14:textId="77777777" w:rsidTr="00C40912">
        <w:trPr>
          <w:trHeight w:val="150"/>
        </w:trPr>
        <w:tc>
          <w:tcPr>
            <w:tcW w:w="792" w:type="dxa"/>
            <w:gridSpan w:val="2"/>
          </w:tcPr>
          <w:p w14:paraId="3531B24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468" w:type="dxa"/>
          </w:tcPr>
          <w:p w14:paraId="4E907E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2003" w:type="dxa"/>
            <w:gridSpan w:val="3"/>
          </w:tcPr>
          <w:p w14:paraId="1863C6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46C82D3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720" w:type="dxa"/>
          </w:tcPr>
          <w:p w14:paraId="087A59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3271" w:type="dxa"/>
            <w:gridSpan w:val="2"/>
          </w:tcPr>
          <w:p w14:paraId="58C21C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A71FB2" w14:textId="77777777" w:rsidTr="00C40912">
        <w:trPr>
          <w:trHeight w:val="150"/>
        </w:trPr>
        <w:tc>
          <w:tcPr>
            <w:tcW w:w="792" w:type="dxa"/>
            <w:gridSpan w:val="2"/>
          </w:tcPr>
          <w:p w14:paraId="37E7EB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468" w:type="dxa"/>
          </w:tcPr>
          <w:p w14:paraId="573DE9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2003" w:type="dxa"/>
            <w:gridSpan w:val="3"/>
          </w:tcPr>
          <w:p w14:paraId="7D3EC6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32" w:type="dxa"/>
          </w:tcPr>
          <w:p w14:paraId="6C4DEC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720" w:type="dxa"/>
          </w:tcPr>
          <w:p w14:paraId="047BB1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71" w:type="dxa"/>
            <w:gridSpan w:val="2"/>
          </w:tcPr>
          <w:p w14:paraId="18568E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CE0310" w14:textId="77777777" w:rsidTr="00C40912">
        <w:trPr>
          <w:trHeight w:val="150"/>
        </w:trPr>
        <w:tc>
          <w:tcPr>
            <w:tcW w:w="792" w:type="dxa"/>
            <w:gridSpan w:val="2"/>
          </w:tcPr>
          <w:p w14:paraId="6577C82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468" w:type="dxa"/>
          </w:tcPr>
          <w:p w14:paraId="3F466D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2003" w:type="dxa"/>
            <w:gridSpan w:val="3"/>
          </w:tcPr>
          <w:p w14:paraId="0BF18E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4CE64F7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720" w:type="dxa"/>
          </w:tcPr>
          <w:p w14:paraId="3A8393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71" w:type="dxa"/>
            <w:gridSpan w:val="2"/>
          </w:tcPr>
          <w:p w14:paraId="64B989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B97849" w14:textId="77777777" w:rsidTr="00C40912">
        <w:trPr>
          <w:trHeight w:val="150"/>
        </w:trPr>
        <w:tc>
          <w:tcPr>
            <w:tcW w:w="792" w:type="dxa"/>
            <w:gridSpan w:val="2"/>
          </w:tcPr>
          <w:p w14:paraId="46585B5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468" w:type="dxa"/>
          </w:tcPr>
          <w:p w14:paraId="46B62E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2003" w:type="dxa"/>
            <w:gridSpan w:val="3"/>
          </w:tcPr>
          <w:p w14:paraId="5616F0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2" w:type="dxa"/>
          </w:tcPr>
          <w:p w14:paraId="490621A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720" w:type="dxa"/>
          </w:tcPr>
          <w:p w14:paraId="0B453E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7A7348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980DA5" w14:textId="77777777" w:rsidTr="00C40912">
        <w:trPr>
          <w:trHeight w:val="150"/>
        </w:trPr>
        <w:tc>
          <w:tcPr>
            <w:tcW w:w="792" w:type="dxa"/>
            <w:gridSpan w:val="2"/>
          </w:tcPr>
          <w:p w14:paraId="6D4860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468" w:type="dxa"/>
          </w:tcPr>
          <w:p w14:paraId="0CA1B8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2003" w:type="dxa"/>
            <w:gridSpan w:val="3"/>
          </w:tcPr>
          <w:p w14:paraId="33381E5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2" w:type="dxa"/>
          </w:tcPr>
          <w:p w14:paraId="0AF0017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720" w:type="dxa"/>
          </w:tcPr>
          <w:p w14:paraId="3474E5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038BE3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99E271" w14:textId="77777777" w:rsidTr="00C40912">
        <w:trPr>
          <w:trHeight w:val="150"/>
        </w:trPr>
        <w:tc>
          <w:tcPr>
            <w:tcW w:w="792" w:type="dxa"/>
            <w:gridSpan w:val="2"/>
          </w:tcPr>
          <w:p w14:paraId="6C503EE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468" w:type="dxa"/>
          </w:tcPr>
          <w:p w14:paraId="5D8A9E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2003" w:type="dxa"/>
            <w:gridSpan w:val="3"/>
          </w:tcPr>
          <w:p w14:paraId="29E5F83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2" w:type="dxa"/>
          </w:tcPr>
          <w:p w14:paraId="766FE5D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720" w:type="dxa"/>
          </w:tcPr>
          <w:p w14:paraId="3DD23C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3271" w:type="dxa"/>
            <w:gridSpan w:val="2"/>
          </w:tcPr>
          <w:p w14:paraId="456BE0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1FFAB4" w14:textId="77777777" w:rsidTr="00C40912">
        <w:trPr>
          <w:trHeight w:val="150"/>
        </w:trPr>
        <w:tc>
          <w:tcPr>
            <w:tcW w:w="792" w:type="dxa"/>
            <w:gridSpan w:val="2"/>
          </w:tcPr>
          <w:p w14:paraId="6890E7D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468" w:type="dxa"/>
          </w:tcPr>
          <w:p w14:paraId="1A1ACD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2003" w:type="dxa"/>
            <w:gridSpan w:val="3"/>
          </w:tcPr>
          <w:p w14:paraId="115C52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32" w:type="dxa"/>
          </w:tcPr>
          <w:p w14:paraId="1DDC777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720" w:type="dxa"/>
          </w:tcPr>
          <w:p w14:paraId="2DDECD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5772B1E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FA5F53" w14:textId="77777777" w:rsidTr="00C40912">
        <w:trPr>
          <w:trHeight w:val="150"/>
        </w:trPr>
        <w:tc>
          <w:tcPr>
            <w:tcW w:w="792" w:type="dxa"/>
            <w:gridSpan w:val="2"/>
          </w:tcPr>
          <w:p w14:paraId="73E1BB0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468" w:type="dxa"/>
          </w:tcPr>
          <w:p w14:paraId="35D114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NV2120, </w:t>
            </w:r>
            <w:r w:rsidRPr="00127C6B">
              <w:rPr>
                <w:rFonts w:ascii="Times New Roman" w:hAnsi="Times New Roman" w:cs="Times New Roman"/>
                <w:lang w:eastAsia="ar-SA"/>
              </w:rPr>
              <w:lastRenderedPageBreak/>
              <w:t>NV2220</w:t>
            </w:r>
          </w:p>
        </w:tc>
        <w:tc>
          <w:tcPr>
            <w:tcW w:w="2003" w:type="dxa"/>
            <w:gridSpan w:val="3"/>
          </w:tcPr>
          <w:p w14:paraId="310B35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2</w:t>
            </w:r>
          </w:p>
        </w:tc>
        <w:tc>
          <w:tcPr>
            <w:tcW w:w="2532" w:type="dxa"/>
          </w:tcPr>
          <w:p w14:paraId="160E98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Поворотный обратный </w:t>
            </w:r>
            <w:r w:rsidRPr="00127C6B">
              <w:rPr>
                <w:rFonts w:ascii="Times New Roman" w:hAnsi="Times New Roman" w:cs="Times New Roman"/>
                <w:lang w:eastAsia="ar-SA"/>
              </w:rPr>
              <w:lastRenderedPageBreak/>
              <w:t>клапан RheaDN150</w:t>
            </w:r>
          </w:p>
        </w:tc>
        <w:tc>
          <w:tcPr>
            <w:tcW w:w="4720" w:type="dxa"/>
          </w:tcPr>
          <w:p w14:paraId="49022B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w:t>
            </w:r>
          </w:p>
        </w:tc>
        <w:tc>
          <w:tcPr>
            <w:tcW w:w="3271" w:type="dxa"/>
            <w:gridSpan w:val="2"/>
          </w:tcPr>
          <w:p w14:paraId="733D9E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4AA32A69" w14:textId="77777777" w:rsidTr="00C40912">
        <w:trPr>
          <w:trHeight w:val="150"/>
        </w:trPr>
        <w:tc>
          <w:tcPr>
            <w:tcW w:w="792" w:type="dxa"/>
            <w:gridSpan w:val="2"/>
          </w:tcPr>
          <w:p w14:paraId="2927C3D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4.15</w:t>
            </w:r>
          </w:p>
        </w:tc>
        <w:tc>
          <w:tcPr>
            <w:tcW w:w="1468" w:type="dxa"/>
          </w:tcPr>
          <w:p w14:paraId="75914D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2003" w:type="dxa"/>
            <w:gridSpan w:val="3"/>
          </w:tcPr>
          <w:p w14:paraId="625F8F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071673E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720" w:type="dxa"/>
          </w:tcPr>
          <w:p w14:paraId="036918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71EDCB7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495BEE" w14:textId="77777777" w:rsidTr="00C40912">
        <w:trPr>
          <w:trHeight w:val="150"/>
        </w:trPr>
        <w:tc>
          <w:tcPr>
            <w:tcW w:w="792" w:type="dxa"/>
            <w:gridSpan w:val="2"/>
          </w:tcPr>
          <w:p w14:paraId="709ECEF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468" w:type="dxa"/>
          </w:tcPr>
          <w:p w14:paraId="1777BF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2003" w:type="dxa"/>
            <w:gridSpan w:val="3"/>
          </w:tcPr>
          <w:p w14:paraId="68038B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6AF87AE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720" w:type="dxa"/>
          </w:tcPr>
          <w:p w14:paraId="5990E6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26F83D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6837E4" w14:textId="77777777" w:rsidTr="00C40912">
        <w:trPr>
          <w:trHeight w:val="150"/>
        </w:trPr>
        <w:tc>
          <w:tcPr>
            <w:tcW w:w="792" w:type="dxa"/>
            <w:gridSpan w:val="2"/>
          </w:tcPr>
          <w:p w14:paraId="45588A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468" w:type="dxa"/>
          </w:tcPr>
          <w:p w14:paraId="70B352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2003" w:type="dxa"/>
            <w:gridSpan w:val="3"/>
          </w:tcPr>
          <w:p w14:paraId="2A77C2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4F7C6B0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720" w:type="dxa"/>
          </w:tcPr>
          <w:p w14:paraId="732319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249CE0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FA254A" w14:textId="77777777" w:rsidTr="00C40912">
        <w:trPr>
          <w:trHeight w:val="150"/>
        </w:trPr>
        <w:tc>
          <w:tcPr>
            <w:tcW w:w="792" w:type="dxa"/>
            <w:gridSpan w:val="2"/>
          </w:tcPr>
          <w:p w14:paraId="0634FA8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468" w:type="dxa"/>
          </w:tcPr>
          <w:p w14:paraId="397ABD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2003" w:type="dxa"/>
            <w:gridSpan w:val="3"/>
          </w:tcPr>
          <w:p w14:paraId="34CCFE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375333F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720" w:type="dxa"/>
          </w:tcPr>
          <w:p w14:paraId="0DFCC9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35D831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58BE3D" w14:textId="77777777" w:rsidTr="00C40912">
        <w:trPr>
          <w:trHeight w:val="150"/>
        </w:trPr>
        <w:tc>
          <w:tcPr>
            <w:tcW w:w="792" w:type="dxa"/>
            <w:gridSpan w:val="2"/>
          </w:tcPr>
          <w:p w14:paraId="34754FB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468" w:type="dxa"/>
          </w:tcPr>
          <w:p w14:paraId="1380E6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2003" w:type="dxa"/>
            <w:gridSpan w:val="3"/>
          </w:tcPr>
          <w:p w14:paraId="5327965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30C07B8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720" w:type="dxa"/>
          </w:tcPr>
          <w:p w14:paraId="63509D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71" w:type="dxa"/>
            <w:gridSpan w:val="2"/>
          </w:tcPr>
          <w:p w14:paraId="26AA8FB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6AA45D" w14:textId="77777777" w:rsidTr="00C40912">
        <w:trPr>
          <w:trHeight w:val="150"/>
        </w:trPr>
        <w:tc>
          <w:tcPr>
            <w:tcW w:w="792" w:type="dxa"/>
            <w:gridSpan w:val="2"/>
          </w:tcPr>
          <w:p w14:paraId="7F872B0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468" w:type="dxa"/>
          </w:tcPr>
          <w:p w14:paraId="7F8AE2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2003" w:type="dxa"/>
            <w:gridSpan w:val="3"/>
          </w:tcPr>
          <w:p w14:paraId="0E1831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5142693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720" w:type="dxa"/>
          </w:tcPr>
          <w:p w14:paraId="7BCA2B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15FB8D5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7F0345" w14:textId="77777777" w:rsidTr="00C40912">
        <w:trPr>
          <w:trHeight w:val="150"/>
        </w:trPr>
        <w:tc>
          <w:tcPr>
            <w:tcW w:w="792" w:type="dxa"/>
            <w:gridSpan w:val="2"/>
          </w:tcPr>
          <w:p w14:paraId="0C30687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468" w:type="dxa"/>
          </w:tcPr>
          <w:p w14:paraId="382562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2003" w:type="dxa"/>
            <w:gridSpan w:val="3"/>
          </w:tcPr>
          <w:p w14:paraId="0D2F29A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655D7D2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720" w:type="dxa"/>
          </w:tcPr>
          <w:p w14:paraId="4E961A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3271" w:type="dxa"/>
            <w:gridSpan w:val="2"/>
          </w:tcPr>
          <w:p w14:paraId="6F90079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2E3768" w14:textId="77777777" w:rsidTr="00C40912">
        <w:trPr>
          <w:trHeight w:val="150"/>
        </w:trPr>
        <w:tc>
          <w:tcPr>
            <w:tcW w:w="792" w:type="dxa"/>
            <w:gridSpan w:val="2"/>
          </w:tcPr>
          <w:p w14:paraId="3AAD2D8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468" w:type="dxa"/>
          </w:tcPr>
          <w:p w14:paraId="20B88E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2003" w:type="dxa"/>
            <w:gridSpan w:val="3"/>
          </w:tcPr>
          <w:p w14:paraId="633EB0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77069BC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720" w:type="dxa"/>
          </w:tcPr>
          <w:p w14:paraId="539239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3271" w:type="dxa"/>
            <w:gridSpan w:val="2"/>
          </w:tcPr>
          <w:p w14:paraId="2BA9E7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4AEBB7" w14:textId="77777777" w:rsidTr="00C40912">
        <w:trPr>
          <w:trHeight w:val="150"/>
        </w:trPr>
        <w:tc>
          <w:tcPr>
            <w:tcW w:w="792" w:type="dxa"/>
            <w:gridSpan w:val="2"/>
          </w:tcPr>
          <w:p w14:paraId="7810506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468" w:type="dxa"/>
          </w:tcPr>
          <w:p w14:paraId="24E914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2003" w:type="dxa"/>
            <w:gridSpan w:val="3"/>
          </w:tcPr>
          <w:p w14:paraId="1CCBE0F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2" w:type="dxa"/>
          </w:tcPr>
          <w:p w14:paraId="5482E1B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720" w:type="dxa"/>
          </w:tcPr>
          <w:p w14:paraId="3C1AE0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71" w:type="dxa"/>
            <w:gridSpan w:val="2"/>
          </w:tcPr>
          <w:p w14:paraId="6E1DF4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FD5512" w14:textId="77777777" w:rsidTr="00C40912">
        <w:trPr>
          <w:trHeight w:val="150"/>
        </w:trPr>
        <w:tc>
          <w:tcPr>
            <w:tcW w:w="792" w:type="dxa"/>
            <w:gridSpan w:val="2"/>
          </w:tcPr>
          <w:p w14:paraId="6B41926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468" w:type="dxa"/>
          </w:tcPr>
          <w:p w14:paraId="4D9BAD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2003" w:type="dxa"/>
            <w:gridSpan w:val="3"/>
          </w:tcPr>
          <w:p w14:paraId="684AA7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32" w:type="dxa"/>
          </w:tcPr>
          <w:p w14:paraId="131A52D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720" w:type="dxa"/>
          </w:tcPr>
          <w:p w14:paraId="73E917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3271" w:type="dxa"/>
            <w:gridSpan w:val="2"/>
          </w:tcPr>
          <w:p w14:paraId="5034FD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079B52" w14:textId="77777777" w:rsidTr="00C40912">
        <w:trPr>
          <w:trHeight w:val="150"/>
        </w:trPr>
        <w:tc>
          <w:tcPr>
            <w:tcW w:w="792" w:type="dxa"/>
            <w:gridSpan w:val="2"/>
          </w:tcPr>
          <w:p w14:paraId="60B5585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468" w:type="dxa"/>
          </w:tcPr>
          <w:p w14:paraId="280A38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2003" w:type="dxa"/>
            <w:gridSpan w:val="3"/>
          </w:tcPr>
          <w:p w14:paraId="2B1CCF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2" w:type="dxa"/>
          </w:tcPr>
          <w:p w14:paraId="0B5B1D8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720" w:type="dxa"/>
          </w:tcPr>
          <w:p w14:paraId="41883B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225403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078DC8" w14:textId="77777777" w:rsidTr="00C40912">
        <w:trPr>
          <w:trHeight w:val="150"/>
        </w:trPr>
        <w:tc>
          <w:tcPr>
            <w:tcW w:w="792" w:type="dxa"/>
            <w:gridSpan w:val="2"/>
          </w:tcPr>
          <w:p w14:paraId="1ADE45F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468" w:type="dxa"/>
          </w:tcPr>
          <w:p w14:paraId="5C2F29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3" w:type="dxa"/>
            <w:gridSpan w:val="3"/>
          </w:tcPr>
          <w:p w14:paraId="184DE37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2" w:type="dxa"/>
          </w:tcPr>
          <w:p w14:paraId="7F1B87E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720" w:type="dxa"/>
          </w:tcPr>
          <w:p w14:paraId="5E3943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55D48B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F3F00E" w14:textId="77777777" w:rsidTr="00C40912">
        <w:trPr>
          <w:trHeight w:val="150"/>
        </w:trPr>
        <w:tc>
          <w:tcPr>
            <w:tcW w:w="792" w:type="dxa"/>
            <w:gridSpan w:val="2"/>
          </w:tcPr>
          <w:p w14:paraId="7AD7175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468" w:type="dxa"/>
          </w:tcPr>
          <w:p w14:paraId="28A704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2003" w:type="dxa"/>
            <w:gridSpan w:val="3"/>
          </w:tcPr>
          <w:p w14:paraId="2A5FB1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34222D1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720" w:type="dxa"/>
          </w:tcPr>
          <w:p w14:paraId="1E29B6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3271" w:type="dxa"/>
            <w:gridSpan w:val="2"/>
          </w:tcPr>
          <w:p w14:paraId="415228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8C0D56" w14:textId="77777777" w:rsidTr="00C40912">
        <w:trPr>
          <w:trHeight w:val="150"/>
        </w:trPr>
        <w:tc>
          <w:tcPr>
            <w:tcW w:w="792" w:type="dxa"/>
            <w:gridSpan w:val="2"/>
          </w:tcPr>
          <w:p w14:paraId="344D09A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468" w:type="dxa"/>
          </w:tcPr>
          <w:p w14:paraId="0A78FB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2003" w:type="dxa"/>
            <w:gridSpan w:val="3"/>
          </w:tcPr>
          <w:p w14:paraId="5E4F8C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2CD97D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720" w:type="dxa"/>
          </w:tcPr>
          <w:p w14:paraId="2EBFA9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3271" w:type="dxa"/>
            <w:gridSpan w:val="2"/>
          </w:tcPr>
          <w:p w14:paraId="09E342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260DE8" w14:textId="77777777" w:rsidTr="00C40912">
        <w:trPr>
          <w:trHeight w:val="150"/>
        </w:trPr>
        <w:tc>
          <w:tcPr>
            <w:tcW w:w="792" w:type="dxa"/>
            <w:gridSpan w:val="2"/>
          </w:tcPr>
          <w:p w14:paraId="0DE88AC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468" w:type="dxa"/>
          </w:tcPr>
          <w:p w14:paraId="2D2031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2003" w:type="dxa"/>
            <w:gridSpan w:val="3"/>
          </w:tcPr>
          <w:p w14:paraId="471ECE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2" w:type="dxa"/>
          </w:tcPr>
          <w:p w14:paraId="03D3D3D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720" w:type="dxa"/>
          </w:tcPr>
          <w:p w14:paraId="7073AA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3271" w:type="dxa"/>
            <w:gridSpan w:val="2"/>
          </w:tcPr>
          <w:p w14:paraId="206FAB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16A0AD" w14:textId="77777777" w:rsidTr="00C40912">
        <w:trPr>
          <w:trHeight w:val="150"/>
        </w:trPr>
        <w:tc>
          <w:tcPr>
            <w:tcW w:w="792" w:type="dxa"/>
            <w:gridSpan w:val="2"/>
          </w:tcPr>
          <w:p w14:paraId="09F066E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468" w:type="dxa"/>
          </w:tcPr>
          <w:p w14:paraId="66A996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2003" w:type="dxa"/>
            <w:gridSpan w:val="3"/>
          </w:tcPr>
          <w:p w14:paraId="130ADD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22EF15C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720" w:type="dxa"/>
          </w:tcPr>
          <w:p w14:paraId="49230B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607434B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F6EC2C" w14:textId="77777777" w:rsidTr="00C40912">
        <w:trPr>
          <w:trHeight w:val="150"/>
        </w:trPr>
        <w:tc>
          <w:tcPr>
            <w:tcW w:w="792" w:type="dxa"/>
            <w:gridSpan w:val="2"/>
          </w:tcPr>
          <w:p w14:paraId="301EEB0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4.31</w:t>
            </w:r>
          </w:p>
        </w:tc>
        <w:tc>
          <w:tcPr>
            <w:tcW w:w="1468" w:type="dxa"/>
          </w:tcPr>
          <w:p w14:paraId="2D2B78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2003" w:type="dxa"/>
            <w:gridSpan w:val="3"/>
          </w:tcPr>
          <w:p w14:paraId="77AB9A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0D5B68C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720" w:type="dxa"/>
          </w:tcPr>
          <w:p w14:paraId="06D03F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7E31AE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C5868C" w14:textId="77777777" w:rsidTr="00C40912">
        <w:trPr>
          <w:trHeight w:val="150"/>
        </w:trPr>
        <w:tc>
          <w:tcPr>
            <w:tcW w:w="792" w:type="dxa"/>
            <w:gridSpan w:val="2"/>
          </w:tcPr>
          <w:p w14:paraId="65CF37D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468" w:type="dxa"/>
          </w:tcPr>
          <w:p w14:paraId="599EF7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2003" w:type="dxa"/>
            <w:gridSpan w:val="3"/>
          </w:tcPr>
          <w:p w14:paraId="429CBB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11E0F3E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720" w:type="dxa"/>
          </w:tcPr>
          <w:p w14:paraId="7DF958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61C15AC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A41038" w14:textId="77777777" w:rsidTr="00C40912">
        <w:trPr>
          <w:trHeight w:val="150"/>
        </w:trPr>
        <w:tc>
          <w:tcPr>
            <w:tcW w:w="792" w:type="dxa"/>
            <w:gridSpan w:val="2"/>
          </w:tcPr>
          <w:p w14:paraId="21C7906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468" w:type="dxa"/>
          </w:tcPr>
          <w:p w14:paraId="7FFBE7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2003" w:type="dxa"/>
            <w:gridSpan w:val="3"/>
          </w:tcPr>
          <w:p w14:paraId="7DDB04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5644F63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720" w:type="dxa"/>
          </w:tcPr>
          <w:p w14:paraId="2EA5FC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30D21C7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71" w:type="dxa"/>
            <w:gridSpan w:val="2"/>
          </w:tcPr>
          <w:p w14:paraId="079B01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80B62C" w14:textId="77777777" w:rsidTr="00C40912">
        <w:trPr>
          <w:trHeight w:val="150"/>
        </w:trPr>
        <w:tc>
          <w:tcPr>
            <w:tcW w:w="792" w:type="dxa"/>
            <w:gridSpan w:val="2"/>
          </w:tcPr>
          <w:p w14:paraId="110F1B6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468" w:type="dxa"/>
          </w:tcPr>
          <w:p w14:paraId="0B99DB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2003" w:type="dxa"/>
            <w:gridSpan w:val="3"/>
          </w:tcPr>
          <w:p w14:paraId="28992F8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32" w:type="dxa"/>
          </w:tcPr>
          <w:p w14:paraId="17C15E3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720" w:type="dxa"/>
          </w:tcPr>
          <w:p w14:paraId="7047DD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71" w:type="dxa"/>
            <w:gridSpan w:val="2"/>
          </w:tcPr>
          <w:p w14:paraId="0FF69A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D9CFE7" w14:textId="77777777" w:rsidTr="00C40912">
        <w:trPr>
          <w:trHeight w:val="150"/>
        </w:trPr>
        <w:tc>
          <w:tcPr>
            <w:tcW w:w="792" w:type="dxa"/>
            <w:gridSpan w:val="2"/>
          </w:tcPr>
          <w:p w14:paraId="1ED97A7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468" w:type="dxa"/>
          </w:tcPr>
          <w:p w14:paraId="183C28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2003" w:type="dxa"/>
            <w:gridSpan w:val="3"/>
          </w:tcPr>
          <w:p w14:paraId="56DE74B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2F30113B"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6211D73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720" w:type="dxa"/>
          </w:tcPr>
          <w:p w14:paraId="617AC1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71" w:type="dxa"/>
            <w:gridSpan w:val="2"/>
          </w:tcPr>
          <w:p w14:paraId="3D54DE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7C2C72" w14:textId="77777777" w:rsidTr="00C40912">
        <w:trPr>
          <w:trHeight w:val="150"/>
        </w:trPr>
        <w:tc>
          <w:tcPr>
            <w:tcW w:w="792" w:type="dxa"/>
            <w:gridSpan w:val="2"/>
          </w:tcPr>
          <w:p w14:paraId="6E09DB2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468" w:type="dxa"/>
          </w:tcPr>
          <w:p w14:paraId="0B2992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2003" w:type="dxa"/>
            <w:gridSpan w:val="3"/>
          </w:tcPr>
          <w:p w14:paraId="54ECEE8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2086CE24"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6E9EF78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720" w:type="dxa"/>
          </w:tcPr>
          <w:p w14:paraId="638B7F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71" w:type="dxa"/>
            <w:gridSpan w:val="2"/>
          </w:tcPr>
          <w:p w14:paraId="79B053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EF34A1" w14:textId="77777777" w:rsidTr="00C40912">
        <w:trPr>
          <w:trHeight w:val="150"/>
        </w:trPr>
        <w:tc>
          <w:tcPr>
            <w:tcW w:w="792" w:type="dxa"/>
            <w:gridSpan w:val="2"/>
          </w:tcPr>
          <w:p w14:paraId="42C1FAD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468" w:type="dxa"/>
          </w:tcPr>
          <w:p w14:paraId="26C0D3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3" w:type="dxa"/>
            <w:gridSpan w:val="3"/>
          </w:tcPr>
          <w:p w14:paraId="4E7D29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329C2FF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720" w:type="dxa"/>
          </w:tcPr>
          <w:p w14:paraId="2CE7D2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71" w:type="dxa"/>
            <w:gridSpan w:val="2"/>
          </w:tcPr>
          <w:p w14:paraId="548BB0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F73238" w14:textId="77777777" w:rsidTr="00C40912">
        <w:trPr>
          <w:trHeight w:val="150"/>
        </w:trPr>
        <w:tc>
          <w:tcPr>
            <w:tcW w:w="792" w:type="dxa"/>
            <w:gridSpan w:val="2"/>
          </w:tcPr>
          <w:p w14:paraId="2CC2C8E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468" w:type="dxa"/>
          </w:tcPr>
          <w:p w14:paraId="47A1F3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2003" w:type="dxa"/>
            <w:gridSpan w:val="3"/>
          </w:tcPr>
          <w:p w14:paraId="2AFAD41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73A7993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720" w:type="dxa"/>
          </w:tcPr>
          <w:p w14:paraId="7FAF01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71" w:type="dxa"/>
            <w:gridSpan w:val="2"/>
          </w:tcPr>
          <w:p w14:paraId="77E2B9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23F536" w14:textId="77777777" w:rsidTr="00C40912">
        <w:trPr>
          <w:trHeight w:val="150"/>
        </w:trPr>
        <w:tc>
          <w:tcPr>
            <w:tcW w:w="792" w:type="dxa"/>
            <w:gridSpan w:val="2"/>
          </w:tcPr>
          <w:p w14:paraId="594E702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468" w:type="dxa"/>
          </w:tcPr>
          <w:p w14:paraId="313057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2003" w:type="dxa"/>
            <w:gridSpan w:val="3"/>
          </w:tcPr>
          <w:p w14:paraId="2687E53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4670320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720" w:type="dxa"/>
          </w:tcPr>
          <w:p w14:paraId="593B73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71" w:type="dxa"/>
            <w:gridSpan w:val="2"/>
          </w:tcPr>
          <w:p w14:paraId="58BEA0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90C731" w14:textId="77777777" w:rsidTr="00C40912">
        <w:trPr>
          <w:trHeight w:val="150"/>
        </w:trPr>
        <w:tc>
          <w:tcPr>
            <w:tcW w:w="792" w:type="dxa"/>
            <w:gridSpan w:val="2"/>
          </w:tcPr>
          <w:p w14:paraId="1282D41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468" w:type="dxa"/>
          </w:tcPr>
          <w:p w14:paraId="401018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2003" w:type="dxa"/>
            <w:gridSpan w:val="3"/>
          </w:tcPr>
          <w:p w14:paraId="448AC6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1ADB7DC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720" w:type="dxa"/>
          </w:tcPr>
          <w:p w14:paraId="71749A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21627E3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69063A" w14:textId="77777777" w:rsidTr="00C40912">
        <w:trPr>
          <w:trHeight w:val="150"/>
        </w:trPr>
        <w:tc>
          <w:tcPr>
            <w:tcW w:w="792" w:type="dxa"/>
            <w:gridSpan w:val="2"/>
          </w:tcPr>
          <w:p w14:paraId="7F367A0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468" w:type="dxa"/>
          </w:tcPr>
          <w:p w14:paraId="67F3D5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3" w:type="dxa"/>
            <w:gridSpan w:val="3"/>
          </w:tcPr>
          <w:p w14:paraId="105D03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32" w:type="dxa"/>
          </w:tcPr>
          <w:p w14:paraId="5B5DB39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720" w:type="dxa"/>
          </w:tcPr>
          <w:p w14:paraId="34BF04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1F1EF35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05850B" w14:textId="77777777" w:rsidTr="00C40912">
        <w:trPr>
          <w:trHeight w:val="150"/>
        </w:trPr>
        <w:tc>
          <w:tcPr>
            <w:tcW w:w="792" w:type="dxa"/>
            <w:gridSpan w:val="2"/>
          </w:tcPr>
          <w:p w14:paraId="3520A17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468" w:type="dxa"/>
          </w:tcPr>
          <w:p w14:paraId="3FDEDC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3" w:type="dxa"/>
            <w:gridSpan w:val="3"/>
          </w:tcPr>
          <w:p w14:paraId="63C9548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3DBD0CC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720" w:type="dxa"/>
          </w:tcPr>
          <w:p w14:paraId="18A0BF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69E7552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71" w:type="dxa"/>
            <w:gridSpan w:val="2"/>
          </w:tcPr>
          <w:p w14:paraId="6ABB71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98B7D5" w14:textId="77777777" w:rsidTr="00C40912">
        <w:trPr>
          <w:trHeight w:val="150"/>
        </w:trPr>
        <w:tc>
          <w:tcPr>
            <w:tcW w:w="792" w:type="dxa"/>
            <w:gridSpan w:val="2"/>
          </w:tcPr>
          <w:p w14:paraId="52CDC67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468" w:type="dxa"/>
          </w:tcPr>
          <w:p w14:paraId="3B44C5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2003" w:type="dxa"/>
            <w:gridSpan w:val="3"/>
          </w:tcPr>
          <w:p w14:paraId="58506DF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209843C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720" w:type="dxa"/>
          </w:tcPr>
          <w:p w14:paraId="0C6DCE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71" w:type="dxa"/>
            <w:gridSpan w:val="2"/>
          </w:tcPr>
          <w:p w14:paraId="6B9762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758EB3" w14:textId="77777777" w:rsidTr="00C40912">
        <w:trPr>
          <w:trHeight w:val="150"/>
        </w:trPr>
        <w:tc>
          <w:tcPr>
            <w:tcW w:w="792" w:type="dxa"/>
            <w:gridSpan w:val="2"/>
          </w:tcPr>
          <w:p w14:paraId="62D121A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468" w:type="dxa"/>
          </w:tcPr>
          <w:p w14:paraId="0C04AAC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2003" w:type="dxa"/>
            <w:gridSpan w:val="3"/>
          </w:tcPr>
          <w:p w14:paraId="2A188D7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0AF769F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720" w:type="dxa"/>
          </w:tcPr>
          <w:p w14:paraId="50A905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71" w:type="dxa"/>
            <w:gridSpan w:val="2"/>
          </w:tcPr>
          <w:p w14:paraId="7F52E7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CD2B0A" w14:textId="77777777" w:rsidTr="00C40912">
        <w:trPr>
          <w:trHeight w:val="150"/>
        </w:trPr>
        <w:tc>
          <w:tcPr>
            <w:tcW w:w="792" w:type="dxa"/>
            <w:gridSpan w:val="2"/>
          </w:tcPr>
          <w:p w14:paraId="7AF0217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44.45</w:t>
            </w:r>
          </w:p>
        </w:tc>
        <w:tc>
          <w:tcPr>
            <w:tcW w:w="1468" w:type="dxa"/>
          </w:tcPr>
          <w:p w14:paraId="694009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2003" w:type="dxa"/>
            <w:gridSpan w:val="3"/>
          </w:tcPr>
          <w:p w14:paraId="58CC77F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37223F8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720" w:type="dxa"/>
          </w:tcPr>
          <w:p w14:paraId="37EB01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71" w:type="dxa"/>
            <w:gridSpan w:val="2"/>
          </w:tcPr>
          <w:p w14:paraId="4DA054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FE79AC" w14:textId="77777777" w:rsidTr="00C40912">
        <w:trPr>
          <w:trHeight w:val="150"/>
        </w:trPr>
        <w:tc>
          <w:tcPr>
            <w:tcW w:w="792" w:type="dxa"/>
            <w:gridSpan w:val="2"/>
          </w:tcPr>
          <w:p w14:paraId="4BF8E7E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468" w:type="dxa"/>
          </w:tcPr>
          <w:p w14:paraId="26E5C8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2003" w:type="dxa"/>
            <w:gridSpan w:val="3"/>
          </w:tcPr>
          <w:p w14:paraId="583E8F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7302612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 xml:space="preserve">Керамическая </w:t>
            </w:r>
            <w:r w:rsidRPr="00127C6B">
              <w:rPr>
                <w:rFonts w:ascii="Times New Roman" w:hAnsi="Times New Roman" w:cs="Times New Roman"/>
                <w:noProof/>
                <w:lang w:eastAsia="ar-SA"/>
              </w:rPr>
              <w:lastRenderedPageBreak/>
              <w:t>изоляция камеры сгорания факела L=  6000</w:t>
            </w:r>
          </w:p>
        </w:tc>
        <w:tc>
          <w:tcPr>
            <w:tcW w:w="4720" w:type="dxa"/>
          </w:tcPr>
          <w:p w14:paraId="3D55EB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w:t>
            </w:r>
          </w:p>
        </w:tc>
        <w:tc>
          <w:tcPr>
            <w:tcW w:w="3271" w:type="dxa"/>
            <w:gridSpan w:val="2"/>
          </w:tcPr>
          <w:p w14:paraId="244916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21944C2" w14:textId="77777777" w:rsidTr="00C40912">
        <w:trPr>
          <w:trHeight w:val="150"/>
        </w:trPr>
        <w:tc>
          <w:tcPr>
            <w:tcW w:w="792" w:type="dxa"/>
            <w:gridSpan w:val="2"/>
          </w:tcPr>
          <w:p w14:paraId="178E721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4.47</w:t>
            </w:r>
          </w:p>
        </w:tc>
        <w:tc>
          <w:tcPr>
            <w:tcW w:w="1468" w:type="dxa"/>
          </w:tcPr>
          <w:p w14:paraId="4EBC5F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2003" w:type="dxa"/>
            <w:gridSpan w:val="3"/>
          </w:tcPr>
          <w:p w14:paraId="2BACA96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19ECBEE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720" w:type="dxa"/>
          </w:tcPr>
          <w:p w14:paraId="2A6535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71" w:type="dxa"/>
            <w:gridSpan w:val="2"/>
          </w:tcPr>
          <w:p w14:paraId="07B050D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6D76A1" w14:textId="77777777" w:rsidTr="00C40912">
        <w:trPr>
          <w:trHeight w:val="150"/>
        </w:trPr>
        <w:tc>
          <w:tcPr>
            <w:tcW w:w="792" w:type="dxa"/>
            <w:gridSpan w:val="2"/>
          </w:tcPr>
          <w:p w14:paraId="6E6F905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468" w:type="dxa"/>
          </w:tcPr>
          <w:p w14:paraId="4901D0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2003" w:type="dxa"/>
            <w:gridSpan w:val="3"/>
          </w:tcPr>
          <w:p w14:paraId="65AE1E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32" w:type="dxa"/>
          </w:tcPr>
          <w:p w14:paraId="63E1C9D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720" w:type="dxa"/>
          </w:tcPr>
          <w:p w14:paraId="680A00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71" w:type="dxa"/>
            <w:gridSpan w:val="2"/>
          </w:tcPr>
          <w:p w14:paraId="62B3811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393FE4" w14:textId="77777777" w:rsidTr="00C40912">
        <w:trPr>
          <w:trHeight w:val="75"/>
        </w:trPr>
        <w:tc>
          <w:tcPr>
            <w:tcW w:w="792" w:type="dxa"/>
            <w:gridSpan w:val="2"/>
          </w:tcPr>
          <w:p w14:paraId="516CB55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994" w:type="dxa"/>
            <w:gridSpan w:val="8"/>
          </w:tcPr>
          <w:p w14:paraId="52757C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3A8A2E4E" w14:textId="77777777" w:rsidTr="00C40912">
        <w:trPr>
          <w:trHeight w:val="92"/>
        </w:trPr>
        <w:tc>
          <w:tcPr>
            <w:tcW w:w="792" w:type="dxa"/>
            <w:gridSpan w:val="2"/>
          </w:tcPr>
          <w:p w14:paraId="2F54C6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gridSpan w:val="2"/>
          </w:tcPr>
          <w:p w14:paraId="6251D5F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7889EB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E29C7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795" w:type="dxa"/>
            <w:gridSpan w:val="2"/>
            <w:vAlign w:val="center"/>
          </w:tcPr>
          <w:p w14:paraId="03D6D0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30464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30E907" w14:textId="77777777" w:rsidTr="00C40912">
        <w:trPr>
          <w:trHeight w:val="125"/>
        </w:trPr>
        <w:tc>
          <w:tcPr>
            <w:tcW w:w="792" w:type="dxa"/>
            <w:gridSpan w:val="2"/>
          </w:tcPr>
          <w:p w14:paraId="621F31D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gridSpan w:val="2"/>
          </w:tcPr>
          <w:p w14:paraId="61C8C8B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6EC9281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3613CD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795" w:type="dxa"/>
            <w:gridSpan w:val="2"/>
            <w:vAlign w:val="center"/>
          </w:tcPr>
          <w:p w14:paraId="30C91F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EB85F6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49351B" w14:textId="77777777" w:rsidTr="00C40912">
        <w:trPr>
          <w:trHeight w:val="138"/>
        </w:trPr>
        <w:tc>
          <w:tcPr>
            <w:tcW w:w="792" w:type="dxa"/>
            <w:gridSpan w:val="2"/>
          </w:tcPr>
          <w:p w14:paraId="59689FF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gridSpan w:val="2"/>
          </w:tcPr>
          <w:p w14:paraId="1DCE7CD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1598D6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236980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795" w:type="dxa"/>
            <w:gridSpan w:val="2"/>
            <w:vAlign w:val="center"/>
          </w:tcPr>
          <w:p w14:paraId="216282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B3884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63B3BA" w14:textId="77777777" w:rsidTr="00C40912">
        <w:trPr>
          <w:trHeight w:val="113"/>
        </w:trPr>
        <w:tc>
          <w:tcPr>
            <w:tcW w:w="792" w:type="dxa"/>
            <w:gridSpan w:val="2"/>
          </w:tcPr>
          <w:p w14:paraId="6D871C9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gridSpan w:val="2"/>
          </w:tcPr>
          <w:p w14:paraId="7361514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777905D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78E2B1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795" w:type="dxa"/>
            <w:gridSpan w:val="2"/>
            <w:vAlign w:val="center"/>
          </w:tcPr>
          <w:p w14:paraId="2BC9CA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7772E9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AB31D4" w14:textId="77777777" w:rsidTr="00C40912">
        <w:trPr>
          <w:trHeight w:val="138"/>
        </w:trPr>
        <w:tc>
          <w:tcPr>
            <w:tcW w:w="792" w:type="dxa"/>
            <w:gridSpan w:val="2"/>
          </w:tcPr>
          <w:p w14:paraId="21F2A0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gridSpan w:val="2"/>
          </w:tcPr>
          <w:p w14:paraId="74150421"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654C6A3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3F9470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795" w:type="dxa"/>
            <w:gridSpan w:val="2"/>
          </w:tcPr>
          <w:p w14:paraId="3CAF2C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2743D7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C425B8" w14:textId="77777777" w:rsidTr="00C40912">
        <w:trPr>
          <w:trHeight w:val="150"/>
        </w:trPr>
        <w:tc>
          <w:tcPr>
            <w:tcW w:w="792" w:type="dxa"/>
            <w:gridSpan w:val="2"/>
          </w:tcPr>
          <w:p w14:paraId="72A380A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gridSpan w:val="2"/>
          </w:tcPr>
          <w:p w14:paraId="058C9E5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7EA3C8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6C4AD1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795" w:type="dxa"/>
            <w:gridSpan w:val="2"/>
          </w:tcPr>
          <w:p w14:paraId="0D4114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3196" w:type="dxa"/>
          </w:tcPr>
          <w:p w14:paraId="14AF72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B94414" w14:textId="77777777" w:rsidTr="00C40912">
        <w:trPr>
          <w:trHeight w:val="113"/>
        </w:trPr>
        <w:tc>
          <w:tcPr>
            <w:tcW w:w="792" w:type="dxa"/>
            <w:gridSpan w:val="2"/>
          </w:tcPr>
          <w:p w14:paraId="64E7D0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gridSpan w:val="2"/>
          </w:tcPr>
          <w:p w14:paraId="2C47AA3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545A7CD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2E7505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795" w:type="dxa"/>
            <w:gridSpan w:val="2"/>
          </w:tcPr>
          <w:p w14:paraId="5A62AE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16DA45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C4B24F" w14:textId="77777777" w:rsidTr="00C40912">
        <w:trPr>
          <w:trHeight w:val="75"/>
        </w:trPr>
        <w:tc>
          <w:tcPr>
            <w:tcW w:w="792" w:type="dxa"/>
            <w:gridSpan w:val="2"/>
          </w:tcPr>
          <w:p w14:paraId="347588D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994" w:type="dxa"/>
            <w:gridSpan w:val="8"/>
          </w:tcPr>
          <w:p w14:paraId="1C0F3D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06110BF8" w14:textId="77777777" w:rsidTr="00C40912">
        <w:trPr>
          <w:trHeight w:val="92"/>
        </w:trPr>
        <w:tc>
          <w:tcPr>
            <w:tcW w:w="792" w:type="dxa"/>
            <w:gridSpan w:val="2"/>
          </w:tcPr>
          <w:p w14:paraId="07F9399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gridSpan w:val="2"/>
          </w:tcPr>
          <w:p w14:paraId="7F226A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833" w:type="dxa"/>
          </w:tcPr>
          <w:p w14:paraId="6664855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20" w:type="dxa"/>
            <w:gridSpan w:val="2"/>
          </w:tcPr>
          <w:p w14:paraId="395BF7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795" w:type="dxa"/>
            <w:gridSpan w:val="2"/>
          </w:tcPr>
          <w:p w14:paraId="182574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700189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506D15" w14:textId="77777777" w:rsidTr="00C40912">
        <w:trPr>
          <w:trHeight w:val="125"/>
        </w:trPr>
        <w:tc>
          <w:tcPr>
            <w:tcW w:w="792" w:type="dxa"/>
            <w:gridSpan w:val="2"/>
          </w:tcPr>
          <w:p w14:paraId="5704D21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gridSpan w:val="2"/>
          </w:tcPr>
          <w:p w14:paraId="6EFC30D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5BE99CD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620" w:type="dxa"/>
            <w:gridSpan w:val="2"/>
          </w:tcPr>
          <w:p w14:paraId="2C31BE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795" w:type="dxa"/>
            <w:gridSpan w:val="2"/>
          </w:tcPr>
          <w:p w14:paraId="0B5838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526D332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AAEE21" w14:textId="77777777" w:rsidTr="00C40912">
        <w:trPr>
          <w:trHeight w:val="138"/>
        </w:trPr>
        <w:tc>
          <w:tcPr>
            <w:tcW w:w="792" w:type="dxa"/>
            <w:gridSpan w:val="2"/>
          </w:tcPr>
          <w:p w14:paraId="2275998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gridSpan w:val="2"/>
          </w:tcPr>
          <w:p w14:paraId="148F43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833" w:type="dxa"/>
          </w:tcPr>
          <w:p w14:paraId="571BA59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620" w:type="dxa"/>
            <w:gridSpan w:val="2"/>
          </w:tcPr>
          <w:p w14:paraId="5AAB58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795" w:type="dxa"/>
            <w:gridSpan w:val="2"/>
          </w:tcPr>
          <w:p w14:paraId="7A79D7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F59E4C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5AC950" w14:textId="77777777" w:rsidTr="00C40912">
        <w:trPr>
          <w:trHeight w:val="113"/>
        </w:trPr>
        <w:tc>
          <w:tcPr>
            <w:tcW w:w="792" w:type="dxa"/>
            <w:gridSpan w:val="2"/>
          </w:tcPr>
          <w:p w14:paraId="067E2C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gridSpan w:val="2"/>
          </w:tcPr>
          <w:p w14:paraId="317179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833" w:type="dxa"/>
          </w:tcPr>
          <w:p w14:paraId="693E35E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12A79A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795" w:type="dxa"/>
            <w:gridSpan w:val="2"/>
          </w:tcPr>
          <w:p w14:paraId="42D137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F3D0E4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2CB99E" w14:textId="77777777" w:rsidTr="00C40912">
        <w:trPr>
          <w:trHeight w:val="138"/>
        </w:trPr>
        <w:tc>
          <w:tcPr>
            <w:tcW w:w="792" w:type="dxa"/>
            <w:gridSpan w:val="2"/>
          </w:tcPr>
          <w:p w14:paraId="79E9C90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gridSpan w:val="2"/>
          </w:tcPr>
          <w:p w14:paraId="18D19F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833" w:type="dxa"/>
          </w:tcPr>
          <w:p w14:paraId="3CD483F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20" w:type="dxa"/>
            <w:gridSpan w:val="2"/>
          </w:tcPr>
          <w:p w14:paraId="3FD6CB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795" w:type="dxa"/>
            <w:gridSpan w:val="2"/>
          </w:tcPr>
          <w:p w14:paraId="2E539A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84AF1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725DE2" w14:textId="77777777" w:rsidTr="00C40912">
        <w:trPr>
          <w:trHeight w:val="150"/>
        </w:trPr>
        <w:tc>
          <w:tcPr>
            <w:tcW w:w="792" w:type="dxa"/>
            <w:gridSpan w:val="2"/>
          </w:tcPr>
          <w:p w14:paraId="24D9CD8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6.6</w:t>
            </w:r>
          </w:p>
        </w:tc>
        <w:tc>
          <w:tcPr>
            <w:tcW w:w="1550" w:type="dxa"/>
            <w:gridSpan w:val="2"/>
          </w:tcPr>
          <w:p w14:paraId="52AF43F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28CEEE8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20" w:type="dxa"/>
            <w:gridSpan w:val="2"/>
          </w:tcPr>
          <w:p w14:paraId="25A0EF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795" w:type="dxa"/>
            <w:gridSpan w:val="2"/>
          </w:tcPr>
          <w:p w14:paraId="2A15DD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3196" w:type="dxa"/>
          </w:tcPr>
          <w:p w14:paraId="23E864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E7F848" w14:textId="77777777" w:rsidTr="00C40912">
        <w:trPr>
          <w:trHeight w:val="75"/>
        </w:trPr>
        <w:tc>
          <w:tcPr>
            <w:tcW w:w="792" w:type="dxa"/>
            <w:gridSpan w:val="2"/>
          </w:tcPr>
          <w:p w14:paraId="2F887AA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94" w:type="dxa"/>
            <w:gridSpan w:val="8"/>
          </w:tcPr>
          <w:p w14:paraId="21D5FA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14504A6C" w14:textId="77777777" w:rsidTr="00C40912">
        <w:trPr>
          <w:trHeight w:val="92"/>
        </w:trPr>
        <w:tc>
          <w:tcPr>
            <w:tcW w:w="792" w:type="dxa"/>
            <w:gridSpan w:val="2"/>
          </w:tcPr>
          <w:p w14:paraId="662CB74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gridSpan w:val="2"/>
          </w:tcPr>
          <w:p w14:paraId="5C7FDF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833" w:type="dxa"/>
          </w:tcPr>
          <w:p w14:paraId="30AC5B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F5162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795" w:type="dxa"/>
            <w:gridSpan w:val="2"/>
            <w:vAlign w:val="center"/>
          </w:tcPr>
          <w:p w14:paraId="504862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03FCCCF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986C48" w14:textId="77777777" w:rsidTr="00C40912">
        <w:trPr>
          <w:trHeight w:val="125"/>
        </w:trPr>
        <w:tc>
          <w:tcPr>
            <w:tcW w:w="792" w:type="dxa"/>
            <w:gridSpan w:val="2"/>
          </w:tcPr>
          <w:p w14:paraId="6743BC2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gridSpan w:val="2"/>
          </w:tcPr>
          <w:p w14:paraId="2C969A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833" w:type="dxa"/>
          </w:tcPr>
          <w:p w14:paraId="28B3363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7E348C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795" w:type="dxa"/>
            <w:gridSpan w:val="2"/>
            <w:vAlign w:val="center"/>
          </w:tcPr>
          <w:p w14:paraId="40ED39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7B8EE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EF1E54" w14:textId="77777777" w:rsidTr="00C40912">
        <w:trPr>
          <w:trHeight w:val="138"/>
        </w:trPr>
        <w:tc>
          <w:tcPr>
            <w:tcW w:w="792" w:type="dxa"/>
            <w:gridSpan w:val="2"/>
          </w:tcPr>
          <w:p w14:paraId="3E7EE2F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gridSpan w:val="2"/>
          </w:tcPr>
          <w:p w14:paraId="24D706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833" w:type="dxa"/>
          </w:tcPr>
          <w:p w14:paraId="68133AB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44C05B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795" w:type="dxa"/>
            <w:gridSpan w:val="2"/>
            <w:vAlign w:val="center"/>
          </w:tcPr>
          <w:p w14:paraId="228A6D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39D0C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13FFC0" w14:textId="77777777" w:rsidTr="00C40912">
        <w:trPr>
          <w:trHeight w:val="113"/>
        </w:trPr>
        <w:tc>
          <w:tcPr>
            <w:tcW w:w="792" w:type="dxa"/>
            <w:gridSpan w:val="2"/>
          </w:tcPr>
          <w:p w14:paraId="326B434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gridSpan w:val="2"/>
          </w:tcPr>
          <w:p w14:paraId="57FFB3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833" w:type="dxa"/>
          </w:tcPr>
          <w:p w14:paraId="079E0F3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5BA1F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795" w:type="dxa"/>
            <w:gridSpan w:val="2"/>
            <w:vAlign w:val="center"/>
          </w:tcPr>
          <w:p w14:paraId="605DE4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196" w:type="dxa"/>
          </w:tcPr>
          <w:p w14:paraId="0D2316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0C7561" w14:textId="77777777" w:rsidTr="00C40912">
        <w:trPr>
          <w:trHeight w:val="138"/>
        </w:trPr>
        <w:tc>
          <w:tcPr>
            <w:tcW w:w="792" w:type="dxa"/>
            <w:gridSpan w:val="2"/>
          </w:tcPr>
          <w:p w14:paraId="1847187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gridSpan w:val="2"/>
          </w:tcPr>
          <w:p w14:paraId="7A82F5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0D05D9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833" w:type="dxa"/>
          </w:tcPr>
          <w:p w14:paraId="34846EA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7967F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795" w:type="dxa"/>
            <w:gridSpan w:val="2"/>
            <w:vAlign w:val="center"/>
          </w:tcPr>
          <w:p w14:paraId="43A507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D14B2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BD6494" w14:textId="77777777" w:rsidTr="00C40912">
        <w:trPr>
          <w:trHeight w:val="150"/>
        </w:trPr>
        <w:tc>
          <w:tcPr>
            <w:tcW w:w="792" w:type="dxa"/>
            <w:gridSpan w:val="2"/>
          </w:tcPr>
          <w:p w14:paraId="0EFFD5E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gridSpan w:val="2"/>
          </w:tcPr>
          <w:p w14:paraId="07BE5D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2D11373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833" w:type="dxa"/>
          </w:tcPr>
          <w:p w14:paraId="088119A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BC28E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795" w:type="dxa"/>
            <w:gridSpan w:val="2"/>
            <w:vAlign w:val="center"/>
          </w:tcPr>
          <w:p w14:paraId="51D966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1C32B1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06260D" w14:textId="77777777" w:rsidTr="00C40912">
        <w:trPr>
          <w:trHeight w:val="138"/>
        </w:trPr>
        <w:tc>
          <w:tcPr>
            <w:tcW w:w="792" w:type="dxa"/>
            <w:gridSpan w:val="2"/>
          </w:tcPr>
          <w:p w14:paraId="7FC86D3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gridSpan w:val="2"/>
          </w:tcPr>
          <w:p w14:paraId="47129C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833" w:type="dxa"/>
          </w:tcPr>
          <w:p w14:paraId="300E1CF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28799D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795" w:type="dxa"/>
            <w:gridSpan w:val="2"/>
          </w:tcPr>
          <w:p w14:paraId="5C8E92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4A452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DB8D33" w14:textId="77777777" w:rsidTr="00C40912">
        <w:trPr>
          <w:trHeight w:val="113"/>
        </w:trPr>
        <w:tc>
          <w:tcPr>
            <w:tcW w:w="792" w:type="dxa"/>
            <w:gridSpan w:val="2"/>
          </w:tcPr>
          <w:p w14:paraId="79EE85F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gridSpan w:val="2"/>
          </w:tcPr>
          <w:p w14:paraId="4E95DB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3" w:type="dxa"/>
          </w:tcPr>
          <w:p w14:paraId="6614781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620" w:type="dxa"/>
            <w:gridSpan w:val="2"/>
          </w:tcPr>
          <w:p w14:paraId="3A4F78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795" w:type="dxa"/>
            <w:gridSpan w:val="2"/>
          </w:tcPr>
          <w:p w14:paraId="15CF7D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4153D3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65E317" w14:textId="77777777" w:rsidTr="00C40912">
        <w:trPr>
          <w:trHeight w:val="138"/>
        </w:trPr>
        <w:tc>
          <w:tcPr>
            <w:tcW w:w="792" w:type="dxa"/>
            <w:gridSpan w:val="2"/>
          </w:tcPr>
          <w:p w14:paraId="7AC4CC4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gridSpan w:val="2"/>
          </w:tcPr>
          <w:p w14:paraId="6ADD5EB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4988534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0DEE88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795" w:type="dxa"/>
            <w:gridSpan w:val="2"/>
          </w:tcPr>
          <w:p w14:paraId="1308D6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3196" w:type="dxa"/>
          </w:tcPr>
          <w:p w14:paraId="550C64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014607" w14:textId="77777777" w:rsidTr="00C40912">
        <w:trPr>
          <w:trHeight w:val="150"/>
        </w:trPr>
        <w:tc>
          <w:tcPr>
            <w:tcW w:w="792" w:type="dxa"/>
            <w:gridSpan w:val="2"/>
          </w:tcPr>
          <w:p w14:paraId="7AC5C9E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gridSpan w:val="2"/>
          </w:tcPr>
          <w:p w14:paraId="10E0DB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1D45F34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1F934D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795" w:type="dxa"/>
            <w:gridSpan w:val="2"/>
            <w:vAlign w:val="center"/>
          </w:tcPr>
          <w:p w14:paraId="711D7F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3B9E7E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DA791A" w14:textId="77777777" w:rsidTr="00C40912">
        <w:trPr>
          <w:trHeight w:val="138"/>
        </w:trPr>
        <w:tc>
          <w:tcPr>
            <w:tcW w:w="792" w:type="dxa"/>
            <w:gridSpan w:val="2"/>
          </w:tcPr>
          <w:p w14:paraId="71E8699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gridSpan w:val="2"/>
          </w:tcPr>
          <w:p w14:paraId="7C2780A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833" w:type="dxa"/>
          </w:tcPr>
          <w:p w14:paraId="128036F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620" w:type="dxa"/>
            <w:gridSpan w:val="2"/>
          </w:tcPr>
          <w:p w14:paraId="5BC8FA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795" w:type="dxa"/>
            <w:gridSpan w:val="2"/>
          </w:tcPr>
          <w:p w14:paraId="484BFF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6A4BC5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FD4F1C" w14:textId="77777777" w:rsidTr="00C40912">
        <w:trPr>
          <w:trHeight w:val="113"/>
        </w:trPr>
        <w:tc>
          <w:tcPr>
            <w:tcW w:w="792" w:type="dxa"/>
            <w:gridSpan w:val="2"/>
          </w:tcPr>
          <w:p w14:paraId="10649AF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gridSpan w:val="2"/>
          </w:tcPr>
          <w:p w14:paraId="7E9991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3" w:type="dxa"/>
          </w:tcPr>
          <w:p w14:paraId="647F302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7E66E4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795" w:type="dxa"/>
            <w:gridSpan w:val="2"/>
          </w:tcPr>
          <w:p w14:paraId="4C5B62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8DC8C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14D8F1" w14:textId="77777777" w:rsidTr="00C40912">
        <w:trPr>
          <w:trHeight w:val="138"/>
        </w:trPr>
        <w:tc>
          <w:tcPr>
            <w:tcW w:w="792" w:type="dxa"/>
            <w:gridSpan w:val="2"/>
          </w:tcPr>
          <w:p w14:paraId="63D0D98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gridSpan w:val="2"/>
          </w:tcPr>
          <w:p w14:paraId="5E363A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3" w:type="dxa"/>
          </w:tcPr>
          <w:p w14:paraId="615E0A6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6FC1A0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795" w:type="dxa"/>
            <w:gridSpan w:val="2"/>
          </w:tcPr>
          <w:p w14:paraId="723095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4CF65B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E7F906" w14:textId="77777777" w:rsidTr="00C40912">
        <w:trPr>
          <w:trHeight w:val="150"/>
        </w:trPr>
        <w:tc>
          <w:tcPr>
            <w:tcW w:w="792" w:type="dxa"/>
            <w:gridSpan w:val="2"/>
          </w:tcPr>
          <w:p w14:paraId="14D3583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gridSpan w:val="2"/>
          </w:tcPr>
          <w:p w14:paraId="0AECE8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3" w:type="dxa"/>
          </w:tcPr>
          <w:p w14:paraId="3DB2062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71A3B9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795" w:type="dxa"/>
            <w:gridSpan w:val="2"/>
          </w:tcPr>
          <w:p w14:paraId="311F86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170C2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AA2E05" w14:textId="77777777" w:rsidTr="00C40912">
        <w:trPr>
          <w:trHeight w:val="138"/>
        </w:trPr>
        <w:tc>
          <w:tcPr>
            <w:tcW w:w="792" w:type="dxa"/>
            <w:gridSpan w:val="2"/>
          </w:tcPr>
          <w:p w14:paraId="4749472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gridSpan w:val="2"/>
          </w:tcPr>
          <w:p w14:paraId="613B73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833" w:type="dxa"/>
          </w:tcPr>
          <w:p w14:paraId="40C1D8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679067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795" w:type="dxa"/>
            <w:gridSpan w:val="2"/>
          </w:tcPr>
          <w:p w14:paraId="29E582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64C3CD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A042D3" w14:textId="77777777" w:rsidTr="00C40912">
        <w:trPr>
          <w:trHeight w:val="113"/>
        </w:trPr>
        <w:tc>
          <w:tcPr>
            <w:tcW w:w="792" w:type="dxa"/>
            <w:gridSpan w:val="2"/>
          </w:tcPr>
          <w:p w14:paraId="09B4495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gridSpan w:val="2"/>
          </w:tcPr>
          <w:p w14:paraId="646F3C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1A7360F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75BB8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Шкала специальная для </w:t>
            </w:r>
            <w:r w:rsidRPr="00127C6B">
              <w:rPr>
                <w:rFonts w:ascii="Times New Roman" w:hAnsi="Times New Roman" w:cs="Times New Roman"/>
                <w:lang w:eastAsia="ar-SA"/>
              </w:rPr>
              <w:lastRenderedPageBreak/>
              <w:t>поплавкового расходомера тип 350</w:t>
            </w:r>
          </w:p>
        </w:tc>
        <w:tc>
          <w:tcPr>
            <w:tcW w:w="4795" w:type="dxa"/>
            <w:gridSpan w:val="2"/>
          </w:tcPr>
          <w:p w14:paraId="74CF43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w:t>
            </w:r>
          </w:p>
        </w:tc>
        <w:tc>
          <w:tcPr>
            <w:tcW w:w="3196" w:type="dxa"/>
          </w:tcPr>
          <w:p w14:paraId="4E6B1F6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2E9A11" w14:textId="77777777" w:rsidTr="00C40912">
        <w:trPr>
          <w:trHeight w:val="138"/>
        </w:trPr>
        <w:tc>
          <w:tcPr>
            <w:tcW w:w="792" w:type="dxa"/>
            <w:gridSpan w:val="2"/>
          </w:tcPr>
          <w:p w14:paraId="6530906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7.17</w:t>
            </w:r>
          </w:p>
        </w:tc>
        <w:tc>
          <w:tcPr>
            <w:tcW w:w="1550" w:type="dxa"/>
            <w:gridSpan w:val="2"/>
          </w:tcPr>
          <w:p w14:paraId="132009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833" w:type="dxa"/>
          </w:tcPr>
          <w:p w14:paraId="4F2C41E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6FE9BC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795" w:type="dxa"/>
            <w:gridSpan w:val="2"/>
          </w:tcPr>
          <w:p w14:paraId="74FAC6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3196" w:type="dxa"/>
          </w:tcPr>
          <w:p w14:paraId="5392720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CF48AC" w14:textId="77777777" w:rsidTr="00C40912">
        <w:trPr>
          <w:trHeight w:val="150"/>
        </w:trPr>
        <w:tc>
          <w:tcPr>
            <w:tcW w:w="792" w:type="dxa"/>
            <w:gridSpan w:val="2"/>
          </w:tcPr>
          <w:p w14:paraId="7AD9583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gridSpan w:val="2"/>
          </w:tcPr>
          <w:p w14:paraId="7F1B02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833" w:type="dxa"/>
          </w:tcPr>
          <w:p w14:paraId="4A44D9C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4E62E4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795" w:type="dxa"/>
            <w:gridSpan w:val="2"/>
          </w:tcPr>
          <w:p w14:paraId="42DA95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196" w:type="dxa"/>
          </w:tcPr>
          <w:p w14:paraId="56B2E3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347CEC" w14:textId="77777777" w:rsidTr="00C40912">
        <w:trPr>
          <w:trHeight w:val="138"/>
        </w:trPr>
        <w:tc>
          <w:tcPr>
            <w:tcW w:w="792" w:type="dxa"/>
            <w:gridSpan w:val="2"/>
          </w:tcPr>
          <w:p w14:paraId="5623C2C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gridSpan w:val="2"/>
          </w:tcPr>
          <w:p w14:paraId="34F433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833" w:type="dxa"/>
          </w:tcPr>
          <w:p w14:paraId="1764812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05BACE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795" w:type="dxa"/>
            <w:gridSpan w:val="2"/>
          </w:tcPr>
          <w:p w14:paraId="6A85FE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196" w:type="dxa"/>
          </w:tcPr>
          <w:p w14:paraId="317406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B0ADC0" w14:textId="77777777" w:rsidTr="00C40912">
        <w:trPr>
          <w:trHeight w:val="113"/>
        </w:trPr>
        <w:tc>
          <w:tcPr>
            <w:tcW w:w="792" w:type="dxa"/>
            <w:gridSpan w:val="2"/>
          </w:tcPr>
          <w:p w14:paraId="37A93CE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gridSpan w:val="2"/>
          </w:tcPr>
          <w:p w14:paraId="72925B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833" w:type="dxa"/>
          </w:tcPr>
          <w:p w14:paraId="73D052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19E783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795" w:type="dxa"/>
            <w:gridSpan w:val="2"/>
          </w:tcPr>
          <w:p w14:paraId="61A9BE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480F154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1143B6" w14:textId="77777777" w:rsidTr="00C40912">
        <w:trPr>
          <w:trHeight w:val="138"/>
        </w:trPr>
        <w:tc>
          <w:tcPr>
            <w:tcW w:w="792" w:type="dxa"/>
            <w:gridSpan w:val="2"/>
          </w:tcPr>
          <w:p w14:paraId="660647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gridSpan w:val="2"/>
          </w:tcPr>
          <w:p w14:paraId="19F23F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833" w:type="dxa"/>
          </w:tcPr>
          <w:p w14:paraId="7D70C80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6AB759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795" w:type="dxa"/>
            <w:gridSpan w:val="2"/>
          </w:tcPr>
          <w:p w14:paraId="16FA78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1E82C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141E2D" w14:textId="77777777" w:rsidTr="00C40912">
        <w:trPr>
          <w:trHeight w:val="150"/>
        </w:trPr>
        <w:tc>
          <w:tcPr>
            <w:tcW w:w="792" w:type="dxa"/>
            <w:gridSpan w:val="2"/>
          </w:tcPr>
          <w:p w14:paraId="285F8A5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gridSpan w:val="2"/>
          </w:tcPr>
          <w:p w14:paraId="744BE5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833" w:type="dxa"/>
          </w:tcPr>
          <w:p w14:paraId="1EA3F5E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20" w:type="dxa"/>
            <w:gridSpan w:val="2"/>
          </w:tcPr>
          <w:p w14:paraId="131E1A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795" w:type="dxa"/>
            <w:gridSpan w:val="2"/>
          </w:tcPr>
          <w:p w14:paraId="04FAE4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814B29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993991" w14:textId="77777777" w:rsidTr="00C40912">
        <w:trPr>
          <w:trHeight w:val="138"/>
        </w:trPr>
        <w:tc>
          <w:tcPr>
            <w:tcW w:w="792" w:type="dxa"/>
            <w:gridSpan w:val="2"/>
          </w:tcPr>
          <w:p w14:paraId="47D67D9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gridSpan w:val="2"/>
          </w:tcPr>
          <w:p w14:paraId="0A9CCA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833" w:type="dxa"/>
          </w:tcPr>
          <w:p w14:paraId="3C03C17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20" w:type="dxa"/>
            <w:gridSpan w:val="2"/>
          </w:tcPr>
          <w:p w14:paraId="7720B0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795" w:type="dxa"/>
            <w:gridSpan w:val="2"/>
          </w:tcPr>
          <w:p w14:paraId="3C2FE8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507F0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AD5AB8" w14:textId="77777777" w:rsidTr="00C40912">
        <w:trPr>
          <w:trHeight w:val="113"/>
        </w:trPr>
        <w:tc>
          <w:tcPr>
            <w:tcW w:w="792" w:type="dxa"/>
            <w:gridSpan w:val="2"/>
          </w:tcPr>
          <w:p w14:paraId="4D4259D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gridSpan w:val="2"/>
          </w:tcPr>
          <w:p w14:paraId="057DC2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833" w:type="dxa"/>
          </w:tcPr>
          <w:p w14:paraId="449BC58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620" w:type="dxa"/>
            <w:gridSpan w:val="2"/>
          </w:tcPr>
          <w:p w14:paraId="26F681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795" w:type="dxa"/>
            <w:gridSpan w:val="2"/>
          </w:tcPr>
          <w:p w14:paraId="59CA26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B24C5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9596B7" w14:textId="77777777" w:rsidTr="00C40912">
        <w:trPr>
          <w:trHeight w:val="138"/>
        </w:trPr>
        <w:tc>
          <w:tcPr>
            <w:tcW w:w="792" w:type="dxa"/>
            <w:gridSpan w:val="2"/>
          </w:tcPr>
          <w:p w14:paraId="717DF29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gridSpan w:val="2"/>
          </w:tcPr>
          <w:p w14:paraId="07D1BD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14579FB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620" w:type="dxa"/>
            <w:gridSpan w:val="2"/>
          </w:tcPr>
          <w:p w14:paraId="009715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795" w:type="dxa"/>
            <w:gridSpan w:val="2"/>
          </w:tcPr>
          <w:p w14:paraId="3F21EB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34FD4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7725C8" w14:textId="77777777" w:rsidTr="00C40912">
        <w:trPr>
          <w:trHeight w:val="150"/>
        </w:trPr>
        <w:tc>
          <w:tcPr>
            <w:tcW w:w="792" w:type="dxa"/>
            <w:gridSpan w:val="2"/>
          </w:tcPr>
          <w:p w14:paraId="1DC3D60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gridSpan w:val="2"/>
          </w:tcPr>
          <w:p w14:paraId="7CF5B1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833" w:type="dxa"/>
          </w:tcPr>
          <w:p w14:paraId="7894B95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20" w:type="dxa"/>
            <w:gridSpan w:val="2"/>
          </w:tcPr>
          <w:p w14:paraId="7C967B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795" w:type="dxa"/>
            <w:gridSpan w:val="2"/>
          </w:tcPr>
          <w:p w14:paraId="33FD2E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2F725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8318F9" w14:textId="77777777" w:rsidTr="00C40912">
        <w:trPr>
          <w:trHeight w:val="138"/>
        </w:trPr>
        <w:tc>
          <w:tcPr>
            <w:tcW w:w="792" w:type="dxa"/>
            <w:gridSpan w:val="2"/>
          </w:tcPr>
          <w:p w14:paraId="2BF128F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gridSpan w:val="2"/>
          </w:tcPr>
          <w:p w14:paraId="5DBD9E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833" w:type="dxa"/>
          </w:tcPr>
          <w:p w14:paraId="4E79E14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20" w:type="dxa"/>
            <w:gridSpan w:val="2"/>
          </w:tcPr>
          <w:p w14:paraId="34C4DD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795" w:type="dxa"/>
            <w:gridSpan w:val="2"/>
          </w:tcPr>
          <w:p w14:paraId="7F6AB1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3B3230B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6AED9D" w14:textId="77777777" w:rsidTr="00C40912">
        <w:trPr>
          <w:trHeight w:val="150"/>
        </w:trPr>
        <w:tc>
          <w:tcPr>
            <w:tcW w:w="792" w:type="dxa"/>
            <w:gridSpan w:val="2"/>
          </w:tcPr>
          <w:p w14:paraId="3361C90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gridSpan w:val="2"/>
          </w:tcPr>
          <w:p w14:paraId="496A9A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833" w:type="dxa"/>
          </w:tcPr>
          <w:p w14:paraId="19C3F16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620" w:type="dxa"/>
            <w:gridSpan w:val="2"/>
          </w:tcPr>
          <w:p w14:paraId="0D1072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795" w:type="dxa"/>
            <w:gridSpan w:val="2"/>
          </w:tcPr>
          <w:p w14:paraId="4B0F1F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1E3431E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C0F9B2" w14:textId="77777777" w:rsidTr="00C40912">
        <w:trPr>
          <w:trHeight w:val="138"/>
        </w:trPr>
        <w:tc>
          <w:tcPr>
            <w:tcW w:w="792" w:type="dxa"/>
            <w:gridSpan w:val="2"/>
          </w:tcPr>
          <w:p w14:paraId="482A8E8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gridSpan w:val="2"/>
          </w:tcPr>
          <w:p w14:paraId="23ABB45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0D32C79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701F14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795" w:type="dxa"/>
            <w:gridSpan w:val="2"/>
          </w:tcPr>
          <w:p w14:paraId="737320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2AF6B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46BC14" w14:textId="77777777" w:rsidTr="00C40912">
        <w:trPr>
          <w:trHeight w:val="113"/>
        </w:trPr>
        <w:tc>
          <w:tcPr>
            <w:tcW w:w="792" w:type="dxa"/>
            <w:gridSpan w:val="2"/>
          </w:tcPr>
          <w:p w14:paraId="0C38055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gridSpan w:val="2"/>
          </w:tcPr>
          <w:p w14:paraId="5C30E4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833" w:type="dxa"/>
          </w:tcPr>
          <w:p w14:paraId="5ABE71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721F7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795" w:type="dxa"/>
            <w:gridSpan w:val="2"/>
          </w:tcPr>
          <w:p w14:paraId="4D27BF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08E4C4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D9319E" w14:textId="77777777" w:rsidTr="00C40912">
        <w:trPr>
          <w:trHeight w:val="138"/>
        </w:trPr>
        <w:tc>
          <w:tcPr>
            <w:tcW w:w="792" w:type="dxa"/>
            <w:gridSpan w:val="2"/>
          </w:tcPr>
          <w:p w14:paraId="73AA1AE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gridSpan w:val="2"/>
          </w:tcPr>
          <w:p w14:paraId="5FD760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833" w:type="dxa"/>
          </w:tcPr>
          <w:p w14:paraId="648D5D1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1E3931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795" w:type="dxa"/>
            <w:gridSpan w:val="2"/>
          </w:tcPr>
          <w:p w14:paraId="1324E0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08BF382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12DF1D" w14:textId="77777777" w:rsidTr="00C40912">
        <w:trPr>
          <w:trHeight w:val="150"/>
        </w:trPr>
        <w:tc>
          <w:tcPr>
            <w:tcW w:w="792" w:type="dxa"/>
            <w:gridSpan w:val="2"/>
          </w:tcPr>
          <w:p w14:paraId="695135E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gridSpan w:val="2"/>
          </w:tcPr>
          <w:p w14:paraId="6B8D4E3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26FE34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011FA6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795" w:type="dxa"/>
            <w:gridSpan w:val="2"/>
          </w:tcPr>
          <w:p w14:paraId="3649E7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4C31E45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9FDA53" w14:textId="77777777" w:rsidTr="00C40912">
        <w:trPr>
          <w:trHeight w:val="138"/>
        </w:trPr>
        <w:tc>
          <w:tcPr>
            <w:tcW w:w="792" w:type="dxa"/>
            <w:gridSpan w:val="2"/>
          </w:tcPr>
          <w:p w14:paraId="3C0623C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gridSpan w:val="2"/>
          </w:tcPr>
          <w:p w14:paraId="5296F3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833" w:type="dxa"/>
          </w:tcPr>
          <w:p w14:paraId="041920F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5311A6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795" w:type="dxa"/>
            <w:gridSpan w:val="2"/>
          </w:tcPr>
          <w:p w14:paraId="6739CE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2FAE73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CCC1E6" w14:textId="77777777" w:rsidTr="00C40912">
        <w:trPr>
          <w:trHeight w:val="150"/>
        </w:trPr>
        <w:tc>
          <w:tcPr>
            <w:tcW w:w="792" w:type="dxa"/>
            <w:gridSpan w:val="2"/>
          </w:tcPr>
          <w:p w14:paraId="5987715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gridSpan w:val="2"/>
          </w:tcPr>
          <w:p w14:paraId="3C1463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833" w:type="dxa"/>
          </w:tcPr>
          <w:p w14:paraId="7532B0D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620" w:type="dxa"/>
            <w:gridSpan w:val="2"/>
          </w:tcPr>
          <w:p w14:paraId="34B69A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795" w:type="dxa"/>
            <w:gridSpan w:val="2"/>
          </w:tcPr>
          <w:p w14:paraId="5C5C44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5AC8EA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5A44FE" w14:textId="77777777" w:rsidTr="00C40912">
        <w:trPr>
          <w:trHeight w:val="138"/>
        </w:trPr>
        <w:tc>
          <w:tcPr>
            <w:tcW w:w="792" w:type="dxa"/>
            <w:gridSpan w:val="2"/>
          </w:tcPr>
          <w:p w14:paraId="1237709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7.35</w:t>
            </w:r>
          </w:p>
        </w:tc>
        <w:tc>
          <w:tcPr>
            <w:tcW w:w="1550" w:type="dxa"/>
            <w:gridSpan w:val="2"/>
          </w:tcPr>
          <w:p w14:paraId="73E646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833" w:type="dxa"/>
          </w:tcPr>
          <w:p w14:paraId="642FCA0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2620" w:type="dxa"/>
            <w:gridSpan w:val="2"/>
          </w:tcPr>
          <w:p w14:paraId="186561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795" w:type="dxa"/>
            <w:gridSpan w:val="2"/>
          </w:tcPr>
          <w:p w14:paraId="045E37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3196" w:type="dxa"/>
          </w:tcPr>
          <w:p w14:paraId="2D87BC9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E1DE17" w14:textId="77777777" w:rsidTr="00C40912">
        <w:trPr>
          <w:trHeight w:val="75"/>
        </w:trPr>
        <w:tc>
          <w:tcPr>
            <w:tcW w:w="792" w:type="dxa"/>
            <w:gridSpan w:val="2"/>
          </w:tcPr>
          <w:p w14:paraId="6115AC3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94" w:type="dxa"/>
            <w:gridSpan w:val="8"/>
          </w:tcPr>
          <w:p w14:paraId="177BF7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1D8F8A9F" w14:textId="77777777" w:rsidTr="00C40912">
        <w:trPr>
          <w:trHeight w:val="138"/>
        </w:trPr>
        <w:tc>
          <w:tcPr>
            <w:tcW w:w="792" w:type="dxa"/>
            <w:gridSpan w:val="2"/>
          </w:tcPr>
          <w:p w14:paraId="3911E04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gridSpan w:val="2"/>
          </w:tcPr>
          <w:p w14:paraId="7DD638B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1E4BC44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20" w:type="dxa"/>
            <w:gridSpan w:val="2"/>
          </w:tcPr>
          <w:p w14:paraId="5BB526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795" w:type="dxa"/>
            <w:gridSpan w:val="2"/>
          </w:tcPr>
          <w:p w14:paraId="4F89D6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196" w:type="dxa"/>
          </w:tcPr>
          <w:p w14:paraId="75E6426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E33CDB" w14:textId="77777777" w:rsidTr="00C40912">
        <w:trPr>
          <w:trHeight w:val="150"/>
        </w:trPr>
        <w:tc>
          <w:tcPr>
            <w:tcW w:w="792" w:type="dxa"/>
            <w:gridSpan w:val="2"/>
          </w:tcPr>
          <w:p w14:paraId="26C5B7A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gridSpan w:val="2"/>
          </w:tcPr>
          <w:p w14:paraId="0A22420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5F4AE1C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20" w:type="dxa"/>
            <w:gridSpan w:val="2"/>
          </w:tcPr>
          <w:p w14:paraId="56C458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795" w:type="dxa"/>
            <w:gridSpan w:val="2"/>
            <w:vAlign w:val="center"/>
          </w:tcPr>
          <w:p w14:paraId="458C8B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3BCA9C8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408B71" w14:textId="77777777" w:rsidTr="00C40912">
        <w:trPr>
          <w:trHeight w:val="138"/>
        </w:trPr>
        <w:tc>
          <w:tcPr>
            <w:tcW w:w="792" w:type="dxa"/>
            <w:gridSpan w:val="2"/>
          </w:tcPr>
          <w:p w14:paraId="36A293A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gridSpan w:val="2"/>
          </w:tcPr>
          <w:p w14:paraId="160704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833" w:type="dxa"/>
          </w:tcPr>
          <w:p w14:paraId="26568AB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620" w:type="dxa"/>
            <w:gridSpan w:val="2"/>
          </w:tcPr>
          <w:p w14:paraId="61155D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795" w:type="dxa"/>
            <w:gridSpan w:val="2"/>
            <w:vAlign w:val="center"/>
          </w:tcPr>
          <w:p w14:paraId="0B9EFD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196" w:type="dxa"/>
          </w:tcPr>
          <w:p w14:paraId="6D5FEE2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0B321AF0"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1C40151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6176247D"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ТО-10 и входящие в его стоимость:</w:t>
      </w:r>
    </w:p>
    <w:tbl>
      <w:tblPr>
        <w:tblStyle w:val="21"/>
        <w:tblW w:w="0" w:type="auto"/>
        <w:tblLook w:val="04A0" w:firstRow="1" w:lastRow="0" w:firstColumn="1" w:lastColumn="0" w:noHBand="0" w:noVBand="1"/>
      </w:tblPr>
      <w:tblGrid>
        <w:gridCol w:w="1052"/>
        <w:gridCol w:w="9214"/>
        <w:gridCol w:w="1980"/>
        <w:gridCol w:w="3261"/>
      </w:tblGrid>
      <w:tr w:rsidR="00127C6B" w:rsidRPr="00127C6B" w14:paraId="65DBC41E" w14:textId="77777777" w:rsidTr="00C40912">
        <w:trPr>
          <w:trHeight w:val="529"/>
        </w:trPr>
        <w:tc>
          <w:tcPr>
            <w:tcW w:w="675" w:type="dxa"/>
          </w:tcPr>
          <w:p w14:paraId="0C62C9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p w14:paraId="44D4F6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p>
        </w:tc>
        <w:tc>
          <w:tcPr>
            <w:tcW w:w="9214" w:type="dxa"/>
          </w:tcPr>
          <w:p w14:paraId="38FF23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559" w:type="dxa"/>
          </w:tcPr>
          <w:p w14:paraId="2EF6F0D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3261" w:type="dxa"/>
          </w:tcPr>
          <w:p w14:paraId="5282253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06CE9DBA" w14:textId="77777777" w:rsidTr="00C40912">
        <w:trPr>
          <w:trHeight w:val="255"/>
        </w:trPr>
        <w:tc>
          <w:tcPr>
            <w:tcW w:w="675" w:type="dxa"/>
          </w:tcPr>
          <w:p w14:paraId="3AFF91C2"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9214" w:type="dxa"/>
          </w:tcPr>
          <w:p w14:paraId="798797AA"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ar-SA"/>
              </w:rPr>
              <w:t>Краска, оптирочный материал, кисточки, щетки, растворители, очистительные жидкости, смазочные материалы</w:t>
            </w:r>
          </w:p>
        </w:tc>
        <w:tc>
          <w:tcPr>
            <w:tcW w:w="1559" w:type="dxa"/>
          </w:tcPr>
          <w:p w14:paraId="61D24CF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5BDEA0E0"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Компл.</w:t>
            </w:r>
          </w:p>
        </w:tc>
      </w:tr>
    </w:tbl>
    <w:p w14:paraId="3F858EB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1C0A10E"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ТО№11</w:t>
      </w:r>
    </w:p>
    <w:p w14:paraId="55EF4DC2"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01.07.2024 и по 31.07.2024</w:t>
      </w:r>
    </w:p>
    <w:tbl>
      <w:tblPr>
        <w:tblStyle w:val="21"/>
        <w:tblW w:w="0" w:type="auto"/>
        <w:tblLook w:val="04A0" w:firstRow="1" w:lastRow="0" w:firstColumn="1" w:lastColumn="0" w:noHBand="0" w:noVBand="1"/>
      </w:tblPr>
      <w:tblGrid>
        <w:gridCol w:w="1065"/>
        <w:gridCol w:w="8"/>
        <w:gridCol w:w="2055"/>
        <w:gridCol w:w="58"/>
        <w:gridCol w:w="2023"/>
        <w:gridCol w:w="2773"/>
        <w:gridCol w:w="4662"/>
        <w:gridCol w:w="3229"/>
      </w:tblGrid>
      <w:tr w:rsidR="00127C6B" w:rsidRPr="00127C6B" w14:paraId="49DBDFD1" w14:textId="77777777" w:rsidTr="00C40912">
        <w:tc>
          <w:tcPr>
            <w:tcW w:w="14786" w:type="dxa"/>
            <w:gridSpan w:val="8"/>
          </w:tcPr>
          <w:p w14:paraId="5886E3B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7A6BA637" w14:textId="77777777" w:rsidTr="00C40912">
        <w:tc>
          <w:tcPr>
            <w:tcW w:w="785" w:type="dxa"/>
            <w:gridSpan w:val="2"/>
          </w:tcPr>
          <w:p w14:paraId="13262F1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608" w:type="dxa"/>
            <w:gridSpan w:val="2"/>
          </w:tcPr>
          <w:p w14:paraId="3AE8665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987" w:type="dxa"/>
          </w:tcPr>
          <w:p w14:paraId="00ABA05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15" w:type="dxa"/>
          </w:tcPr>
          <w:p w14:paraId="5332863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662" w:type="dxa"/>
          </w:tcPr>
          <w:p w14:paraId="5454B63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29" w:type="dxa"/>
          </w:tcPr>
          <w:p w14:paraId="50DE478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7286539B" w14:textId="77777777" w:rsidTr="00C40912">
        <w:tc>
          <w:tcPr>
            <w:tcW w:w="777" w:type="dxa"/>
          </w:tcPr>
          <w:p w14:paraId="0ED47C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09" w:type="dxa"/>
            <w:gridSpan w:val="7"/>
          </w:tcPr>
          <w:p w14:paraId="08B713F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35DD1C7E" w14:textId="77777777" w:rsidTr="00C40912">
        <w:tc>
          <w:tcPr>
            <w:tcW w:w="785" w:type="dxa"/>
            <w:gridSpan w:val="2"/>
          </w:tcPr>
          <w:p w14:paraId="26424F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608" w:type="dxa"/>
            <w:gridSpan w:val="2"/>
          </w:tcPr>
          <w:p w14:paraId="58FD4E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987" w:type="dxa"/>
          </w:tcPr>
          <w:p w14:paraId="08C715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588CF5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662" w:type="dxa"/>
          </w:tcPr>
          <w:p w14:paraId="32A764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29" w:type="dxa"/>
          </w:tcPr>
          <w:p w14:paraId="5AD198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0B1F3E" w14:textId="77777777" w:rsidTr="00C40912">
        <w:tc>
          <w:tcPr>
            <w:tcW w:w="785" w:type="dxa"/>
            <w:gridSpan w:val="2"/>
          </w:tcPr>
          <w:p w14:paraId="7E9AF0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01" w:type="dxa"/>
            <w:gridSpan w:val="6"/>
          </w:tcPr>
          <w:p w14:paraId="190774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0D5C4E54" w14:textId="77777777" w:rsidTr="00C40912">
        <w:trPr>
          <w:trHeight w:val="230"/>
        </w:trPr>
        <w:tc>
          <w:tcPr>
            <w:tcW w:w="785" w:type="dxa"/>
            <w:gridSpan w:val="2"/>
          </w:tcPr>
          <w:p w14:paraId="1BBA61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608" w:type="dxa"/>
            <w:gridSpan w:val="2"/>
          </w:tcPr>
          <w:p w14:paraId="583ED66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7DB4844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15" w:type="dxa"/>
          </w:tcPr>
          <w:p w14:paraId="1144C8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662" w:type="dxa"/>
          </w:tcPr>
          <w:p w14:paraId="16D855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044CB2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652FCE" w14:textId="77777777" w:rsidTr="00C40912">
        <w:trPr>
          <w:trHeight w:val="265"/>
        </w:trPr>
        <w:tc>
          <w:tcPr>
            <w:tcW w:w="785" w:type="dxa"/>
            <w:gridSpan w:val="2"/>
          </w:tcPr>
          <w:p w14:paraId="2935A8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lang w:eastAsia="en-US"/>
              </w:rPr>
              <w:t>2.2</w:t>
            </w:r>
          </w:p>
        </w:tc>
        <w:tc>
          <w:tcPr>
            <w:tcW w:w="1608" w:type="dxa"/>
            <w:gridSpan w:val="2"/>
          </w:tcPr>
          <w:p w14:paraId="0A80F6D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108AC7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370FF1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79B6D2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62" w:type="dxa"/>
            <w:vAlign w:val="center"/>
          </w:tcPr>
          <w:p w14:paraId="75AE17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32D9D8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286B15" w14:textId="77777777" w:rsidTr="00C40912">
        <w:trPr>
          <w:trHeight w:val="230"/>
        </w:trPr>
        <w:tc>
          <w:tcPr>
            <w:tcW w:w="785" w:type="dxa"/>
            <w:gridSpan w:val="2"/>
          </w:tcPr>
          <w:p w14:paraId="46E7D4E4"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lang w:eastAsia="en-US"/>
              </w:rPr>
              <w:lastRenderedPageBreak/>
              <w:t>2.3</w:t>
            </w:r>
          </w:p>
        </w:tc>
        <w:tc>
          <w:tcPr>
            <w:tcW w:w="1608" w:type="dxa"/>
            <w:gridSpan w:val="2"/>
          </w:tcPr>
          <w:p w14:paraId="46DF0D9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761A11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5" w:type="dxa"/>
          </w:tcPr>
          <w:p w14:paraId="6114E6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79EBAC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62" w:type="dxa"/>
          </w:tcPr>
          <w:p w14:paraId="614195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2C1239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318A69" w14:textId="77777777" w:rsidTr="00C40912">
        <w:trPr>
          <w:trHeight w:val="230"/>
        </w:trPr>
        <w:tc>
          <w:tcPr>
            <w:tcW w:w="785" w:type="dxa"/>
            <w:gridSpan w:val="2"/>
          </w:tcPr>
          <w:p w14:paraId="73A0E881"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lang w:eastAsia="en-US"/>
              </w:rPr>
              <w:t>2.4</w:t>
            </w:r>
          </w:p>
        </w:tc>
        <w:tc>
          <w:tcPr>
            <w:tcW w:w="1608" w:type="dxa"/>
            <w:gridSpan w:val="2"/>
          </w:tcPr>
          <w:p w14:paraId="7F04A1E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6FC53E7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7CF94F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035FD2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62" w:type="dxa"/>
            <w:vAlign w:val="center"/>
          </w:tcPr>
          <w:p w14:paraId="0E0A59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3E1470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E7BC0B" w14:textId="77777777" w:rsidTr="00C40912">
        <w:trPr>
          <w:trHeight w:val="196"/>
        </w:trPr>
        <w:tc>
          <w:tcPr>
            <w:tcW w:w="785" w:type="dxa"/>
            <w:gridSpan w:val="2"/>
          </w:tcPr>
          <w:p w14:paraId="5497A148"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lang w:eastAsia="en-US"/>
              </w:rPr>
              <w:t>2.5</w:t>
            </w:r>
          </w:p>
        </w:tc>
        <w:tc>
          <w:tcPr>
            <w:tcW w:w="1608" w:type="dxa"/>
            <w:gridSpan w:val="2"/>
          </w:tcPr>
          <w:p w14:paraId="5813176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6F75B8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5" w:type="dxa"/>
          </w:tcPr>
          <w:p w14:paraId="1241C6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0058FE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62" w:type="dxa"/>
          </w:tcPr>
          <w:p w14:paraId="713008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5AC3BA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B8EEA2" w14:textId="77777777" w:rsidTr="00C40912">
        <w:trPr>
          <w:trHeight w:val="184"/>
        </w:trPr>
        <w:tc>
          <w:tcPr>
            <w:tcW w:w="785" w:type="dxa"/>
            <w:gridSpan w:val="2"/>
          </w:tcPr>
          <w:p w14:paraId="5225BB93"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lang w:eastAsia="en-US"/>
              </w:rPr>
              <w:t>2.6</w:t>
            </w:r>
          </w:p>
        </w:tc>
        <w:tc>
          <w:tcPr>
            <w:tcW w:w="1608" w:type="dxa"/>
            <w:gridSpan w:val="2"/>
          </w:tcPr>
          <w:p w14:paraId="0C99DE7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05F8D3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15" w:type="dxa"/>
          </w:tcPr>
          <w:p w14:paraId="35DB6A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662" w:type="dxa"/>
          </w:tcPr>
          <w:p w14:paraId="3D9C43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2ED01B6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FD6CD5A" w14:textId="77777777" w:rsidTr="00C40912">
        <w:trPr>
          <w:trHeight w:val="173"/>
        </w:trPr>
        <w:tc>
          <w:tcPr>
            <w:tcW w:w="785" w:type="dxa"/>
            <w:gridSpan w:val="2"/>
          </w:tcPr>
          <w:p w14:paraId="51A75BA5"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2.7</w:t>
            </w:r>
          </w:p>
        </w:tc>
        <w:tc>
          <w:tcPr>
            <w:tcW w:w="1608" w:type="dxa"/>
            <w:gridSpan w:val="2"/>
          </w:tcPr>
          <w:p w14:paraId="1C73BBE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1EFBA4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15" w:type="dxa"/>
          </w:tcPr>
          <w:p w14:paraId="36E161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662" w:type="dxa"/>
          </w:tcPr>
          <w:p w14:paraId="7F65E6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03506F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3A5B3D" w14:textId="77777777" w:rsidTr="00C40912">
        <w:trPr>
          <w:trHeight w:val="207"/>
        </w:trPr>
        <w:tc>
          <w:tcPr>
            <w:tcW w:w="785" w:type="dxa"/>
            <w:gridSpan w:val="2"/>
          </w:tcPr>
          <w:p w14:paraId="2E90BE14"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2.8</w:t>
            </w:r>
          </w:p>
        </w:tc>
        <w:tc>
          <w:tcPr>
            <w:tcW w:w="1608" w:type="dxa"/>
            <w:gridSpan w:val="2"/>
          </w:tcPr>
          <w:p w14:paraId="01D8E19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7852BC3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15" w:type="dxa"/>
          </w:tcPr>
          <w:p w14:paraId="190B4E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662" w:type="dxa"/>
          </w:tcPr>
          <w:p w14:paraId="61CE1C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29" w:type="dxa"/>
          </w:tcPr>
          <w:p w14:paraId="3B376C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0D3D63" w14:textId="77777777" w:rsidTr="00C40912">
        <w:trPr>
          <w:trHeight w:val="230"/>
        </w:trPr>
        <w:tc>
          <w:tcPr>
            <w:tcW w:w="785" w:type="dxa"/>
            <w:gridSpan w:val="2"/>
          </w:tcPr>
          <w:p w14:paraId="51CB056E" w14:textId="77777777" w:rsidR="00127C6B" w:rsidRPr="00127C6B" w:rsidRDefault="00127C6B" w:rsidP="00127C6B">
            <w:pPr>
              <w:widowControl/>
              <w:numPr>
                <w:ilvl w:val="0"/>
                <w:numId w:val="5"/>
              </w:numPr>
              <w:autoSpaceDE/>
              <w:autoSpaceDN/>
              <w:adjustRightInd/>
              <w:ind w:left="334" w:hanging="334"/>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2.9</w:t>
            </w:r>
          </w:p>
        </w:tc>
        <w:tc>
          <w:tcPr>
            <w:tcW w:w="1608" w:type="dxa"/>
            <w:gridSpan w:val="2"/>
          </w:tcPr>
          <w:p w14:paraId="749C37B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2812FA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15" w:type="dxa"/>
          </w:tcPr>
          <w:p w14:paraId="7B30D8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662" w:type="dxa"/>
          </w:tcPr>
          <w:p w14:paraId="1BDFF3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29" w:type="dxa"/>
          </w:tcPr>
          <w:p w14:paraId="798A989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128454" w14:textId="77777777" w:rsidTr="00C40912">
        <w:trPr>
          <w:trHeight w:val="150"/>
        </w:trPr>
        <w:tc>
          <w:tcPr>
            <w:tcW w:w="785" w:type="dxa"/>
            <w:gridSpan w:val="2"/>
          </w:tcPr>
          <w:p w14:paraId="77F8D91A" w14:textId="77777777" w:rsidR="00127C6B" w:rsidRPr="00127C6B" w:rsidRDefault="00127C6B" w:rsidP="00127C6B">
            <w:pPr>
              <w:widowControl/>
              <w:numPr>
                <w:ilvl w:val="0"/>
                <w:numId w:val="5"/>
              </w:numPr>
              <w:autoSpaceDE/>
              <w:autoSpaceDN/>
              <w:adjustRightInd/>
              <w:ind w:left="-329" w:firstLine="329"/>
              <w:jc w:val="center"/>
              <w:rPr>
                <w:rFonts w:ascii="Times New Roman" w:hAnsi="Times New Roman" w:cs="Times New Roman"/>
                <w:sz w:val="18"/>
                <w:szCs w:val="18"/>
                <w:lang w:eastAsia="en-US"/>
              </w:rPr>
            </w:pPr>
            <w:r w:rsidRPr="00127C6B">
              <w:rPr>
                <w:rFonts w:ascii="Times New Roman" w:hAnsi="Times New Roman" w:cs="Times New Roman"/>
                <w:b/>
                <w:lang w:eastAsia="en-US"/>
              </w:rPr>
              <w:t>3</w:t>
            </w:r>
          </w:p>
        </w:tc>
        <w:tc>
          <w:tcPr>
            <w:tcW w:w="14001" w:type="dxa"/>
            <w:gridSpan w:val="6"/>
          </w:tcPr>
          <w:p w14:paraId="20ADA7F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r w:rsidRPr="00127C6B">
              <w:rPr>
                <w:rFonts w:ascii="Times New Roman" w:hAnsi="Times New Roman" w:cs="Times New Roman"/>
                <w:b/>
                <w:lang w:eastAsia="en-US"/>
              </w:rPr>
              <w:t>Сборники конденсата 1,2,3,4,5,6</w:t>
            </w:r>
          </w:p>
        </w:tc>
      </w:tr>
      <w:tr w:rsidR="00127C6B" w:rsidRPr="00127C6B" w14:paraId="152D7662" w14:textId="77777777" w:rsidTr="00C40912">
        <w:trPr>
          <w:trHeight w:val="150"/>
        </w:trPr>
        <w:tc>
          <w:tcPr>
            <w:tcW w:w="785" w:type="dxa"/>
            <w:gridSpan w:val="2"/>
          </w:tcPr>
          <w:p w14:paraId="7E6B682C"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3.1</w:t>
            </w:r>
          </w:p>
        </w:tc>
        <w:tc>
          <w:tcPr>
            <w:tcW w:w="1608" w:type="dxa"/>
            <w:gridSpan w:val="2"/>
          </w:tcPr>
          <w:p w14:paraId="7988622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00299FD3"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15" w:type="dxa"/>
          </w:tcPr>
          <w:p w14:paraId="57E523A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662" w:type="dxa"/>
          </w:tcPr>
          <w:p w14:paraId="0C960B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7346CD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29" w:type="dxa"/>
          </w:tcPr>
          <w:p w14:paraId="7E581BBF" w14:textId="77777777" w:rsidR="00127C6B" w:rsidRPr="00127C6B" w:rsidRDefault="00127C6B" w:rsidP="00127C6B">
            <w:pPr>
              <w:widowControl/>
              <w:numPr>
                <w:ilvl w:val="0"/>
                <w:numId w:val="5"/>
              </w:numPr>
              <w:autoSpaceDE/>
              <w:autoSpaceDN/>
              <w:adjustRightInd/>
              <w:ind w:hanging="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BDD8F4" w14:textId="77777777" w:rsidTr="00C40912">
        <w:trPr>
          <w:trHeight w:val="150"/>
        </w:trPr>
        <w:tc>
          <w:tcPr>
            <w:tcW w:w="785" w:type="dxa"/>
            <w:gridSpan w:val="2"/>
          </w:tcPr>
          <w:p w14:paraId="0C235B28"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3.2</w:t>
            </w:r>
          </w:p>
        </w:tc>
        <w:tc>
          <w:tcPr>
            <w:tcW w:w="1608" w:type="dxa"/>
            <w:gridSpan w:val="2"/>
          </w:tcPr>
          <w:p w14:paraId="436CC0E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87" w:type="dxa"/>
          </w:tcPr>
          <w:p w14:paraId="3E325B87" w14:textId="77777777" w:rsidR="00127C6B" w:rsidRPr="00127C6B" w:rsidRDefault="00127C6B" w:rsidP="00127C6B">
            <w:pPr>
              <w:widowControl/>
              <w:numPr>
                <w:ilvl w:val="0"/>
                <w:numId w:val="5"/>
              </w:numPr>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6</w:t>
            </w:r>
          </w:p>
        </w:tc>
        <w:tc>
          <w:tcPr>
            <w:tcW w:w="2515" w:type="dxa"/>
          </w:tcPr>
          <w:p w14:paraId="2CEE27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662" w:type="dxa"/>
          </w:tcPr>
          <w:p w14:paraId="477040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864D7F6" w14:textId="77777777" w:rsidR="00127C6B" w:rsidRPr="00127C6B" w:rsidRDefault="00127C6B" w:rsidP="00127C6B">
            <w:pPr>
              <w:widowControl/>
              <w:numPr>
                <w:ilvl w:val="0"/>
                <w:numId w:val="5"/>
              </w:numPr>
              <w:autoSpaceDE/>
              <w:autoSpaceDN/>
              <w:adjustRightInd/>
              <w:ind w:hanging="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9EF0E2" w14:textId="77777777" w:rsidTr="00C40912">
        <w:trPr>
          <w:trHeight w:val="150"/>
        </w:trPr>
        <w:tc>
          <w:tcPr>
            <w:tcW w:w="785" w:type="dxa"/>
            <w:gridSpan w:val="2"/>
          </w:tcPr>
          <w:p w14:paraId="0138C14A"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4</w:t>
            </w:r>
          </w:p>
        </w:tc>
        <w:tc>
          <w:tcPr>
            <w:tcW w:w="14001" w:type="dxa"/>
            <w:gridSpan w:val="6"/>
          </w:tcPr>
          <w:p w14:paraId="795BF3A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0507B3EB" w14:textId="77777777" w:rsidTr="00C40912">
        <w:trPr>
          <w:trHeight w:val="150"/>
        </w:trPr>
        <w:tc>
          <w:tcPr>
            <w:tcW w:w="785" w:type="dxa"/>
            <w:gridSpan w:val="2"/>
          </w:tcPr>
          <w:p w14:paraId="078C01B8"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608" w:type="dxa"/>
            <w:gridSpan w:val="2"/>
          </w:tcPr>
          <w:p w14:paraId="212AAD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987" w:type="dxa"/>
          </w:tcPr>
          <w:p w14:paraId="7D57E07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15" w:type="dxa"/>
          </w:tcPr>
          <w:p w14:paraId="2F4BD10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62" w:type="dxa"/>
          </w:tcPr>
          <w:p w14:paraId="0AA008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86E92E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B5B41F" w14:textId="77777777" w:rsidTr="00C40912">
        <w:trPr>
          <w:trHeight w:val="150"/>
        </w:trPr>
        <w:tc>
          <w:tcPr>
            <w:tcW w:w="785" w:type="dxa"/>
            <w:gridSpan w:val="2"/>
          </w:tcPr>
          <w:p w14:paraId="138DF0BA"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608" w:type="dxa"/>
            <w:gridSpan w:val="2"/>
          </w:tcPr>
          <w:p w14:paraId="4758C5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 xml:space="preserve">HV1004, HV1040, HV1074, HV1080, HV2104, </w:t>
            </w:r>
            <w:r w:rsidRPr="00127C6B">
              <w:rPr>
                <w:rFonts w:ascii="Times New Roman" w:hAnsi="Times New Roman" w:cs="Times New Roman"/>
                <w:lang w:eastAsia="ar-SA"/>
              </w:rPr>
              <w:lastRenderedPageBreak/>
              <w:t>HV2204, HV3000, HV8000, HV9004</w:t>
            </w:r>
          </w:p>
        </w:tc>
        <w:tc>
          <w:tcPr>
            <w:tcW w:w="1987" w:type="dxa"/>
          </w:tcPr>
          <w:p w14:paraId="339B70E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lastRenderedPageBreak/>
              <w:t>9</w:t>
            </w:r>
          </w:p>
        </w:tc>
        <w:tc>
          <w:tcPr>
            <w:tcW w:w="2515" w:type="dxa"/>
          </w:tcPr>
          <w:p w14:paraId="6D46C9C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662" w:type="dxa"/>
          </w:tcPr>
          <w:p w14:paraId="4FB871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71E04B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AF9237" w14:textId="77777777" w:rsidTr="00C40912">
        <w:trPr>
          <w:trHeight w:val="150"/>
        </w:trPr>
        <w:tc>
          <w:tcPr>
            <w:tcW w:w="785" w:type="dxa"/>
            <w:gridSpan w:val="2"/>
          </w:tcPr>
          <w:p w14:paraId="09CBD983"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lastRenderedPageBreak/>
              <w:t>4.3</w:t>
            </w:r>
          </w:p>
        </w:tc>
        <w:tc>
          <w:tcPr>
            <w:tcW w:w="1608" w:type="dxa"/>
            <w:gridSpan w:val="2"/>
          </w:tcPr>
          <w:p w14:paraId="6C643E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987" w:type="dxa"/>
          </w:tcPr>
          <w:p w14:paraId="5CC51C4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10DAE1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662" w:type="dxa"/>
          </w:tcPr>
          <w:p w14:paraId="37FF5D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5AB541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0B2B82" w14:textId="77777777" w:rsidTr="00C40912">
        <w:trPr>
          <w:trHeight w:val="150"/>
        </w:trPr>
        <w:tc>
          <w:tcPr>
            <w:tcW w:w="785" w:type="dxa"/>
            <w:gridSpan w:val="2"/>
          </w:tcPr>
          <w:p w14:paraId="488935C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608" w:type="dxa"/>
            <w:gridSpan w:val="2"/>
          </w:tcPr>
          <w:p w14:paraId="52DFE4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987" w:type="dxa"/>
          </w:tcPr>
          <w:p w14:paraId="72530B8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76EEB48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662" w:type="dxa"/>
          </w:tcPr>
          <w:p w14:paraId="3E9081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48C7B8D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9B17FA" w14:textId="77777777" w:rsidTr="00C40912">
        <w:trPr>
          <w:trHeight w:val="150"/>
        </w:trPr>
        <w:tc>
          <w:tcPr>
            <w:tcW w:w="785" w:type="dxa"/>
            <w:gridSpan w:val="2"/>
          </w:tcPr>
          <w:p w14:paraId="1490E96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608" w:type="dxa"/>
            <w:gridSpan w:val="2"/>
          </w:tcPr>
          <w:p w14:paraId="1657D4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987" w:type="dxa"/>
          </w:tcPr>
          <w:p w14:paraId="4274FE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1D5DCB2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662" w:type="dxa"/>
          </w:tcPr>
          <w:p w14:paraId="3246F1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669F48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EF0F9A" w14:textId="77777777" w:rsidTr="00C40912">
        <w:trPr>
          <w:trHeight w:val="150"/>
        </w:trPr>
        <w:tc>
          <w:tcPr>
            <w:tcW w:w="785" w:type="dxa"/>
            <w:gridSpan w:val="2"/>
          </w:tcPr>
          <w:p w14:paraId="63F386B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608" w:type="dxa"/>
            <w:gridSpan w:val="2"/>
          </w:tcPr>
          <w:p w14:paraId="108423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987" w:type="dxa"/>
          </w:tcPr>
          <w:p w14:paraId="385F2D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366029F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662" w:type="dxa"/>
          </w:tcPr>
          <w:p w14:paraId="2235B1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00F1239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26D3AE" w14:textId="77777777" w:rsidTr="00C40912">
        <w:trPr>
          <w:trHeight w:val="150"/>
        </w:trPr>
        <w:tc>
          <w:tcPr>
            <w:tcW w:w="785" w:type="dxa"/>
            <w:gridSpan w:val="2"/>
          </w:tcPr>
          <w:p w14:paraId="1736662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608" w:type="dxa"/>
            <w:gridSpan w:val="2"/>
          </w:tcPr>
          <w:p w14:paraId="1CFAD2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987" w:type="dxa"/>
          </w:tcPr>
          <w:p w14:paraId="5D7784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D10FF6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662" w:type="dxa"/>
          </w:tcPr>
          <w:p w14:paraId="2022B3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3229" w:type="dxa"/>
          </w:tcPr>
          <w:p w14:paraId="6E48B3C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AD675C" w14:textId="77777777" w:rsidTr="00C40912">
        <w:trPr>
          <w:trHeight w:val="150"/>
        </w:trPr>
        <w:tc>
          <w:tcPr>
            <w:tcW w:w="785" w:type="dxa"/>
            <w:gridSpan w:val="2"/>
          </w:tcPr>
          <w:p w14:paraId="4A939F2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608" w:type="dxa"/>
            <w:gridSpan w:val="2"/>
          </w:tcPr>
          <w:p w14:paraId="1C4CF5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987" w:type="dxa"/>
          </w:tcPr>
          <w:p w14:paraId="4F6C7B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15" w:type="dxa"/>
          </w:tcPr>
          <w:p w14:paraId="0FD50FC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662" w:type="dxa"/>
          </w:tcPr>
          <w:p w14:paraId="7BCA3B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229" w:type="dxa"/>
          </w:tcPr>
          <w:p w14:paraId="184B16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BFB1E6" w14:textId="77777777" w:rsidTr="00C40912">
        <w:trPr>
          <w:trHeight w:val="150"/>
        </w:trPr>
        <w:tc>
          <w:tcPr>
            <w:tcW w:w="785" w:type="dxa"/>
            <w:gridSpan w:val="2"/>
          </w:tcPr>
          <w:p w14:paraId="7E62EE1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608" w:type="dxa"/>
            <w:gridSpan w:val="2"/>
          </w:tcPr>
          <w:p w14:paraId="3455C9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987" w:type="dxa"/>
          </w:tcPr>
          <w:p w14:paraId="5A1FC3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0F9A53C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662" w:type="dxa"/>
          </w:tcPr>
          <w:p w14:paraId="2E8D68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29" w:type="dxa"/>
          </w:tcPr>
          <w:p w14:paraId="02018E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034F60" w14:textId="77777777" w:rsidTr="00C40912">
        <w:trPr>
          <w:trHeight w:val="150"/>
        </w:trPr>
        <w:tc>
          <w:tcPr>
            <w:tcW w:w="785" w:type="dxa"/>
            <w:gridSpan w:val="2"/>
          </w:tcPr>
          <w:p w14:paraId="251880C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608" w:type="dxa"/>
            <w:gridSpan w:val="2"/>
          </w:tcPr>
          <w:p w14:paraId="381204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987" w:type="dxa"/>
          </w:tcPr>
          <w:p w14:paraId="264190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3C5777E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662" w:type="dxa"/>
          </w:tcPr>
          <w:p w14:paraId="02A021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5437CE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109F55" w14:textId="77777777" w:rsidTr="00C40912">
        <w:trPr>
          <w:trHeight w:val="150"/>
        </w:trPr>
        <w:tc>
          <w:tcPr>
            <w:tcW w:w="785" w:type="dxa"/>
            <w:gridSpan w:val="2"/>
          </w:tcPr>
          <w:p w14:paraId="26090C7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608" w:type="dxa"/>
            <w:gridSpan w:val="2"/>
          </w:tcPr>
          <w:p w14:paraId="4430DF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987" w:type="dxa"/>
          </w:tcPr>
          <w:p w14:paraId="21FD94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183499E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662" w:type="dxa"/>
          </w:tcPr>
          <w:p w14:paraId="350202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291378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3DF991" w14:textId="77777777" w:rsidTr="00C40912">
        <w:trPr>
          <w:trHeight w:val="150"/>
        </w:trPr>
        <w:tc>
          <w:tcPr>
            <w:tcW w:w="785" w:type="dxa"/>
            <w:gridSpan w:val="2"/>
          </w:tcPr>
          <w:p w14:paraId="77BD730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608" w:type="dxa"/>
            <w:gridSpan w:val="2"/>
          </w:tcPr>
          <w:p w14:paraId="39F34D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987" w:type="dxa"/>
          </w:tcPr>
          <w:p w14:paraId="45FF855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76AAEA7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662" w:type="dxa"/>
          </w:tcPr>
          <w:p w14:paraId="15F2AA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3229" w:type="dxa"/>
          </w:tcPr>
          <w:p w14:paraId="198CA2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4B7A6D" w14:textId="77777777" w:rsidTr="00C40912">
        <w:trPr>
          <w:trHeight w:val="150"/>
        </w:trPr>
        <w:tc>
          <w:tcPr>
            <w:tcW w:w="785" w:type="dxa"/>
            <w:gridSpan w:val="2"/>
          </w:tcPr>
          <w:p w14:paraId="3B9C0E7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608" w:type="dxa"/>
            <w:gridSpan w:val="2"/>
          </w:tcPr>
          <w:p w14:paraId="6CE396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987" w:type="dxa"/>
          </w:tcPr>
          <w:p w14:paraId="7201C6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15" w:type="dxa"/>
          </w:tcPr>
          <w:p w14:paraId="492138A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662" w:type="dxa"/>
          </w:tcPr>
          <w:p w14:paraId="1A8695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382C3D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85E40A" w14:textId="77777777" w:rsidTr="00C40912">
        <w:trPr>
          <w:trHeight w:val="150"/>
        </w:trPr>
        <w:tc>
          <w:tcPr>
            <w:tcW w:w="785" w:type="dxa"/>
            <w:gridSpan w:val="2"/>
          </w:tcPr>
          <w:p w14:paraId="2EA46DB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608" w:type="dxa"/>
            <w:gridSpan w:val="2"/>
          </w:tcPr>
          <w:p w14:paraId="751279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987" w:type="dxa"/>
          </w:tcPr>
          <w:p w14:paraId="60C714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506CDD9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662" w:type="dxa"/>
          </w:tcPr>
          <w:p w14:paraId="7B7E88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405421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E0B651" w14:textId="77777777" w:rsidTr="00C40912">
        <w:trPr>
          <w:trHeight w:val="150"/>
        </w:trPr>
        <w:tc>
          <w:tcPr>
            <w:tcW w:w="785" w:type="dxa"/>
            <w:gridSpan w:val="2"/>
          </w:tcPr>
          <w:p w14:paraId="098A436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608" w:type="dxa"/>
            <w:gridSpan w:val="2"/>
          </w:tcPr>
          <w:p w14:paraId="184986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987" w:type="dxa"/>
          </w:tcPr>
          <w:p w14:paraId="57C2C7D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67972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Ультразвуковой расходомер Proline Prosonic </w:t>
            </w:r>
            <w:r w:rsidRPr="00127C6B">
              <w:rPr>
                <w:rFonts w:ascii="Times New Roman" w:hAnsi="Times New Roman" w:cs="Times New Roman"/>
                <w:lang w:eastAsia="ar-SA"/>
              </w:rPr>
              <w:lastRenderedPageBreak/>
              <w:t>Flow B 200</w:t>
            </w:r>
          </w:p>
        </w:tc>
        <w:tc>
          <w:tcPr>
            <w:tcW w:w="4662" w:type="dxa"/>
          </w:tcPr>
          <w:p w14:paraId="5C259C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повреждений</w:t>
            </w:r>
          </w:p>
        </w:tc>
        <w:tc>
          <w:tcPr>
            <w:tcW w:w="3229" w:type="dxa"/>
          </w:tcPr>
          <w:p w14:paraId="29F57D9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3E63A1" w14:textId="77777777" w:rsidTr="00C40912">
        <w:trPr>
          <w:trHeight w:val="150"/>
        </w:trPr>
        <w:tc>
          <w:tcPr>
            <w:tcW w:w="785" w:type="dxa"/>
            <w:gridSpan w:val="2"/>
          </w:tcPr>
          <w:p w14:paraId="4CBF29C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4.16</w:t>
            </w:r>
          </w:p>
        </w:tc>
        <w:tc>
          <w:tcPr>
            <w:tcW w:w="1608" w:type="dxa"/>
            <w:gridSpan w:val="2"/>
          </w:tcPr>
          <w:p w14:paraId="5CB378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987" w:type="dxa"/>
          </w:tcPr>
          <w:p w14:paraId="6C1A68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C16AB4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662" w:type="dxa"/>
          </w:tcPr>
          <w:p w14:paraId="1CB522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6C0A96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63DEC6" w14:textId="77777777" w:rsidTr="00C40912">
        <w:trPr>
          <w:trHeight w:val="150"/>
        </w:trPr>
        <w:tc>
          <w:tcPr>
            <w:tcW w:w="785" w:type="dxa"/>
            <w:gridSpan w:val="2"/>
          </w:tcPr>
          <w:p w14:paraId="0D81118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608" w:type="dxa"/>
            <w:gridSpan w:val="2"/>
          </w:tcPr>
          <w:p w14:paraId="2B8AFD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987" w:type="dxa"/>
          </w:tcPr>
          <w:p w14:paraId="0E31C8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6ECB35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662" w:type="dxa"/>
          </w:tcPr>
          <w:p w14:paraId="61A831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0C7248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3F32AA" w14:textId="77777777" w:rsidTr="00C40912">
        <w:trPr>
          <w:trHeight w:val="150"/>
        </w:trPr>
        <w:tc>
          <w:tcPr>
            <w:tcW w:w="785" w:type="dxa"/>
            <w:gridSpan w:val="2"/>
          </w:tcPr>
          <w:p w14:paraId="6D661A6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608" w:type="dxa"/>
            <w:gridSpan w:val="2"/>
          </w:tcPr>
          <w:p w14:paraId="010F14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987" w:type="dxa"/>
          </w:tcPr>
          <w:p w14:paraId="3A8865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D9A0F2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662" w:type="dxa"/>
          </w:tcPr>
          <w:p w14:paraId="3A43FF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w:t>
            </w:r>
          </w:p>
        </w:tc>
        <w:tc>
          <w:tcPr>
            <w:tcW w:w="3229" w:type="dxa"/>
          </w:tcPr>
          <w:p w14:paraId="5DA0F0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3F80DB" w14:textId="77777777" w:rsidTr="00C40912">
        <w:trPr>
          <w:trHeight w:val="150"/>
        </w:trPr>
        <w:tc>
          <w:tcPr>
            <w:tcW w:w="785" w:type="dxa"/>
            <w:gridSpan w:val="2"/>
          </w:tcPr>
          <w:p w14:paraId="4D874E3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608" w:type="dxa"/>
            <w:gridSpan w:val="2"/>
          </w:tcPr>
          <w:p w14:paraId="5AD179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987" w:type="dxa"/>
          </w:tcPr>
          <w:p w14:paraId="3141CB1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419AFB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662" w:type="dxa"/>
          </w:tcPr>
          <w:p w14:paraId="2877B2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229" w:type="dxa"/>
          </w:tcPr>
          <w:p w14:paraId="131499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B0D9D5" w14:textId="77777777" w:rsidTr="00C40912">
        <w:trPr>
          <w:trHeight w:val="150"/>
        </w:trPr>
        <w:tc>
          <w:tcPr>
            <w:tcW w:w="785" w:type="dxa"/>
            <w:gridSpan w:val="2"/>
          </w:tcPr>
          <w:p w14:paraId="573F06D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608" w:type="dxa"/>
            <w:gridSpan w:val="2"/>
          </w:tcPr>
          <w:p w14:paraId="27F5F8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987" w:type="dxa"/>
          </w:tcPr>
          <w:p w14:paraId="225813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7E9E1A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662" w:type="dxa"/>
          </w:tcPr>
          <w:p w14:paraId="52823A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p>
        </w:tc>
        <w:tc>
          <w:tcPr>
            <w:tcW w:w="3229" w:type="dxa"/>
          </w:tcPr>
          <w:p w14:paraId="691A80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3A22E2" w14:textId="77777777" w:rsidTr="00C40912">
        <w:trPr>
          <w:trHeight w:val="150"/>
        </w:trPr>
        <w:tc>
          <w:tcPr>
            <w:tcW w:w="785" w:type="dxa"/>
            <w:gridSpan w:val="2"/>
          </w:tcPr>
          <w:p w14:paraId="73A1944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608" w:type="dxa"/>
            <w:gridSpan w:val="2"/>
          </w:tcPr>
          <w:p w14:paraId="18C312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987" w:type="dxa"/>
          </w:tcPr>
          <w:p w14:paraId="0E9F4D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06F1E8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662" w:type="dxa"/>
          </w:tcPr>
          <w:p w14:paraId="11F3B2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и плавности хода. </w:t>
            </w:r>
          </w:p>
        </w:tc>
        <w:tc>
          <w:tcPr>
            <w:tcW w:w="3229" w:type="dxa"/>
          </w:tcPr>
          <w:p w14:paraId="4D06857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0AB7E2" w14:textId="77777777" w:rsidTr="00C40912">
        <w:trPr>
          <w:trHeight w:val="150"/>
        </w:trPr>
        <w:tc>
          <w:tcPr>
            <w:tcW w:w="785" w:type="dxa"/>
            <w:gridSpan w:val="2"/>
          </w:tcPr>
          <w:p w14:paraId="675901F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608" w:type="dxa"/>
            <w:gridSpan w:val="2"/>
          </w:tcPr>
          <w:p w14:paraId="5CADD7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987" w:type="dxa"/>
          </w:tcPr>
          <w:p w14:paraId="143B75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813221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662" w:type="dxa"/>
          </w:tcPr>
          <w:p w14:paraId="2110B9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3229" w:type="dxa"/>
          </w:tcPr>
          <w:p w14:paraId="19B6E2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1762DC" w14:textId="77777777" w:rsidTr="00C40912">
        <w:trPr>
          <w:trHeight w:val="150"/>
        </w:trPr>
        <w:tc>
          <w:tcPr>
            <w:tcW w:w="785" w:type="dxa"/>
            <w:gridSpan w:val="2"/>
          </w:tcPr>
          <w:p w14:paraId="6E3D248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608" w:type="dxa"/>
            <w:gridSpan w:val="2"/>
          </w:tcPr>
          <w:p w14:paraId="3AB032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987" w:type="dxa"/>
          </w:tcPr>
          <w:p w14:paraId="147D0E3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1C981B1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662" w:type="dxa"/>
          </w:tcPr>
          <w:p w14:paraId="125529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68218C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134629" w14:textId="77777777" w:rsidTr="00C40912">
        <w:trPr>
          <w:trHeight w:val="150"/>
        </w:trPr>
        <w:tc>
          <w:tcPr>
            <w:tcW w:w="785" w:type="dxa"/>
            <w:gridSpan w:val="2"/>
          </w:tcPr>
          <w:p w14:paraId="1E388EC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608" w:type="dxa"/>
            <w:gridSpan w:val="2"/>
          </w:tcPr>
          <w:p w14:paraId="7AC94D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987" w:type="dxa"/>
          </w:tcPr>
          <w:p w14:paraId="17A04A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7B66FD1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662" w:type="dxa"/>
          </w:tcPr>
          <w:p w14:paraId="39089F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3229" w:type="dxa"/>
          </w:tcPr>
          <w:p w14:paraId="1AD0F9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FCFE65" w14:textId="77777777" w:rsidTr="00C40912">
        <w:trPr>
          <w:trHeight w:val="150"/>
        </w:trPr>
        <w:tc>
          <w:tcPr>
            <w:tcW w:w="785" w:type="dxa"/>
            <w:gridSpan w:val="2"/>
          </w:tcPr>
          <w:p w14:paraId="2477784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608" w:type="dxa"/>
            <w:gridSpan w:val="2"/>
          </w:tcPr>
          <w:p w14:paraId="164DE6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987" w:type="dxa"/>
          </w:tcPr>
          <w:p w14:paraId="457F6BA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4517A8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662" w:type="dxa"/>
          </w:tcPr>
          <w:p w14:paraId="04D547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0511EE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680681" w14:textId="77777777" w:rsidTr="00C40912">
        <w:trPr>
          <w:trHeight w:val="150"/>
        </w:trPr>
        <w:tc>
          <w:tcPr>
            <w:tcW w:w="785" w:type="dxa"/>
            <w:gridSpan w:val="2"/>
          </w:tcPr>
          <w:p w14:paraId="53B822F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608" w:type="dxa"/>
            <w:gridSpan w:val="2"/>
          </w:tcPr>
          <w:p w14:paraId="5A2303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tcPr>
          <w:p w14:paraId="0C4B0D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3658E2E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662" w:type="dxa"/>
          </w:tcPr>
          <w:p w14:paraId="0B0529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601165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340E4F" w14:textId="77777777" w:rsidTr="00C40912">
        <w:trPr>
          <w:trHeight w:val="150"/>
        </w:trPr>
        <w:tc>
          <w:tcPr>
            <w:tcW w:w="785" w:type="dxa"/>
            <w:gridSpan w:val="2"/>
          </w:tcPr>
          <w:p w14:paraId="2FCE39F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608" w:type="dxa"/>
            <w:gridSpan w:val="2"/>
          </w:tcPr>
          <w:p w14:paraId="159173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987" w:type="dxa"/>
          </w:tcPr>
          <w:p w14:paraId="07F84C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BAC4D0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662" w:type="dxa"/>
          </w:tcPr>
          <w:p w14:paraId="7C140E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3229" w:type="dxa"/>
          </w:tcPr>
          <w:p w14:paraId="287AB30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7B8BEF" w14:textId="77777777" w:rsidTr="00C40912">
        <w:trPr>
          <w:trHeight w:val="150"/>
        </w:trPr>
        <w:tc>
          <w:tcPr>
            <w:tcW w:w="785" w:type="dxa"/>
            <w:gridSpan w:val="2"/>
          </w:tcPr>
          <w:p w14:paraId="1615A79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608" w:type="dxa"/>
            <w:gridSpan w:val="2"/>
          </w:tcPr>
          <w:p w14:paraId="57CB43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987" w:type="dxa"/>
          </w:tcPr>
          <w:p w14:paraId="2BDE7C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15688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662" w:type="dxa"/>
          </w:tcPr>
          <w:p w14:paraId="3FC177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3229" w:type="dxa"/>
          </w:tcPr>
          <w:p w14:paraId="7C242A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990C20" w14:textId="77777777" w:rsidTr="00C40912">
        <w:trPr>
          <w:trHeight w:val="150"/>
        </w:trPr>
        <w:tc>
          <w:tcPr>
            <w:tcW w:w="785" w:type="dxa"/>
            <w:gridSpan w:val="2"/>
          </w:tcPr>
          <w:p w14:paraId="28B4137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608" w:type="dxa"/>
            <w:gridSpan w:val="2"/>
          </w:tcPr>
          <w:p w14:paraId="1F5C56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987" w:type="dxa"/>
          </w:tcPr>
          <w:p w14:paraId="347755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61201F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662" w:type="dxa"/>
          </w:tcPr>
          <w:p w14:paraId="2874B3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3229" w:type="dxa"/>
          </w:tcPr>
          <w:p w14:paraId="200E03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D9EB9E" w14:textId="77777777" w:rsidTr="00C40912">
        <w:trPr>
          <w:trHeight w:val="150"/>
        </w:trPr>
        <w:tc>
          <w:tcPr>
            <w:tcW w:w="785" w:type="dxa"/>
            <w:gridSpan w:val="2"/>
          </w:tcPr>
          <w:p w14:paraId="0E731D1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608" w:type="dxa"/>
            <w:gridSpan w:val="2"/>
          </w:tcPr>
          <w:p w14:paraId="7130B4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87" w:type="dxa"/>
          </w:tcPr>
          <w:p w14:paraId="747D2F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01A5D5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662" w:type="dxa"/>
          </w:tcPr>
          <w:p w14:paraId="520B90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20BFD84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F62F3A" w14:textId="77777777" w:rsidTr="00C40912">
        <w:trPr>
          <w:trHeight w:val="150"/>
        </w:trPr>
        <w:tc>
          <w:tcPr>
            <w:tcW w:w="785" w:type="dxa"/>
            <w:gridSpan w:val="2"/>
          </w:tcPr>
          <w:p w14:paraId="153110F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608" w:type="dxa"/>
            <w:gridSpan w:val="2"/>
          </w:tcPr>
          <w:p w14:paraId="1663FA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987" w:type="dxa"/>
          </w:tcPr>
          <w:p w14:paraId="1482015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A79604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662" w:type="dxa"/>
          </w:tcPr>
          <w:p w14:paraId="7D6EAA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197DB7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935A24" w14:textId="77777777" w:rsidTr="00C40912">
        <w:trPr>
          <w:trHeight w:val="150"/>
        </w:trPr>
        <w:tc>
          <w:tcPr>
            <w:tcW w:w="785" w:type="dxa"/>
            <w:gridSpan w:val="2"/>
          </w:tcPr>
          <w:p w14:paraId="2D7E899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4.32</w:t>
            </w:r>
          </w:p>
        </w:tc>
        <w:tc>
          <w:tcPr>
            <w:tcW w:w="1608" w:type="dxa"/>
            <w:gridSpan w:val="2"/>
          </w:tcPr>
          <w:p w14:paraId="6A71C8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987" w:type="dxa"/>
          </w:tcPr>
          <w:p w14:paraId="2A2075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3A46723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662" w:type="dxa"/>
          </w:tcPr>
          <w:p w14:paraId="3B97FB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50A86E1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AC91FF" w14:textId="77777777" w:rsidTr="00C40912">
        <w:trPr>
          <w:trHeight w:val="150"/>
        </w:trPr>
        <w:tc>
          <w:tcPr>
            <w:tcW w:w="785" w:type="dxa"/>
            <w:gridSpan w:val="2"/>
          </w:tcPr>
          <w:p w14:paraId="77F5FA5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608" w:type="dxa"/>
            <w:gridSpan w:val="2"/>
          </w:tcPr>
          <w:p w14:paraId="329268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987" w:type="dxa"/>
          </w:tcPr>
          <w:p w14:paraId="35C9529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077301B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662" w:type="dxa"/>
          </w:tcPr>
          <w:p w14:paraId="62168C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160780C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29" w:type="dxa"/>
          </w:tcPr>
          <w:p w14:paraId="38E412A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38028B" w14:textId="77777777" w:rsidTr="00C40912">
        <w:trPr>
          <w:trHeight w:val="150"/>
        </w:trPr>
        <w:tc>
          <w:tcPr>
            <w:tcW w:w="785" w:type="dxa"/>
            <w:gridSpan w:val="2"/>
          </w:tcPr>
          <w:p w14:paraId="1769AAB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608" w:type="dxa"/>
            <w:gridSpan w:val="2"/>
          </w:tcPr>
          <w:p w14:paraId="4BC823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987" w:type="dxa"/>
          </w:tcPr>
          <w:p w14:paraId="57FFFA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15" w:type="dxa"/>
          </w:tcPr>
          <w:p w14:paraId="124CEC4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662" w:type="dxa"/>
          </w:tcPr>
          <w:p w14:paraId="2C11C3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29" w:type="dxa"/>
          </w:tcPr>
          <w:p w14:paraId="4074A05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74598C" w14:textId="77777777" w:rsidTr="00C40912">
        <w:trPr>
          <w:trHeight w:val="150"/>
        </w:trPr>
        <w:tc>
          <w:tcPr>
            <w:tcW w:w="785" w:type="dxa"/>
            <w:gridSpan w:val="2"/>
          </w:tcPr>
          <w:p w14:paraId="60C67FA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608" w:type="dxa"/>
            <w:gridSpan w:val="2"/>
          </w:tcPr>
          <w:p w14:paraId="3A1B74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87" w:type="dxa"/>
          </w:tcPr>
          <w:p w14:paraId="4A589A6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427E457"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496FBAA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62" w:type="dxa"/>
          </w:tcPr>
          <w:p w14:paraId="5E58FC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29" w:type="dxa"/>
          </w:tcPr>
          <w:p w14:paraId="16DC88A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F1A223" w14:textId="77777777" w:rsidTr="00C40912">
        <w:trPr>
          <w:trHeight w:val="150"/>
        </w:trPr>
        <w:tc>
          <w:tcPr>
            <w:tcW w:w="785" w:type="dxa"/>
            <w:gridSpan w:val="2"/>
          </w:tcPr>
          <w:p w14:paraId="7B9C1DA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608" w:type="dxa"/>
            <w:gridSpan w:val="2"/>
          </w:tcPr>
          <w:p w14:paraId="2F29BE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987" w:type="dxa"/>
          </w:tcPr>
          <w:p w14:paraId="6F7ED9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05B5352"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7A98565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62" w:type="dxa"/>
          </w:tcPr>
          <w:p w14:paraId="413440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29" w:type="dxa"/>
          </w:tcPr>
          <w:p w14:paraId="0C8A69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58104F" w14:textId="77777777" w:rsidTr="00C40912">
        <w:trPr>
          <w:trHeight w:val="150"/>
        </w:trPr>
        <w:tc>
          <w:tcPr>
            <w:tcW w:w="785" w:type="dxa"/>
            <w:gridSpan w:val="2"/>
          </w:tcPr>
          <w:p w14:paraId="34E5FAC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608" w:type="dxa"/>
            <w:gridSpan w:val="2"/>
          </w:tcPr>
          <w:p w14:paraId="75D335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tcPr>
          <w:p w14:paraId="42A654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01FE5EC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662" w:type="dxa"/>
          </w:tcPr>
          <w:p w14:paraId="1685E1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29" w:type="dxa"/>
          </w:tcPr>
          <w:p w14:paraId="2918F4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08B083" w14:textId="77777777" w:rsidTr="00C40912">
        <w:trPr>
          <w:trHeight w:val="150"/>
        </w:trPr>
        <w:tc>
          <w:tcPr>
            <w:tcW w:w="785" w:type="dxa"/>
            <w:gridSpan w:val="2"/>
          </w:tcPr>
          <w:p w14:paraId="767682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608" w:type="dxa"/>
            <w:gridSpan w:val="2"/>
          </w:tcPr>
          <w:p w14:paraId="3B701C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987" w:type="dxa"/>
          </w:tcPr>
          <w:p w14:paraId="570EDE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085A2D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662" w:type="dxa"/>
          </w:tcPr>
          <w:p w14:paraId="51C488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29" w:type="dxa"/>
          </w:tcPr>
          <w:p w14:paraId="7BBE9F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D88356" w14:textId="77777777" w:rsidTr="00C40912">
        <w:trPr>
          <w:trHeight w:val="150"/>
        </w:trPr>
        <w:tc>
          <w:tcPr>
            <w:tcW w:w="785" w:type="dxa"/>
            <w:gridSpan w:val="2"/>
          </w:tcPr>
          <w:p w14:paraId="776884E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608" w:type="dxa"/>
            <w:gridSpan w:val="2"/>
          </w:tcPr>
          <w:p w14:paraId="7FBF80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987" w:type="dxa"/>
          </w:tcPr>
          <w:p w14:paraId="70B7BF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42F898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662" w:type="dxa"/>
          </w:tcPr>
          <w:p w14:paraId="3EBB02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29" w:type="dxa"/>
          </w:tcPr>
          <w:p w14:paraId="2762F83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7B1A4C" w14:textId="77777777" w:rsidTr="00C40912">
        <w:trPr>
          <w:trHeight w:val="150"/>
        </w:trPr>
        <w:tc>
          <w:tcPr>
            <w:tcW w:w="785" w:type="dxa"/>
            <w:gridSpan w:val="2"/>
          </w:tcPr>
          <w:p w14:paraId="7F3346A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608" w:type="dxa"/>
            <w:gridSpan w:val="2"/>
          </w:tcPr>
          <w:p w14:paraId="6D2AF2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987" w:type="dxa"/>
          </w:tcPr>
          <w:p w14:paraId="23A408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6D413A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662" w:type="dxa"/>
          </w:tcPr>
          <w:p w14:paraId="710319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1EF82A4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3C38A6" w14:textId="77777777" w:rsidTr="00C40912">
        <w:trPr>
          <w:trHeight w:val="150"/>
        </w:trPr>
        <w:tc>
          <w:tcPr>
            <w:tcW w:w="785" w:type="dxa"/>
            <w:gridSpan w:val="2"/>
          </w:tcPr>
          <w:p w14:paraId="5AAC9F0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608" w:type="dxa"/>
            <w:gridSpan w:val="2"/>
          </w:tcPr>
          <w:p w14:paraId="2B5E1C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tcPr>
          <w:p w14:paraId="54829F1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321EE47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662" w:type="dxa"/>
          </w:tcPr>
          <w:p w14:paraId="662E92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23C199F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DC7DCE" w14:textId="77777777" w:rsidTr="00C40912">
        <w:trPr>
          <w:trHeight w:val="150"/>
        </w:trPr>
        <w:tc>
          <w:tcPr>
            <w:tcW w:w="785" w:type="dxa"/>
            <w:gridSpan w:val="2"/>
          </w:tcPr>
          <w:p w14:paraId="025620A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608" w:type="dxa"/>
            <w:gridSpan w:val="2"/>
          </w:tcPr>
          <w:p w14:paraId="3D308E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tcPr>
          <w:p w14:paraId="0AC55B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05C5CA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662" w:type="dxa"/>
          </w:tcPr>
          <w:p w14:paraId="025BAF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12739D8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29" w:type="dxa"/>
          </w:tcPr>
          <w:p w14:paraId="786FAA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21CB7B" w14:textId="77777777" w:rsidTr="00C40912">
        <w:trPr>
          <w:trHeight w:val="150"/>
        </w:trPr>
        <w:tc>
          <w:tcPr>
            <w:tcW w:w="785" w:type="dxa"/>
            <w:gridSpan w:val="2"/>
          </w:tcPr>
          <w:p w14:paraId="1BD33F0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608" w:type="dxa"/>
            <w:gridSpan w:val="2"/>
          </w:tcPr>
          <w:p w14:paraId="122688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87" w:type="dxa"/>
          </w:tcPr>
          <w:p w14:paraId="6B5EBB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2C54455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662" w:type="dxa"/>
          </w:tcPr>
          <w:p w14:paraId="37F580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29" w:type="dxa"/>
          </w:tcPr>
          <w:p w14:paraId="605D58B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0EB913" w14:textId="77777777" w:rsidTr="00C40912">
        <w:trPr>
          <w:trHeight w:val="150"/>
        </w:trPr>
        <w:tc>
          <w:tcPr>
            <w:tcW w:w="785" w:type="dxa"/>
            <w:gridSpan w:val="2"/>
          </w:tcPr>
          <w:p w14:paraId="43882DD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608" w:type="dxa"/>
            <w:gridSpan w:val="2"/>
          </w:tcPr>
          <w:p w14:paraId="5A524F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87" w:type="dxa"/>
          </w:tcPr>
          <w:p w14:paraId="22BD80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5B08FC9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662" w:type="dxa"/>
          </w:tcPr>
          <w:p w14:paraId="02CFE3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29" w:type="dxa"/>
          </w:tcPr>
          <w:p w14:paraId="7C468FF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6A6B36" w14:textId="77777777" w:rsidTr="00C40912">
        <w:trPr>
          <w:trHeight w:val="150"/>
        </w:trPr>
        <w:tc>
          <w:tcPr>
            <w:tcW w:w="785" w:type="dxa"/>
            <w:gridSpan w:val="2"/>
          </w:tcPr>
          <w:p w14:paraId="61DEE87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608" w:type="dxa"/>
            <w:gridSpan w:val="2"/>
          </w:tcPr>
          <w:p w14:paraId="3F89F4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987" w:type="dxa"/>
          </w:tcPr>
          <w:p w14:paraId="2A71E9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6F29545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662" w:type="dxa"/>
          </w:tcPr>
          <w:p w14:paraId="1F955C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229" w:type="dxa"/>
          </w:tcPr>
          <w:p w14:paraId="400AA50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4C12A3" w14:textId="77777777" w:rsidTr="00C40912">
        <w:trPr>
          <w:trHeight w:val="150"/>
        </w:trPr>
        <w:tc>
          <w:tcPr>
            <w:tcW w:w="785" w:type="dxa"/>
            <w:gridSpan w:val="2"/>
          </w:tcPr>
          <w:p w14:paraId="549FFD1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608" w:type="dxa"/>
            <w:gridSpan w:val="2"/>
          </w:tcPr>
          <w:p w14:paraId="18BE1D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987" w:type="dxa"/>
          </w:tcPr>
          <w:p w14:paraId="507200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4087D8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662" w:type="dxa"/>
          </w:tcPr>
          <w:p w14:paraId="368E49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0BA078E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3841FA5" w14:textId="77777777" w:rsidTr="00C40912">
        <w:trPr>
          <w:trHeight w:val="150"/>
        </w:trPr>
        <w:tc>
          <w:tcPr>
            <w:tcW w:w="785" w:type="dxa"/>
            <w:gridSpan w:val="2"/>
          </w:tcPr>
          <w:p w14:paraId="4F73B85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608" w:type="dxa"/>
            <w:gridSpan w:val="2"/>
          </w:tcPr>
          <w:p w14:paraId="257342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987" w:type="dxa"/>
          </w:tcPr>
          <w:p w14:paraId="51C886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14EDDDF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 xml:space="preserve">Опорная конструкция </w:t>
            </w:r>
            <w:r w:rsidRPr="00127C6B">
              <w:rPr>
                <w:rFonts w:ascii="Times New Roman" w:hAnsi="Times New Roman" w:cs="Times New Roman"/>
                <w:noProof/>
                <w:lang w:eastAsia="ar-SA"/>
              </w:rPr>
              <w:lastRenderedPageBreak/>
              <w:t>Ø 2069x2000х800</w:t>
            </w:r>
          </w:p>
        </w:tc>
        <w:tc>
          <w:tcPr>
            <w:tcW w:w="4662" w:type="dxa"/>
          </w:tcPr>
          <w:p w14:paraId="0468FD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w:t>
            </w:r>
          </w:p>
        </w:tc>
        <w:tc>
          <w:tcPr>
            <w:tcW w:w="3229" w:type="dxa"/>
          </w:tcPr>
          <w:p w14:paraId="4ACC87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51EF4C3B" w14:textId="77777777" w:rsidTr="00C40912">
        <w:trPr>
          <w:trHeight w:val="150"/>
        </w:trPr>
        <w:tc>
          <w:tcPr>
            <w:tcW w:w="785" w:type="dxa"/>
            <w:gridSpan w:val="2"/>
          </w:tcPr>
          <w:p w14:paraId="1EBEBCE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4.48</w:t>
            </w:r>
          </w:p>
        </w:tc>
        <w:tc>
          <w:tcPr>
            <w:tcW w:w="1608" w:type="dxa"/>
            <w:gridSpan w:val="2"/>
          </w:tcPr>
          <w:p w14:paraId="1662D4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87" w:type="dxa"/>
          </w:tcPr>
          <w:p w14:paraId="689023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15" w:type="dxa"/>
          </w:tcPr>
          <w:p w14:paraId="7CB3978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662" w:type="dxa"/>
          </w:tcPr>
          <w:p w14:paraId="10C9E1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29" w:type="dxa"/>
          </w:tcPr>
          <w:p w14:paraId="2BE3819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77130E" w14:textId="77777777" w:rsidTr="00C40912">
        <w:trPr>
          <w:trHeight w:val="75"/>
        </w:trPr>
        <w:tc>
          <w:tcPr>
            <w:tcW w:w="785" w:type="dxa"/>
            <w:gridSpan w:val="2"/>
          </w:tcPr>
          <w:p w14:paraId="644C4D1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01" w:type="dxa"/>
            <w:gridSpan w:val="6"/>
          </w:tcPr>
          <w:p w14:paraId="5E3788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785550AA" w14:textId="77777777" w:rsidTr="00C40912">
        <w:trPr>
          <w:trHeight w:val="92"/>
        </w:trPr>
        <w:tc>
          <w:tcPr>
            <w:tcW w:w="785" w:type="dxa"/>
            <w:gridSpan w:val="2"/>
          </w:tcPr>
          <w:p w14:paraId="5A22CD8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0434E01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7B8660F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D43F3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662" w:type="dxa"/>
            <w:vAlign w:val="center"/>
          </w:tcPr>
          <w:p w14:paraId="62EBC4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09D981C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47D3B1" w14:textId="77777777" w:rsidTr="00C40912">
        <w:trPr>
          <w:trHeight w:val="125"/>
        </w:trPr>
        <w:tc>
          <w:tcPr>
            <w:tcW w:w="785" w:type="dxa"/>
            <w:gridSpan w:val="2"/>
          </w:tcPr>
          <w:p w14:paraId="7C0476A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5247D57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28D5A52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72E92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662" w:type="dxa"/>
            <w:vAlign w:val="center"/>
          </w:tcPr>
          <w:p w14:paraId="40C497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50F20F7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F2D0B0" w14:textId="77777777" w:rsidTr="00C40912">
        <w:trPr>
          <w:trHeight w:val="138"/>
        </w:trPr>
        <w:tc>
          <w:tcPr>
            <w:tcW w:w="785" w:type="dxa"/>
            <w:gridSpan w:val="2"/>
          </w:tcPr>
          <w:p w14:paraId="6B9125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3A57ED6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5A3A41E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80041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662" w:type="dxa"/>
            <w:vAlign w:val="center"/>
          </w:tcPr>
          <w:p w14:paraId="0CD5C1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7F6A2A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BF4031" w14:textId="77777777" w:rsidTr="00C40912">
        <w:trPr>
          <w:trHeight w:val="113"/>
        </w:trPr>
        <w:tc>
          <w:tcPr>
            <w:tcW w:w="785" w:type="dxa"/>
            <w:gridSpan w:val="2"/>
          </w:tcPr>
          <w:p w14:paraId="4C3CB43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4FD9CE3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71C8C49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3E2B6A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662" w:type="dxa"/>
            <w:vAlign w:val="center"/>
          </w:tcPr>
          <w:p w14:paraId="2291D0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4F07A1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EE9143" w14:textId="77777777" w:rsidTr="00C40912">
        <w:trPr>
          <w:trHeight w:val="138"/>
        </w:trPr>
        <w:tc>
          <w:tcPr>
            <w:tcW w:w="785" w:type="dxa"/>
            <w:gridSpan w:val="2"/>
          </w:tcPr>
          <w:p w14:paraId="2E0E99E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tcPr>
          <w:p w14:paraId="01320CC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7821F9E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A7DD0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662" w:type="dxa"/>
          </w:tcPr>
          <w:p w14:paraId="57BBE2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5DE77E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52489E" w14:textId="77777777" w:rsidTr="00C40912">
        <w:trPr>
          <w:trHeight w:val="150"/>
        </w:trPr>
        <w:tc>
          <w:tcPr>
            <w:tcW w:w="785" w:type="dxa"/>
            <w:gridSpan w:val="2"/>
          </w:tcPr>
          <w:p w14:paraId="1F4766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11470C3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6DAB9F8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C149F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662" w:type="dxa"/>
          </w:tcPr>
          <w:p w14:paraId="6E31B2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3229" w:type="dxa"/>
          </w:tcPr>
          <w:p w14:paraId="039CE03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B2E28E" w14:textId="77777777" w:rsidTr="00C40912">
        <w:trPr>
          <w:trHeight w:val="113"/>
        </w:trPr>
        <w:tc>
          <w:tcPr>
            <w:tcW w:w="785" w:type="dxa"/>
            <w:gridSpan w:val="2"/>
          </w:tcPr>
          <w:p w14:paraId="53B8966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6B7013A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45AE42F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94B9C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662" w:type="dxa"/>
          </w:tcPr>
          <w:p w14:paraId="74CC33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58D14E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FB8C9C" w14:textId="77777777" w:rsidTr="00C40912">
        <w:trPr>
          <w:trHeight w:val="75"/>
        </w:trPr>
        <w:tc>
          <w:tcPr>
            <w:tcW w:w="785" w:type="dxa"/>
            <w:gridSpan w:val="2"/>
          </w:tcPr>
          <w:p w14:paraId="19AA597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4001" w:type="dxa"/>
            <w:gridSpan w:val="6"/>
          </w:tcPr>
          <w:p w14:paraId="3737426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59405B89" w14:textId="77777777" w:rsidTr="00C40912">
        <w:trPr>
          <w:trHeight w:val="92"/>
        </w:trPr>
        <w:tc>
          <w:tcPr>
            <w:tcW w:w="785" w:type="dxa"/>
            <w:gridSpan w:val="2"/>
          </w:tcPr>
          <w:p w14:paraId="164E2E0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504908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2045" w:type="dxa"/>
            <w:gridSpan w:val="2"/>
          </w:tcPr>
          <w:p w14:paraId="1CDDD26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04DD63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62" w:type="dxa"/>
          </w:tcPr>
          <w:p w14:paraId="3C4B8E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39A710E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CBABE9" w14:textId="77777777" w:rsidTr="00C40912">
        <w:trPr>
          <w:trHeight w:val="125"/>
        </w:trPr>
        <w:tc>
          <w:tcPr>
            <w:tcW w:w="785" w:type="dxa"/>
            <w:gridSpan w:val="2"/>
          </w:tcPr>
          <w:p w14:paraId="15048D0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tcPr>
          <w:p w14:paraId="6AA2515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7016E7E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515" w:type="dxa"/>
          </w:tcPr>
          <w:p w14:paraId="39CC0B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62" w:type="dxa"/>
          </w:tcPr>
          <w:p w14:paraId="63E1DA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6A9AB2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D2229A" w14:textId="77777777" w:rsidTr="00C40912">
        <w:trPr>
          <w:trHeight w:val="138"/>
        </w:trPr>
        <w:tc>
          <w:tcPr>
            <w:tcW w:w="785" w:type="dxa"/>
            <w:gridSpan w:val="2"/>
          </w:tcPr>
          <w:p w14:paraId="5F8EE04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tcPr>
          <w:p w14:paraId="073E43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2045" w:type="dxa"/>
            <w:gridSpan w:val="2"/>
          </w:tcPr>
          <w:p w14:paraId="7AA7EBE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515" w:type="dxa"/>
          </w:tcPr>
          <w:p w14:paraId="171314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662" w:type="dxa"/>
          </w:tcPr>
          <w:p w14:paraId="51FEBE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4D141B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2C34CC" w14:textId="77777777" w:rsidTr="00C40912">
        <w:trPr>
          <w:trHeight w:val="113"/>
        </w:trPr>
        <w:tc>
          <w:tcPr>
            <w:tcW w:w="785" w:type="dxa"/>
            <w:gridSpan w:val="2"/>
          </w:tcPr>
          <w:p w14:paraId="4A865F1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tcPr>
          <w:p w14:paraId="1FFAB3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2045" w:type="dxa"/>
            <w:gridSpan w:val="2"/>
          </w:tcPr>
          <w:p w14:paraId="6FC3F2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B4219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662" w:type="dxa"/>
          </w:tcPr>
          <w:p w14:paraId="41DC6C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40402DD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76602C" w14:textId="77777777" w:rsidTr="00C40912">
        <w:trPr>
          <w:trHeight w:val="138"/>
        </w:trPr>
        <w:tc>
          <w:tcPr>
            <w:tcW w:w="785" w:type="dxa"/>
            <w:gridSpan w:val="2"/>
          </w:tcPr>
          <w:p w14:paraId="2FF27B2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046C84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2045" w:type="dxa"/>
            <w:gridSpan w:val="2"/>
          </w:tcPr>
          <w:p w14:paraId="521D649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4CA868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662" w:type="dxa"/>
          </w:tcPr>
          <w:p w14:paraId="73B7C4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6C0D39F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EA8689" w14:textId="77777777" w:rsidTr="00C40912">
        <w:trPr>
          <w:trHeight w:val="150"/>
        </w:trPr>
        <w:tc>
          <w:tcPr>
            <w:tcW w:w="785" w:type="dxa"/>
            <w:gridSpan w:val="2"/>
          </w:tcPr>
          <w:p w14:paraId="225459E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190A4F5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3B933EB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1ADA82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662" w:type="dxa"/>
          </w:tcPr>
          <w:p w14:paraId="4BD1DC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3229" w:type="dxa"/>
          </w:tcPr>
          <w:p w14:paraId="4D10E3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EAD40B" w14:textId="77777777" w:rsidTr="00C40912">
        <w:trPr>
          <w:trHeight w:val="75"/>
        </w:trPr>
        <w:tc>
          <w:tcPr>
            <w:tcW w:w="785" w:type="dxa"/>
            <w:gridSpan w:val="2"/>
          </w:tcPr>
          <w:p w14:paraId="0F37F46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4001" w:type="dxa"/>
            <w:gridSpan w:val="6"/>
          </w:tcPr>
          <w:p w14:paraId="70A834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6EFC3DDB" w14:textId="77777777" w:rsidTr="00C40912">
        <w:trPr>
          <w:trHeight w:val="92"/>
        </w:trPr>
        <w:tc>
          <w:tcPr>
            <w:tcW w:w="785" w:type="dxa"/>
            <w:gridSpan w:val="2"/>
          </w:tcPr>
          <w:p w14:paraId="6ED5B0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w:t>
            </w:r>
          </w:p>
        </w:tc>
        <w:tc>
          <w:tcPr>
            <w:tcW w:w="1550" w:type="dxa"/>
          </w:tcPr>
          <w:p w14:paraId="16D52D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2045" w:type="dxa"/>
            <w:gridSpan w:val="2"/>
          </w:tcPr>
          <w:p w14:paraId="0B4FCD1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F7CC0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662" w:type="dxa"/>
            <w:vAlign w:val="center"/>
          </w:tcPr>
          <w:p w14:paraId="3FF4CE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2DB40A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5019FC3" w14:textId="77777777" w:rsidTr="00C40912">
        <w:trPr>
          <w:trHeight w:val="125"/>
        </w:trPr>
        <w:tc>
          <w:tcPr>
            <w:tcW w:w="785" w:type="dxa"/>
            <w:gridSpan w:val="2"/>
          </w:tcPr>
          <w:p w14:paraId="5DDDED7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25ED13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2045" w:type="dxa"/>
            <w:gridSpan w:val="2"/>
          </w:tcPr>
          <w:p w14:paraId="1313F01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EEDD9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662" w:type="dxa"/>
            <w:vAlign w:val="center"/>
          </w:tcPr>
          <w:p w14:paraId="05B634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A1BBBD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86A9C6" w14:textId="77777777" w:rsidTr="00C40912">
        <w:trPr>
          <w:trHeight w:val="138"/>
        </w:trPr>
        <w:tc>
          <w:tcPr>
            <w:tcW w:w="785" w:type="dxa"/>
            <w:gridSpan w:val="2"/>
          </w:tcPr>
          <w:p w14:paraId="3A5ADD5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4AE978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2045" w:type="dxa"/>
            <w:gridSpan w:val="2"/>
          </w:tcPr>
          <w:p w14:paraId="79C7F95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7B54C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662" w:type="dxa"/>
            <w:vAlign w:val="center"/>
          </w:tcPr>
          <w:p w14:paraId="514B93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5B67F74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E2CAA7" w14:textId="77777777" w:rsidTr="00C40912">
        <w:trPr>
          <w:trHeight w:val="113"/>
        </w:trPr>
        <w:tc>
          <w:tcPr>
            <w:tcW w:w="785" w:type="dxa"/>
            <w:gridSpan w:val="2"/>
          </w:tcPr>
          <w:p w14:paraId="4F2BED3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tcPr>
          <w:p w14:paraId="633934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2045" w:type="dxa"/>
            <w:gridSpan w:val="2"/>
          </w:tcPr>
          <w:p w14:paraId="24B1F8F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AA810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662" w:type="dxa"/>
            <w:vAlign w:val="center"/>
          </w:tcPr>
          <w:p w14:paraId="7C7FFF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29" w:type="dxa"/>
          </w:tcPr>
          <w:p w14:paraId="558199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62120E" w14:textId="77777777" w:rsidTr="00C40912">
        <w:trPr>
          <w:trHeight w:val="138"/>
        </w:trPr>
        <w:tc>
          <w:tcPr>
            <w:tcW w:w="785" w:type="dxa"/>
            <w:gridSpan w:val="2"/>
          </w:tcPr>
          <w:p w14:paraId="028564E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527CAB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13CD9A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2045" w:type="dxa"/>
            <w:gridSpan w:val="2"/>
          </w:tcPr>
          <w:p w14:paraId="51B6FC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73F687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662" w:type="dxa"/>
            <w:vAlign w:val="center"/>
          </w:tcPr>
          <w:p w14:paraId="53B8F1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7922DC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0C7E5D" w14:textId="77777777" w:rsidTr="00C40912">
        <w:trPr>
          <w:trHeight w:val="150"/>
        </w:trPr>
        <w:tc>
          <w:tcPr>
            <w:tcW w:w="785" w:type="dxa"/>
            <w:gridSpan w:val="2"/>
          </w:tcPr>
          <w:p w14:paraId="525B89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1CC2CB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7806C12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2045" w:type="dxa"/>
            <w:gridSpan w:val="2"/>
          </w:tcPr>
          <w:p w14:paraId="362CB71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C795AA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662" w:type="dxa"/>
            <w:vAlign w:val="center"/>
          </w:tcPr>
          <w:p w14:paraId="06979C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0154E6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AE985F" w14:textId="77777777" w:rsidTr="00C40912">
        <w:trPr>
          <w:trHeight w:val="138"/>
        </w:trPr>
        <w:tc>
          <w:tcPr>
            <w:tcW w:w="785" w:type="dxa"/>
            <w:gridSpan w:val="2"/>
          </w:tcPr>
          <w:p w14:paraId="475886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2A2C1A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2045" w:type="dxa"/>
            <w:gridSpan w:val="2"/>
          </w:tcPr>
          <w:p w14:paraId="78F136F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8D5DF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662" w:type="dxa"/>
          </w:tcPr>
          <w:p w14:paraId="1FE32F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69A4647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0C1962" w14:textId="77777777" w:rsidTr="00C40912">
        <w:trPr>
          <w:trHeight w:val="113"/>
        </w:trPr>
        <w:tc>
          <w:tcPr>
            <w:tcW w:w="785" w:type="dxa"/>
            <w:gridSpan w:val="2"/>
          </w:tcPr>
          <w:p w14:paraId="5F18535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43433B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45" w:type="dxa"/>
            <w:gridSpan w:val="2"/>
          </w:tcPr>
          <w:p w14:paraId="05563A3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515" w:type="dxa"/>
          </w:tcPr>
          <w:p w14:paraId="580410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662" w:type="dxa"/>
          </w:tcPr>
          <w:p w14:paraId="2F0AD9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4E5619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2359EF" w14:textId="77777777" w:rsidTr="00C40912">
        <w:trPr>
          <w:trHeight w:val="138"/>
        </w:trPr>
        <w:tc>
          <w:tcPr>
            <w:tcW w:w="785" w:type="dxa"/>
            <w:gridSpan w:val="2"/>
          </w:tcPr>
          <w:p w14:paraId="6336A2A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tcPr>
          <w:p w14:paraId="420A1F7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19668A7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DDB27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662" w:type="dxa"/>
          </w:tcPr>
          <w:p w14:paraId="2B7A3C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3229" w:type="dxa"/>
          </w:tcPr>
          <w:p w14:paraId="0B7442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6E99DB" w14:textId="77777777" w:rsidTr="00C40912">
        <w:trPr>
          <w:trHeight w:val="150"/>
        </w:trPr>
        <w:tc>
          <w:tcPr>
            <w:tcW w:w="785" w:type="dxa"/>
            <w:gridSpan w:val="2"/>
          </w:tcPr>
          <w:p w14:paraId="153DDF5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tcPr>
          <w:p w14:paraId="01AF062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328C847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3C302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662" w:type="dxa"/>
            <w:vAlign w:val="center"/>
          </w:tcPr>
          <w:p w14:paraId="7B44ED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1E5651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43B48B" w14:textId="77777777" w:rsidTr="00C40912">
        <w:trPr>
          <w:trHeight w:val="138"/>
        </w:trPr>
        <w:tc>
          <w:tcPr>
            <w:tcW w:w="785" w:type="dxa"/>
            <w:gridSpan w:val="2"/>
          </w:tcPr>
          <w:p w14:paraId="5E1168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5CE235B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2045" w:type="dxa"/>
            <w:gridSpan w:val="2"/>
          </w:tcPr>
          <w:p w14:paraId="6D32763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515" w:type="dxa"/>
          </w:tcPr>
          <w:p w14:paraId="43ED9D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662" w:type="dxa"/>
          </w:tcPr>
          <w:p w14:paraId="0DCDA2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24EDDC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A5133D" w14:textId="77777777" w:rsidTr="00C40912">
        <w:trPr>
          <w:trHeight w:val="113"/>
        </w:trPr>
        <w:tc>
          <w:tcPr>
            <w:tcW w:w="785" w:type="dxa"/>
            <w:gridSpan w:val="2"/>
          </w:tcPr>
          <w:p w14:paraId="447222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6994C3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45" w:type="dxa"/>
            <w:gridSpan w:val="2"/>
          </w:tcPr>
          <w:p w14:paraId="0B21B75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782E2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662" w:type="dxa"/>
          </w:tcPr>
          <w:p w14:paraId="632763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792B3BE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27C623" w14:textId="77777777" w:rsidTr="00C40912">
        <w:trPr>
          <w:trHeight w:val="138"/>
        </w:trPr>
        <w:tc>
          <w:tcPr>
            <w:tcW w:w="785" w:type="dxa"/>
            <w:gridSpan w:val="2"/>
          </w:tcPr>
          <w:p w14:paraId="79DFBF3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tcPr>
          <w:p w14:paraId="17B843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45" w:type="dxa"/>
            <w:gridSpan w:val="2"/>
          </w:tcPr>
          <w:p w14:paraId="130FE12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33C8E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662" w:type="dxa"/>
          </w:tcPr>
          <w:p w14:paraId="252615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4113DD9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76553A" w14:textId="77777777" w:rsidTr="00C40912">
        <w:trPr>
          <w:trHeight w:val="150"/>
        </w:trPr>
        <w:tc>
          <w:tcPr>
            <w:tcW w:w="785" w:type="dxa"/>
            <w:gridSpan w:val="2"/>
          </w:tcPr>
          <w:p w14:paraId="3AE90A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tcPr>
          <w:p w14:paraId="1956DF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45" w:type="dxa"/>
            <w:gridSpan w:val="2"/>
          </w:tcPr>
          <w:p w14:paraId="34CDEFE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B79C8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662" w:type="dxa"/>
          </w:tcPr>
          <w:p w14:paraId="6A076D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9FCB9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B3D0B3" w14:textId="77777777" w:rsidTr="00C40912">
        <w:trPr>
          <w:trHeight w:val="138"/>
        </w:trPr>
        <w:tc>
          <w:tcPr>
            <w:tcW w:w="785" w:type="dxa"/>
            <w:gridSpan w:val="2"/>
          </w:tcPr>
          <w:p w14:paraId="69B0638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tcPr>
          <w:p w14:paraId="2EE6A9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2045" w:type="dxa"/>
            <w:gridSpan w:val="2"/>
          </w:tcPr>
          <w:p w14:paraId="620CF80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69548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662" w:type="dxa"/>
          </w:tcPr>
          <w:p w14:paraId="4808ED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198FB2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882F16" w14:textId="77777777" w:rsidTr="00C40912">
        <w:trPr>
          <w:trHeight w:val="113"/>
        </w:trPr>
        <w:tc>
          <w:tcPr>
            <w:tcW w:w="785" w:type="dxa"/>
            <w:gridSpan w:val="2"/>
          </w:tcPr>
          <w:p w14:paraId="655A472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5367B09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4BEEE83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74EC7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662" w:type="dxa"/>
          </w:tcPr>
          <w:p w14:paraId="145093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229" w:type="dxa"/>
          </w:tcPr>
          <w:p w14:paraId="723724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D683AE" w14:textId="77777777" w:rsidTr="00C40912">
        <w:trPr>
          <w:trHeight w:val="138"/>
        </w:trPr>
        <w:tc>
          <w:tcPr>
            <w:tcW w:w="785" w:type="dxa"/>
            <w:gridSpan w:val="2"/>
          </w:tcPr>
          <w:p w14:paraId="2B83383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641116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2045" w:type="dxa"/>
            <w:gridSpan w:val="2"/>
          </w:tcPr>
          <w:p w14:paraId="7E891DF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D503E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Насос центробежный </w:t>
            </w:r>
            <w:r w:rsidRPr="00127C6B">
              <w:rPr>
                <w:rFonts w:ascii="Times New Roman" w:hAnsi="Times New Roman" w:cs="Times New Roman"/>
                <w:lang w:eastAsia="ar-SA"/>
              </w:rPr>
              <w:lastRenderedPageBreak/>
              <w:t>SHM 65-50</w:t>
            </w:r>
          </w:p>
        </w:tc>
        <w:tc>
          <w:tcPr>
            <w:tcW w:w="4662" w:type="dxa"/>
          </w:tcPr>
          <w:p w14:paraId="3A6CAC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w:t>
            </w:r>
            <w:r w:rsidRPr="00127C6B">
              <w:rPr>
                <w:rFonts w:ascii="Times New Roman" w:hAnsi="Times New Roman" w:cs="Times New Roman"/>
                <w:lang w:eastAsia="ar-SA"/>
              </w:rPr>
              <w:lastRenderedPageBreak/>
              <w:t>работоспособности</w:t>
            </w:r>
          </w:p>
        </w:tc>
        <w:tc>
          <w:tcPr>
            <w:tcW w:w="3229" w:type="dxa"/>
          </w:tcPr>
          <w:p w14:paraId="7627E7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83CE267" w14:textId="77777777" w:rsidTr="00C40912">
        <w:trPr>
          <w:trHeight w:val="150"/>
        </w:trPr>
        <w:tc>
          <w:tcPr>
            <w:tcW w:w="785" w:type="dxa"/>
            <w:gridSpan w:val="2"/>
          </w:tcPr>
          <w:p w14:paraId="0786948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7.18</w:t>
            </w:r>
          </w:p>
        </w:tc>
        <w:tc>
          <w:tcPr>
            <w:tcW w:w="1550" w:type="dxa"/>
          </w:tcPr>
          <w:p w14:paraId="50FD1C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2045" w:type="dxa"/>
            <w:gridSpan w:val="2"/>
          </w:tcPr>
          <w:p w14:paraId="1928B3E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98A4E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662" w:type="dxa"/>
          </w:tcPr>
          <w:p w14:paraId="59ECBD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29" w:type="dxa"/>
          </w:tcPr>
          <w:p w14:paraId="6A3617D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60D472" w14:textId="77777777" w:rsidTr="00C40912">
        <w:trPr>
          <w:trHeight w:val="138"/>
        </w:trPr>
        <w:tc>
          <w:tcPr>
            <w:tcW w:w="785" w:type="dxa"/>
            <w:gridSpan w:val="2"/>
          </w:tcPr>
          <w:p w14:paraId="12C660B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5F78F10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2045" w:type="dxa"/>
            <w:gridSpan w:val="2"/>
          </w:tcPr>
          <w:p w14:paraId="3DC4256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8DC14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662" w:type="dxa"/>
          </w:tcPr>
          <w:p w14:paraId="1E1E4B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229" w:type="dxa"/>
          </w:tcPr>
          <w:p w14:paraId="0B316E4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87A6A0" w14:textId="77777777" w:rsidTr="00C40912">
        <w:trPr>
          <w:trHeight w:val="113"/>
        </w:trPr>
        <w:tc>
          <w:tcPr>
            <w:tcW w:w="785" w:type="dxa"/>
            <w:gridSpan w:val="2"/>
          </w:tcPr>
          <w:p w14:paraId="57C2B86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642A5B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2045" w:type="dxa"/>
            <w:gridSpan w:val="2"/>
          </w:tcPr>
          <w:p w14:paraId="4810EAB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4C0A4C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662" w:type="dxa"/>
          </w:tcPr>
          <w:p w14:paraId="4238A1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1199E8E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965ED7" w14:textId="77777777" w:rsidTr="00C40912">
        <w:trPr>
          <w:trHeight w:val="138"/>
        </w:trPr>
        <w:tc>
          <w:tcPr>
            <w:tcW w:w="785" w:type="dxa"/>
            <w:gridSpan w:val="2"/>
          </w:tcPr>
          <w:p w14:paraId="67102C6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728360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2045" w:type="dxa"/>
            <w:gridSpan w:val="2"/>
          </w:tcPr>
          <w:p w14:paraId="3517119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10B69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662" w:type="dxa"/>
          </w:tcPr>
          <w:p w14:paraId="3DDF5A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CA51EA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FAB49C" w14:textId="77777777" w:rsidTr="00C40912">
        <w:trPr>
          <w:trHeight w:val="150"/>
        </w:trPr>
        <w:tc>
          <w:tcPr>
            <w:tcW w:w="785" w:type="dxa"/>
            <w:gridSpan w:val="2"/>
          </w:tcPr>
          <w:p w14:paraId="14C113F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tcPr>
          <w:p w14:paraId="4E284E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2045" w:type="dxa"/>
            <w:gridSpan w:val="2"/>
          </w:tcPr>
          <w:p w14:paraId="7B5E985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770801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662" w:type="dxa"/>
          </w:tcPr>
          <w:p w14:paraId="094188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21105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D47849" w14:textId="77777777" w:rsidTr="00C40912">
        <w:trPr>
          <w:trHeight w:val="138"/>
        </w:trPr>
        <w:tc>
          <w:tcPr>
            <w:tcW w:w="785" w:type="dxa"/>
            <w:gridSpan w:val="2"/>
          </w:tcPr>
          <w:p w14:paraId="19EFA11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190294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2045" w:type="dxa"/>
            <w:gridSpan w:val="2"/>
          </w:tcPr>
          <w:p w14:paraId="1315C90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45CD53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662" w:type="dxa"/>
          </w:tcPr>
          <w:p w14:paraId="70F807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7638CB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6C099C" w14:textId="77777777" w:rsidTr="00C40912">
        <w:trPr>
          <w:trHeight w:val="113"/>
        </w:trPr>
        <w:tc>
          <w:tcPr>
            <w:tcW w:w="785" w:type="dxa"/>
            <w:gridSpan w:val="2"/>
          </w:tcPr>
          <w:p w14:paraId="211792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206061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2045" w:type="dxa"/>
            <w:gridSpan w:val="2"/>
          </w:tcPr>
          <w:p w14:paraId="2C97F49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515" w:type="dxa"/>
          </w:tcPr>
          <w:p w14:paraId="5C8E33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662" w:type="dxa"/>
          </w:tcPr>
          <w:p w14:paraId="5668B9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0AA6BB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E361CE" w14:textId="77777777" w:rsidTr="00C40912">
        <w:trPr>
          <w:trHeight w:val="138"/>
        </w:trPr>
        <w:tc>
          <w:tcPr>
            <w:tcW w:w="785" w:type="dxa"/>
            <w:gridSpan w:val="2"/>
          </w:tcPr>
          <w:p w14:paraId="00B9659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637B030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012F439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15" w:type="dxa"/>
          </w:tcPr>
          <w:p w14:paraId="0D3FB6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662" w:type="dxa"/>
          </w:tcPr>
          <w:p w14:paraId="6047D4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EA41C6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02A80F" w14:textId="77777777" w:rsidTr="00C40912">
        <w:trPr>
          <w:trHeight w:val="150"/>
        </w:trPr>
        <w:tc>
          <w:tcPr>
            <w:tcW w:w="785" w:type="dxa"/>
            <w:gridSpan w:val="2"/>
          </w:tcPr>
          <w:p w14:paraId="062BFE5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60CA30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2045" w:type="dxa"/>
            <w:gridSpan w:val="2"/>
          </w:tcPr>
          <w:p w14:paraId="47B4260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652387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662" w:type="dxa"/>
          </w:tcPr>
          <w:p w14:paraId="1F1212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1365C3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2FC198" w14:textId="77777777" w:rsidTr="00C40912">
        <w:trPr>
          <w:trHeight w:val="138"/>
        </w:trPr>
        <w:tc>
          <w:tcPr>
            <w:tcW w:w="785" w:type="dxa"/>
            <w:gridSpan w:val="2"/>
          </w:tcPr>
          <w:p w14:paraId="7AF612A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tcPr>
          <w:p w14:paraId="4D375E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2045" w:type="dxa"/>
            <w:gridSpan w:val="2"/>
          </w:tcPr>
          <w:p w14:paraId="603BA9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6BDD7A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662" w:type="dxa"/>
          </w:tcPr>
          <w:p w14:paraId="2AAC9F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B5E78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046036" w14:textId="77777777" w:rsidTr="00C40912">
        <w:trPr>
          <w:trHeight w:val="150"/>
        </w:trPr>
        <w:tc>
          <w:tcPr>
            <w:tcW w:w="785" w:type="dxa"/>
            <w:gridSpan w:val="2"/>
          </w:tcPr>
          <w:p w14:paraId="6D22B34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tcPr>
          <w:p w14:paraId="674429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2045" w:type="dxa"/>
            <w:gridSpan w:val="2"/>
          </w:tcPr>
          <w:p w14:paraId="3D02498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15" w:type="dxa"/>
          </w:tcPr>
          <w:p w14:paraId="1BCC4C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662" w:type="dxa"/>
          </w:tcPr>
          <w:p w14:paraId="079D30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45DEA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60742B" w14:textId="77777777" w:rsidTr="00C40912">
        <w:trPr>
          <w:trHeight w:val="138"/>
        </w:trPr>
        <w:tc>
          <w:tcPr>
            <w:tcW w:w="785" w:type="dxa"/>
            <w:gridSpan w:val="2"/>
          </w:tcPr>
          <w:p w14:paraId="4CEBA68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076031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104F5F6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500B36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662" w:type="dxa"/>
          </w:tcPr>
          <w:p w14:paraId="593E53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472108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32BFA6" w14:textId="77777777" w:rsidTr="00C40912">
        <w:trPr>
          <w:trHeight w:val="113"/>
        </w:trPr>
        <w:tc>
          <w:tcPr>
            <w:tcW w:w="785" w:type="dxa"/>
            <w:gridSpan w:val="2"/>
          </w:tcPr>
          <w:p w14:paraId="64556A1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3BD2DC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2045" w:type="dxa"/>
            <w:gridSpan w:val="2"/>
          </w:tcPr>
          <w:p w14:paraId="236F666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03B80A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662" w:type="dxa"/>
          </w:tcPr>
          <w:p w14:paraId="467035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59BFFBF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7254BF" w14:textId="77777777" w:rsidTr="00C40912">
        <w:trPr>
          <w:trHeight w:val="138"/>
        </w:trPr>
        <w:tc>
          <w:tcPr>
            <w:tcW w:w="785" w:type="dxa"/>
            <w:gridSpan w:val="2"/>
          </w:tcPr>
          <w:p w14:paraId="76EF199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4DB6CC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2045" w:type="dxa"/>
            <w:gridSpan w:val="2"/>
          </w:tcPr>
          <w:p w14:paraId="78C44F2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1E1CDB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662" w:type="dxa"/>
          </w:tcPr>
          <w:p w14:paraId="5423DC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7ED2E3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EDC5C7" w14:textId="77777777" w:rsidTr="00C40912">
        <w:trPr>
          <w:trHeight w:val="150"/>
        </w:trPr>
        <w:tc>
          <w:tcPr>
            <w:tcW w:w="785" w:type="dxa"/>
            <w:gridSpan w:val="2"/>
          </w:tcPr>
          <w:p w14:paraId="6C2A207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tcPr>
          <w:p w14:paraId="272B6F09"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484F79F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2C0706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662" w:type="dxa"/>
          </w:tcPr>
          <w:p w14:paraId="249C82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2349F9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663469" w14:textId="77777777" w:rsidTr="00C40912">
        <w:trPr>
          <w:trHeight w:val="138"/>
        </w:trPr>
        <w:tc>
          <w:tcPr>
            <w:tcW w:w="785" w:type="dxa"/>
            <w:gridSpan w:val="2"/>
          </w:tcPr>
          <w:p w14:paraId="27C9561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tcPr>
          <w:p w14:paraId="71F847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2045" w:type="dxa"/>
            <w:gridSpan w:val="2"/>
          </w:tcPr>
          <w:p w14:paraId="5CED642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1A2850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662" w:type="dxa"/>
          </w:tcPr>
          <w:p w14:paraId="17B5CB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343C61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C7048A" w14:textId="77777777" w:rsidTr="00C40912">
        <w:trPr>
          <w:trHeight w:val="150"/>
        </w:trPr>
        <w:tc>
          <w:tcPr>
            <w:tcW w:w="785" w:type="dxa"/>
            <w:gridSpan w:val="2"/>
          </w:tcPr>
          <w:p w14:paraId="6AF54D5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tcPr>
          <w:p w14:paraId="5FA457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2045" w:type="dxa"/>
            <w:gridSpan w:val="2"/>
          </w:tcPr>
          <w:p w14:paraId="3EB5D90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15" w:type="dxa"/>
          </w:tcPr>
          <w:p w14:paraId="615484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662" w:type="dxa"/>
          </w:tcPr>
          <w:p w14:paraId="0268B5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05FFCF7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D4CE06" w14:textId="77777777" w:rsidTr="00C40912">
        <w:trPr>
          <w:trHeight w:val="138"/>
        </w:trPr>
        <w:tc>
          <w:tcPr>
            <w:tcW w:w="785" w:type="dxa"/>
            <w:gridSpan w:val="2"/>
          </w:tcPr>
          <w:p w14:paraId="0B05F9B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tcPr>
          <w:p w14:paraId="7F49B8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2045" w:type="dxa"/>
            <w:gridSpan w:val="2"/>
          </w:tcPr>
          <w:p w14:paraId="4A4AEE7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2515" w:type="dxa"/>
          </w:tcPr>
          <w:p w14:paraId="37AB57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662" w:type="dxa"/>
          </w:tcPr>
          <w:p w14:paraId="43511DC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3229" w:type="dxa"/>
          </w:tcPr>
          <w:p w14:paraId="19F0901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CDAF6B" w14:textId="77777777" w:rsidTr="00C40912">
        <w:trPr>
          <w:trHeight w:val="75"/>
        </w:trPr>
        <w:tc>
          <w:tcPr>
            <w:tcW w:w="785" w:type="dxa"/>
            <w:gridSpan w:val="2"/>
          </w:tcPr>
          <w:p w14:paraId="4AF085D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8</w:t>
            </w:r>
          </w:p>
        </w:tc>
        <w:tc>
          <w:tcPr>
            <w:tcW w:w="14001" w:type="dxa"/>
            <w:gridSpan w:val="6"/>
          </w:tcPr>
          <w:p w14:paraId="084B2B6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702D066D" w14:textId="77777777" w:rsidTr="00C40912">
        <w:trPr>
          <w:trHeight w:val="138"/>
        </w:trPr>
        <w:tc>
          <w:tcPr>
            <w:tcW w:w="785" w:type="dxa"/>
            <w:gridSpan w:val="2"/>
          </w:tcPr>
          <w:p w14:paraId="5BCF65E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3E8514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12600F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0A4C9D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662" w:type="dxa"/>
          </w:tcPr>
          <w:p w14:paraId="383E1F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29" w:type="dxa"/>
          </w:tcPr>
          <w:p w14:paraId="4248713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F78CE5" w14:textId="77777777" w:rsidTr="00C40912">
        <w:trPr>
          <w:trHeight w:val="150"/>
        </w:trPr>
        <w:tc>
          <w:tcPr>
            <w:tcW w:w="785" w:type="dxa"/>
            <w:gridSpan w:val="2"/>
          </w:tcPr>
          <w:p w14:paraId="0A5C789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1889F4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7F7A361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0E7A62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662" w:type="dxa"/>
            <w:vAlign w:val="center"/>
          </w:tcPr>
          <w:p w14:paraId="081182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22DB091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0ABD03" w14:textId="77777777" w:rsidTr="00C40912">
        <w:trPr>
          <w:trHeight w:val="138"/>
        </w:trPr>
        <w:tc>
          <w:tcPr>
            <w:tcW w:w="785" w:type="dxa"/>
            <w:gridSpan w:val="2"/>
          </w:tcPr>
          <w:p w14:paraId="7EE4FE1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31F57E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2045" w:type="dxa"/>
            <w:gridSpan w:val="2"/>
          </w:tcPr>
          <w:p w14:paraId="3214C13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15" w:type="dxa"/>
          </w:tcPr>
          <w:p w14:paraId="614636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662" w:type="dxa"/>
            <w:vAlign w:val="center"/>
          </w:tcPr>
          <w:p w14:paraId="5DA591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29" w:type="dxa"/>
          </w:tcPr>
          <w:p w14:paraId="33C08DC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20021A1F"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BB0DED2"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ТО-11 и входящие в его стоимость</w:t>
      </w:r>
    </w:p>
    <w:tbl>
      <w:tblPr>
        <w:tblStyle w:val="21"/>
        <w:tblW w:w="0" w:type="auto"/>
        <w:tblLook w:val="04A0" w:firstRow="1" w:lastRow="0" w:firstColumn="1" w:lastColumn="0" w:noHBand="0" w:noVBand="1"/>
      </w:tblPr>
      <w:tblGrid>
        <w:gridCol w:w="1052"/>
        <w:gridCol w:w="9356"/>
        <w:gridCol w:w="1980"/>
        <w:gridCol w:w="3261"/>
      </w:tblGrid>
      <w:tr w:rsidR="00127C6B" w:rsidRPr="00127C6B" w14:paraId="196E7CE8" w14:textId="77777777" w:rsidTr="00C40912">
        <w:tc>
          <w:tcPr>
            <w:tcW w:w="675" w:type="dxa"/>
          </w:tcPr>
          <w:p w14:paraId="1B60E3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9356" w:type="dxa"/>
          </w:tcPr>
          <w:p w14:paraId="6F0B1E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417" w:type="dxa"/>
          </w:tcPr>
          <w:p w14:paraId="18AFCF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3261" w:type="dxa"/>
          </w:tcPr>
          <w:p w14:paraId="2BBD54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7D910700" w14:textId="77777777" w:rsidTr="00C40912">
        <w:trPr>
          <w:trHeight w:val="255"/>
        </w:trPr>
        <w:tc>
          <w:tcPr>
            <w:tcW w:w="675" w:type="dxa"/>
          </w:tcPr>
          <w:p w14:paraId="3EBA8E19" w14:textId="77777777" w:rsidR="00127C6B" w:rsidRPr="00127C6B" w:rsidRDefault="00127C6B" w:rsidP="00127C6B">
            <w:pPr>
              <w:widowControl/>
              <w:numPr>
                <w:ilvl w:val="0"/>
                <w:numId w:val="5"/>
              </w:numPr>
              <w:autoSpaceDE/>
              <w:autoSpaceDN/>
              <w:adjustRightInd/>
              <w:ind w:hanging="25"/>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9356" w:type="dxa"/>
          </w:tcPr>
          <w:p w14:paraId="15EA294E"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ar-SA"/>
              </w:rPr>
              <w:t>Краска, оптирочный материал, кисточки, щетки, растворители, очистительные жидкости, смазочные материалы</w:t>
            </w:r>
          </w:p>
        </w:tc>
        <w:tc>
          <w:tcPr>
            <w:tcW w:w="1417" w:type="dxa"/>
          </w:tcPr>
          <w:p w14:paraId="533F4F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3261" w:type="dxa"/>
          </w:tcPr>
          <w:p w14:paraId="3ECA9A5F"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Компл.</w:t>
            </w:r>
          </w:p>
        </w:tc>
      </w:tr>
    </w:tbl>
    <w:p w14:paraId="3FC678B2"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3C111B82"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ТО№12</w:t>
      </w:r>
    </w:p>
    <w:p w14:paraId="775911B5"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01.08.2024 и по 31.08.2024</w:t>
      </w:r>
    </w:p>
    <w:p w14:paraId="2F09318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tbl>
      <w:tblPr>
        <w:tblStyle w:val="21"/>
        <w:tblW w:w="0" w:type="auto"/>
        <w:tblLook w:val="04A0" w:firstRow="1" w:lastRow="0" w:firstColumn="1" w:lastColumn="0" w:noHBand="0" w:noVBand="1"/>
      </w:tblPr>
      <w:tblGrid>
        <w:gridCol w:w="1043"/>
        <w:gridCol w:w="9"/>
        <w:gridCol w:w="1972"/>
        <w:gridCol w:w="83"/>
        <w:gridCol w:w="1963"/>
        <w:gridCol w:w="2728"/>
        <w:gridCol w:w="65"/>
        <w:gridCol w:w="4625"/>
        <w:gridCol w:w="3249"/>
      </w:tblGrid>
      <w:tr w:rsidR="00127C6B" w:rsidRPr="00127C6B" w14:paraId="2D155620" w14:textId="77777777" w:rsidTr="00C40912">
        <w:tc>
          <w:tcPr>
            <w:tcW w:w="14786" w:type="dxa"/>
            <w:gridSpan w:val="9"/>
          </w:tcPr>
          <w:p w14:paraId="0EBE141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12BFF041" w14:textId="77777777" w:rsidTr="00C40912">
        <w:tc>
          <w:tcPr>
            <w:tcW w:w="780" w:type="dxa"/>
            <w:gridSpan w:val="2"/>
          </w:tcPr>
          <w:p w14:paraId="2695E41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50" w:type="dxa"/>
          </w:tcPr>
          <w:p w14:paraId="5F5B1CDE"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994" w:type="dxa"/>
            <w:gridSpan w:val="2"/>
          </w:tcPr>
          <w:p w14:paraId="456F4F6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2523" w:type="dxa"/>
          </w:tcPr>
          <w:p w14:paraId="5A47268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690" w:type="dxa"/>
            <w:gridSpan w:val="2"/>
          </w:tcPr>
          <w:p w14:paraId="769E9EC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249" w:type="dxa"/>
          </w:tcPr>
          <w:p w14:paraId="3E3F056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083111FE" w14:textId="77777777" w:rsidTr="00C40912">
        <w:tc>
          <w:tcPr>
            <w:tcW w:w="771" w:type="dxa"/>
          </w:tcPr>
          <w:p w14:paraId="6870B6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4015" w:type="dxa"/>
            <w:gridSpan w:val="8"/>
          </w:tcPr>
          <w:p w14:paraId="470E3C6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0CFD8F52" w14:textId="77777777" w:rsidTr="00C40912">
        <w:tc>
          <w:tcPr>
            <w:tcW w:w="780" w:type="dxa"/>
            <w:gridSpan w:val="2"/>
          </w:tcPr>
          <w:p w14:paraId="5D8C026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1.1</w:t>
            </w:r>
          </w:p>
        </w:tc>
        <w:tc>
          <w:tcPr>
            <w:tcW w:w="1550" w:type="dxa"/>
          </w:tcPr>
          <w:p w14:paraId="5F4628E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p>
        </w:tc>
        <w:tc>
          <w:tcPr>
            <w:tcW w:w="1994" w:type="dxa"/>
            <w:gridSpan w:val="2"/>
          </w:tcPr>
          <w:p w14:paraId="219BF1D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7698DF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690" w:type="dxa"/>
            <w:gridSpan w:val="2"/>
          </w:tcPr>
          <w:p w14:paraId="61B7A6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249" w:type="dxa"/>
          </w:tcPr>
          <w:p w14:paraId="5D7C84C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E639FE" w14:textId="77777777" w:rsidTr="00C40912">
        <w:tc>
          <w:tcPr>
            <w:tcW w:w="780" w:type="dxa"/>
            <w:gridSpan w:val="2"/>
          </w:tcPr>
          <w:p w14:paraId="767000E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4006" w:type="dxa"/>
            <w:gridSpan w:val="7"/>
          </w:tcPr>
          <w:p w14:paraId="41DF55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i/>
                <w:lang w:eastAsia="ar-SA"/>
              </w:rPr>
              <w:t>Газосборная станция № 1 на 12 подключений (ГС 1.1-ГС 1.11, ГС 2.4)</w:t>
            </w:r>
          </w:p>
        </w:tc>
      </w:tr>
      <w:tr w:rsidR="00127C6B" w:rsidRPr="00127C6B" w14:paraId="511165DF" w14:textId="77777777" w:rsidTr="00C40912">
        <w:trPr>
          <w:trHeight w:val="230"/>
        </w:trPr>
        <w:tc>
          <w:tcPr>
            <w:tcW w:w="780" w:type="dxa"/>
            <w:gridSpan w:val="2"/>
          </w:tcPr>
          <w:p w14:paraId="2E4B99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550" w:type="dxa"/>
          </w:tcPr>
          <w:p w14:paraId="255D962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p>
        </w:tc>
        <w:tc>
          <w:tcPr>
            <w:tcW w:w="1994" w:type="dxa"/>
            <w:gridSpan w:val="2"/>
          </w:tcPr>
          <w:p w14:paraId="125559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23" w:type="dxa"/>
          </w:tcPr>
          <w:p w14:paraId="6F4B61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690" w:type="dxa"/>
            <w:gridSpan w:val="2"/>
          </w:tcPr>
          <w:p w14:paraId="39DBD3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p w14:paraId="415D86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работоспособности и плавности хода. Проверка фланцевых соединений на герметичность.</w:t>
            </w:r>
          </w:p>
        </w:tc>
        <w:tc>
          <w:tcPr>
            <w:tcW w:w="3249" w:type="dxa"/>
          </w:tcPr>
          <w:p w14:paraId="3BFC17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D03EE8" w14:textId="77777777" w:rsidTr="00C40912">
        <w:trPr>
          <w:trHeight w:val="265"/>
        </w:trPr>
        <w:tc>
          <w:tcPr>
            <w:tcW w:w="780" w:type="dxa"/>
            <w:gridSpan w:val="2"/>
          </w:tcPr>
          <w:p w14:paraId="237DFE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550" w:type="dxa"/>
          </w:tcPr>
          <w:p w14:paraId="3386CFC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55DD9D1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31E17E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32D06E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90" w:type="dxa"/>
            <w:gridSpan w:val="2"/>
            <w:vAlign w:val="center"/>
          </w:tcPr>
          <w:p w14:paraId="013B24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54F8FB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1238CE" w14:textId="77777777" w:rsidTr="00C40912">
        <w:trPr>
          <w:trHeight w:val="230"/>
        </w:trPr>
        <w:tc>
          <w:tcPr>
            <w:tcW w:w="780" w:type="dxa"/>
            <w:gridSpan w:val="2"/>
          </w:tcPr>
          <w:p w14:paraId="460A35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2.3</w:t>
            </w:r>
          </w:p>
        </w:tc>
        <w:tc>
          <w:tcPr>
            <w:tcW w:w="1550" w:type="dxa"/>
          </w:tcPr>
          <w:p w14:paraId="10C4AC3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64101E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23" w:type="dxa"/>
          </w:tcPr>
          <w:p w14:paraId="595E22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0B58CF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(неподключенные трубопроводы к ГСТ)</w:t>
            </w:r>
          </w:p>
        </w:tc>
        <w:tc>
          <w:tcPr>
            <w:tcW w:w="4690" w:type="dxa"/>
            <w:gridSpan w:val="2"/>
          </w:tcPr>
          <w:p w14:paraId="690B34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дефектов. Проверка работоспособности и плавности хода. Проверка соединений на герметичность.</w:t>
            </w:r>
          </w:p>
        </w:tc>
        <w:tc>
          <w:tcPr>
            <w:tcW w:w="3249" w:type="dxa"/>
          </w:tcPr>
          <w:p w14:paraId="6DF5A6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1F1A733" w14:textId="77777777" w:rsidTr="00C40912">
        <w:trPr>
          <w:trHeight w:val="230"/>
        </w:trPr>
        <w:tc>
          <w:tcPr>
            <w:tcW w:w="780" w:type="dxa"/>
            <w:gridSpan w:val="2"/>
          </w:tcPr>
          <w:p w14:paraId="4A19F4C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2.4</w:t>
            </w:r>
          </w:p>
        </w:tc>
        <w:tc>
          <w:tcPr>
            <w:tcW w:w="1550" w:type="dxa"/>
          </w:tcPr>
          <w:p w14:paraId="60D13EA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565C7E6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35692B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1EB891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690" w:type="dxa"/>
            <w:gridSpan w:val="2"/>
            <w:vAlign w:val="center"/>
          </w:tcPr>
          <w:p w14:paraId="29B937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41A4FF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7E2307" w14:textId="77777777" w:rsidTr="00C40912">
        <w:trPr>
          <w:trHeight w:val="196"/>
        </w:trPr>
        <w:tc>
          <w:tcPr>
            <w:tcW w:w="780" w:type="dxa"/>
            <w:gridSpan w:val="2"/>
          </w:tcPr>
          <w:p w14:paraId="5EA84C6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2.5</w:t>
            </w:r>
          </w:p>
        </w:tc>
        <w:tc>
          <w:tcPr>
            <w:tcW w:w="1550" w:type="dxa"/>
          </w:tcPr>
          <w:p w14:paraId="7989105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1A45E26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23" w:type="dxa"/>
          </w:tcPr>
          <w:p w14:paraId="060A83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5C5EAF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690" w:type="dxa"/>
            <w:gridSpan w:val="2"/>
          </w:tcPr>
          <w:p w14:paraId="376F44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герметичность.</w:t>
            </w:r>
          </w:p>
        </w:tc>
        <w:tc>
          <w:tcPr>
            <w:tcW w:w="3249" w:type="dxa"/>
          </w:tcPr>
          <w:p w14:paraId="429F9E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324DB9A" w14:textId="77777777" w:rsidTr="00C40912">
        <w:trPr>
          <w:trHeight w:val="184"/>
        </w:trPr>
        <w:tc>
          <w:tcPr>
            <w:tcW w:w="780" w:type="dxa"/>
            <w:gridSpan w:val="2"/>
          </w:tcPr>
          <w:p w14:paraId="021264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2.6</w:t>
            </w:r>
          </w:p>
        </w:tc>
        <w:tc>
          <w:tcPr>
            <w:tcW w:w="1550" w:type="dxa"/>
          </w:tcPr>
          <w:p w14:paraId="16AC8C2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748A651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2523" w:type="dxa"/>
          </w:tcPr>
          <w:p w14:paraId="7C54DA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690" w:type="dxa"/>
            <w:gridSpan w:val="2"/>
          </w:tcPr>
          <w:p w14:paraId="5E4265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3436534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D7AC35" w14:textId="77777777" w:rsidTr="00C40912">
        <w:trPr>
          <w:trHeight w:val="173"/>
        </w:trPr>
        <w:tc>
          <w:tcPr>
            <w:tcW w:w="780" w:type="dxa"/>
            <w:gridSpan w:val="2"/>
          </w:tcPr>
          <w:p w14:paraId="580967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2.7</w:t>
            </w:r>
          </w:p>
        </w:tc>
        <w:tc>
          <w:tcPr>
            <w:tcW w:w="1550" w:type="dxa"/>
          </w:tcPr>
          <w:p w14:paraId="7BD4A16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274172B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2523" w:type="dxa"/>
          </w:tcPr>
          <w:p w14:paraId="14DBBA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690" w:type="dxa"/>
            <w:gridSpan w:val="2"/>
          </w:tcPr>
          <w:p w14:paraId="4C7C00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4C3A47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40E54E6" w14:textId="77777777" w:rsidTr="00C40912">
        <w:trPr>
          <w:trHeight w:val="207"/>
        </w:trPr>
        <w:tc>
          <w:tcPr>
            <w:tcW w:w="780" w:type="dxa"/>
            <w:gridSpan w:val="2"/>
          </w:tcPr>
          <w:p w14:paraId="56F672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2.8</w:t>
            </w:r>
          </w:p>
        </w:tc>
        <w:tc>
          <w:tcPr>
            <w:tcW w:w="1550" w:type="dxa"/>
          </w:tcPr>
          <w:p w14:paraId="47842B3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347B63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23" w:type="dxa"/>
          </w:tcPr>
          <w:p w14:paraId="7CB19D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690" w:type="dxa"/>
            <w:gridSpan w:val="2"/>
          </w:tcPr>
          <w:p w14:paraId="44EE37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49" w:type="dxa"/>
          </w:tcPr>
          <w:p w14:paraId="01CC420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C40F8D" w14:textId="77777777" w:rsidTr="00C40912">
        <w:trPr>
          <w:trHeight w:val="230"/>
        </w:trPr>
        <w:tc>
          <w:tcPr>
            <w:tcW w:w="780" w:type="dxa"/>
            <w:gridSpan w:val="2"/>
          </w:tcPr>
          <w:p w14:paraId="04DBB8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2.9</w:t>
            </w:r>
          </w:p>
        </w:tc>
        <w:tc>
          <w:tcPr>
            <w:tcW w:w="1550" w:type="dxa"/>
          </w:tcPr>
          <w:p w14:paraId="7C355EC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2682D1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23" w:type="dxa"/>
          </w:tcPr>
          <w:p w14:paraId="039D1C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690" w:type="dxa"/>
            <w:gridSpan w:val="2"/>
          </w:tcPr>
          <w:p w14:paraId="3D4AFD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tc>
        <w:tc>
          <w:tcPr>
            <w:tcW w:w="3249" w:type="dxa"/>
          </w:tcPr>
          <w:p w14:paraId="00E1DC1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F47F70" w14:textId="77777777" w:rsidTr="00C40912">
        <w:trPr>
          <w:trHeight w:val="150"/>
        </w:trPr>
        <w:tc>
          <w:tcPr>
            <w:tcW w:w="780" w:type="dxa"/>
            <w:gridSpan w:val="2"/>
          </w:tcPr>
          <w:p w14:paraId="439587D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2.10</w:t>
            </w:r>
          </w:p>
        </w:tc>
        <w:tc>
          <w:tcPr>
            <w:tcW w:w="1550" w:type="dxa"/>
          </w:tcPr>
          <w:p w14:paraId="5A890C9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56B59D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2523" w:type="dxa"/>
          </w:tcPr>
          <w:p w14:paraId="1072C4B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6060х2438х2591</w:t>
            </w:r>
          </w:p>
        </w:tc>
        <w:tc>
          <w:tcPr>
            <w:tcW w:w="4690" w:type="dxa"/>
            <w:gridSpan w:val="2"/>
          </w:tcPr>
          <w:p w14:paraId="1DF190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течь, ржавчину. При необходимости очистка и покраска</w:t>
            </w:r>
          </w:p>
        </w:tc>
        <w:tc>
          <w:tcPr>
            <w:tcW w:w="3249" w:type="dxa"/>
          </w:tcPr>
          <w:p w14:paraId="5732E7D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B878D8" w14:textId="77777777" w:rsidTr="00C40912">
        <w:trPr>
          <w:trHeight w:val="150"/>
        </w:trPr>
        <w:tc>
          <w:tcPr>
            <w:tcW w:w="780" w:type="dxa"/>
            <w:gridSpan w:val="2"/>
          </w:tcPr>
          <w:p w14:paraId="7CC9DA34"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4006" w:type="dxa"/>
            <w:gridSpan w:val="7"/>
          </w:tcPr>
          <w:p w14:paraId="66C4FA0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4F22357F" w14:textId="77777777" w:rsidTr="00C40912">
        <w:trPr>
          <w:trHeight w:val="150"/>
        </w:trPr>
        <w:tc>
          <w:tcPr>
            <w:tcW w:w="780" w:type="dxa"/>
            <w:gridSpan w:val="2"/>
          </w:tcPr>
          <w:p w14:paraId="1900C6F2"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3.1</w:t>
            </w:r>
          </w:p>
        </w:tc>
        <w:tc>
          <w:tcPr>
            <w:tcW w:w="1550" w:type="dxa"/>
          </w:tcPr>
          <w:p w14:paraId="4DDCE88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2ED1B9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2523" w:type="dxa"/>
          </w:tcPr>
          <w:p w14:paraId="3EC8DBC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690" w:type="dxa"/>
            <w:gridSpan w:val="2"/>
          </w:tcPr>
          <w:p w14:paraId="3AA4FF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66DA26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249" w:type="dxa"/>
          </w:tcPr>
          <w:p w14:paraId="5A10BCA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73D836" w14:textId="77777777" w:rsidTr="00C40912">
        <w:trPr>
          <w:trHeight w:val="150"/>
        </w:trPr>
        <w:tc>
          <w:tcPr>
            <w:tcW w:w="780" w:type="dxa"/>
            <w:gridSpan w:val="2"/>
          </w:tcPr>
          <w:p w14:paraId="6E6B3960"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3.2</w:t>
            </w:r>
          </w:p>
        </w:tc>
        <w:tc>
          <w:tcPr>
            <w:tcW w:w="1550" w:type="dxa"/>
          </w:tcPr>
          <w:p w14:paraId="22851BD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678942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2523" w:type="dxa"/>
          </w:tcPr>
          <w:p w14:paraId="17CAC6F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690" w:type="dxa"/>
            <w:gridSpan w:val="2"/>
          </w:tcPr>
          <w:p w14:paraId="594068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16E363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4602FE" w14:textId="77777777" w:rsidTr="00C40912">
        <w:trPr>
          <w:trHeight w:val="150"/>
        </w:trPr>
        <w:tc>
          <w:tcPr>
            <w:tcW w:w="780" w:type="dxa"/>
            <w:gridSpan w:val="2"/>
          </w:tcPr>
          <w:p w14:paraId="733A6CD3"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3.3</w:t>
            </w:r>
          </w:p>
        </w:tc>
        <w:tc>
          <w:tcPr>
            <w:tcW w:w="1550" w:type="dxa"/>
          </w:tcPr>
          <w:p w14:paraId="236DD95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483857E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2523" w:type="dxa"/>
          </w:tcPr>
          <w:p w14:paraId="3490ABE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Лестница</w:t>
            </w:r>
          </w:p>
        </w:tc>
        <w:tc>
          <w:tcPr>
            <w:tcW w:w="4690" w:type="dxa"/>
            <w:gridSpan w:val="2"/>
          </w:tcPr>
          <w:p w14:paraId="2D1EBF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на наличие повреждений и коррозии</w:t>
            </w:r>
          </w:p>
        </w:tc>
        <w:tc>
          <w:tcPr>
            <w:tcW w:w="3249" w:type="dxa"/>
          </w:tcPr>
          <w:p w14:paraId="0FAD95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BDC4FA" w14:textId="77777777" w:rsidTr="00C40912">
        <w:trPr>
          <w:trHeight w:val="150"/>
        </w:trPr>
        <w:tc>
          <w:tcPr>
            <w:tcW w:w="780" w:type="dxa"/>
            <w:gridSpan w:val="2"/>
          </w:tcPr>
          <w:p w14:paraId="45ED9773"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lastRenderedPageBreak/>
              <w:t>3.4</w:t>
            </w:r>
          </w:p>
        </w:tc>
        <w:tc>
          <w:tcPr>
            <w:tcW w:w="1550" w:type="dxa"/>
          </w:tcPr>
          <w:p w14:paraId="46D7F41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65BAE91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2523" w:type="dxa"/>
          </w:tcPr>
          <w:p w14:paraId="4E8E25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Гильза сигнального поплавка</w:t>
            </w:r>
          </w:p>
        </w:tc>
        <w:tc>
          <w:tcPr>
            <w:tcW w:w="4690" w:type="dxa"/>
            <w:gridSpan w:val="2"/>
          </w:tcPr>
          <w:p w14:paraId="3E50C8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3C1604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751FA6" w14:textId="77777777" w:rsidTr="00C40912">
        <w:trPr>
          <w:trHeight w:val="150"/>
        </w:trPr>
        <w:tc>
          <w:tcPr>
            <w:tcW w:w="780" w:type="dxa"/>
            <w:gridSpan w:val="2"/>
          </w:tcPr>
          <w:p w14:paraId="123A6EC9"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3.5</w:t>
            </w:r>
          </w:p>
        </w:tc>
        <w:tc>
          <w:tcPr>
            <w:tcW w:w="1550" w:type="dxa"/>
          </w:tcPr>
          <w:p w14:paraId="66B8BED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587DB27E" w14:textId="77777777" w:rsidR="00127C6B" w:rsidRPr="00127C6B" w:rsidRDefault="00127C6B" w:rsidP="00127C6B">
            <w:pPr>
              <w:widowControl/>
              <w:numPr>
                <w:ilvl w:val="0"/>
                <w:numId w:val="5"/>
              </w:numPr>
              <w:tabs>
                <w:tab w:val="left" w:pos="817"/>
              </w:tabs>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2523" w:type="dxa"/>
          </w:tcPr>
          <w:p w14:paraId="69355FB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Трубопроводы, трубные соединения, фланцы, болты</w:t>
            </w:r>
          </w:p>
        </w:tc>
        <w:tc>
          <w:tcPr>
            <w:tcW w:w="4690" w:type="dxa"/>
            <w:gridSpan w:val="2"/>
          </w:tcPr>
          <w:p w14:paraId="3FA4F3ED" w14:textId="77777777" w:rsidR="00127C6B" w:rsidRPr="00127C6B" w:rsidRDefault="00127C6B" w:rsidP="00127C6B">
            <w:pPr>
              <w:widowControl/>
              <w:numPr>
                <w:ilvl w:val="0"/>
                <w:numId w:val="5"/>
              </w:numPr>
              <w:autoSpaceDE/>
              <w:autoSpaceDN/>
              <w:adjustRightInd/>
              <w:rPr>
                <w:rFonts w:ascii="Times New Roman" w:hAnsi="Times New Roman" w:cs="Times New Roman"/>
                <w:b/>
                <w:lang w:eastAsia="ar-SA"/>
              </w:rPr>
            </w:pPr>
            <w:r w:rsidRPr="00127C6B">
              <w:rPr>
                <w:rFonts w:ascii="Times New Roman" w:hAnsi="Times New Roman" w:cs="Times New Roman"/>
                <w:lang w:eastAsia="ar-SA"/>
              </w:rPr>
              <w:t>Диагностика состояния трубопроводов. Визуальная проверка стыков и соединений на наличие утечек. Проверка затяжки всех болтов и гаек</w:t>
            </w:r>
          </w:p>
        </w:tc>
        <w:tc>
          <w:tcPr>
            <w:tcW w:w="3249" w:type="dxa"/>
          </w:tcPr>
          <w:p w14:paraId="362E90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5D87D3" w14:textId="77777777" w:rsidTr="00C40912">
        <w:trPr>
          <w:trHeight w:val="150"/>
        </w:trPr>
        <w:tc>
          <w:tcPr>
            <w:tcW w:w="780" w:type="dxa"/>
            <w:gridSpan w:val="2"/>
          </w:tcPr>
          <w:p w14:paraId="2F4BF8B9"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3.7</w:t>
            </w:r>
          </w:p>
        </w:tc>
        <w:tc>
          <w:tcPr>
            <w:tcW w:w="1550" w:type="dxa"/>
          </w:tcPr>
          <w:p w14:paraId="1091ADB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994" w:type="dxa"/>
            <w:gridSpan w:val="2"/>
          </w:tcPr>
          <w:p w14:paraId="3FC33860" w14:textId="77777777" w:rsidR="00127C6B" w:rsidRPr="00127C6B" w:rsidRDefault="00127C6B" w:rsidP="00127C6B">
            <w:pPr>
              <w:widowControl/>
              <w:numPr>
                <w:ilvl w:val="0"/>
                <w:numId w:val="5"/>
              </w:numPr>
              <w:tabs>
                <w:tab w:val="left" w:pos="817"/>
              </w:tabs>
              <w:autoSpaceDE/>
              <w:autoSpaceDN/>
              <w:adjustRightInd/>
              <w:ind w:firstLine="55"/>
              <w:jc w:val="center"/>
              <w:rPr>
                <w:rFonts w:ascii="Times New Roman" w:hAnsi="Times New Roman" w:cs="Times New Roman"/>
                <w:lang w:eastAsia="en-US"/>
              </w:rPr>
            </w:pPr>
            <w:r w:rsidRPr="00127C6B">
              <w:rPr>
                <w:rFonts w:ascii="Times New Roman" w:hAnsi="Times New Roman" w:cs="Times New Roman"/>
                <w:lang w:eastAsia="en-US"/>
              </w:rPr>
              <w:t>-</w:t>
            </w:r>
          </w:p>
        </w:tc>
        <w:tc>
          <w:tcPr>
            <w:tcW w:w="2523" w:type="dxa"/>
          </w:tcPr>
          <w:p w14:paraId="3F56995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Корпус, технологические узлы емкости</w:t>
            </w:r>
          </w:p>
        </w:tc>
        <w:tc>
          <w:tcPr>
            <w:tcW w:w="4690" w:type="dxa"/>
            <w:gridSpan w:val="2"/>
          </w:tcPr>
          <w:p w14:paraId="78463A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корпуса и технологических узлов емкости на предмет повреждений и прием мер к их устранению. Проверка оборудования на герметичность узлов, швов, а также состояние внешних и внутренних стен корпуса, технологических элементов</w:t>
            </w:r>
          </w:p>
        </w:tc>
        <w:tc>
          <w:tcPr>
            <w:tcW w:w="3249" w:type="dxa"/>
          </w:tcPr>
          <w:p w14:paraId="393110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8217E6" w14:textId="77777777" w:rsidTr="00C40912">
        <w:trPr>
          <w:trHeight w:val="150"/>
        </w:trPr>
        <w:tc>
          <w:tcPr>
            <w:tcW w:w="780" w:type="dxa"/>
            <w:gridSpan w:val="2"/>
          </w:tcPr>
          <w:p w14:paraId="613061D9"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4006" w:type="dxa"/>
            <w:gridSpan w:val="7"/>
          </w:tcPr>
          <w:p w14:paraId="1826A48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5F4C979C" w14:textId="77777777" w:rsidTr="00C40912">
        <w:trPr>
          <w:trHeight w:val="150"/>
        </w:trPr>
        <w:tc>
          <w:tcPr>
            <w:tcW w:w="780" w:type="dxa"/>
            <w:gridSpan w:val="2"/>
          </w:tcPr>
          <w:p w14:paraId="22DB9205"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0" w:type="dxa"/>
          </w:tcPr>
          <w:p w14:paraId="5C7D9D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994" w:type="dxa"/>
            <w:gridSpan w:val="2"/>
          </w:tcPr>
          <w:p w14:paraId="5A1EDFA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2523" w:type="dxa"/>
          </w:tcPr>
          <w:p w14:paraId="6D773A3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90" w:type="dxa"/>
            <w:gridSpan w:val="2"/>
          </w:tcPr>
          <w:p w14:paraId="12008E46" w14:textId="77777777" w:rsidR="00127C6B" w:rsidRPr="00127C6B" w:rsidRDefault="00127C6B" w:rsidP="00127C6B">
            <w:pPr>
              <w:widowControl/>
              <w:numPr>
                <w:ilvl w:val="0"/>
                <w:numId w:val="5"/>
              </w:numPr>
              <w:autoSpaceDE/>
              <w:autoSpaceDN/>
              <w:adjustRightInd/>
              <w:rPr>
                <w:rFonts w:ascii="Times New Roman" w:hAnsi="Times New Roman" w:cs="Times New Roman"/>
                <w:b/>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3A5EBB8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F92B10" w14:textId="77777777" w:rsidTr="00C40912">
        <w:trPr>
          <w:trHeight w:val="150"/>
        </w:trPr>
        <w:tc>
          <w:tcPr>
            <w:tcW w:w="780" w:type="dxa"/>
            <w:gridSpan w:val="2"/>
          </w:tcPr>
          <w:p w14:paraId="186121A7"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0" w:type="dxa"/>
          </w:tcPr>
          <w:p w14:paraId="6154BF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994" w:type="dxa"/>
            <w:gridSpan w:val="2"/>
          </w:tcPr>
          <w:p w14:paraId="0B3C2A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2523" w:type="dxa"/>
          </w:tcPr>
          <w:p w14:paraId="1E24C00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690" w:type="dxa"/>
            <w:gridSpan w:val="2"/>
          </w:tcPr>
          <w:p w14:paraId="02E6DD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6DC96A1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2D4F19" w14:textId="77777777" w:rsidTr="00C40912">
        <w:trPr>
          <w:trHeight w:val="150"/>
        </w:trPr>
        <w:tc>
          <w:tcPr>
            <w:tcW w:w="780" w:type="dxa"/>
            <w:gridSpan w:val="2"/>
          </w:tcPr>
          <w:p w14:paraId="0BF5E2B3"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550" w:type="dxa"/>
          </w:tcPr>
          <w:p w14:paraId="7306B7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994" w:type="dxa"/>
            <w:gridSpan w:val="2"/>
          </w:tcPr>
          <w:p w14:paraId="63B4FF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31AAF7E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690" w:type="dxa"/>
            <w:gridSpan w:val="2"/>
          </w:tcPr>
          <w:p w14:paraId="06F493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3249" w:type="dxa"/>
          </w:tcPr>
          <w:p w14:paraId="6FD8407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0C8143" w14:textId="77777777" w:rsidTr="00C40912">
        <w:trPr>
          <w:trHeight w:val="150"/>
        </w:trPr>
        <w:tc>
          <w:tcPr>
            <w:tcW w:w="780" w:type="dxa"/>
            <w:gridSpan w:val="2"/>
          </w:tcPr>
          <w:p w14:paraId="23404B5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0" w:type="dxa"/>
          </w:tcPr>
          <w:p w14:paraId="74966F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994" w:type="dxa"/>
            <w:gridSpan w:val="2"/>
          </w:tcPr>
          <w:p w14:paraId="4A3E160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2523" w:type="dxa"/>
          </w:tcPr>
          <w:p w14:paraId="4AE095A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690" w:type="dxa"/>
            <w:gridSpan w:val="2"/>
          </w:tcPr>
          <w:p w14:paraId="24DA63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герметичность. Проверка работоспособности.</w:t>
            </w:r>
          </w:p>
        </w:tc>
        <w:tc>
          <w:tcPr>
            <w:tcW w:w="3249" w:type="dxa"/>
          </w:tcPr>
          <w:p w14:paraId="691FE1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019991" w14:textId="77777777" w:rsidTr="00C40912">
        <w:trPr>
          <w:trHeight w:val="150"/>
        </w:trPr>
        <w:tc>
          <w:tcPr>
            <w:tcW w:w="780" w:type="dxa"/>
            <w:gridSpan w:val="2"/>
          </w:tcPr>
          <w:p w14:paraId="05C7ABC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0" w:type="dxa"/>
          </w:tcPr>
          <w:p w14:paraId="5814B8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994" w:type="dxa"/>
            <w:gridSpan w:val="2"/>
          </w:tcPr>
          <w:p w14:paraId="2DF1E3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33A8578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690" w:type="dxa"/>
            <w:gridSpan w:val="2"/>
          </w:tcPr>
          <w:p w14:paraId="5C31EB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Произвести калибровку. В случае необходимости заменить.</w:t>
            </w:r>
          </w:p>
        </w:tc>
        <w:tc>
          <w:tcPr>
            <w:tcW w:w="3249" w:type="dxa"/>
          </w:tcPr>
          <w:p w14:paraId="022CD5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8C7F14" w14:textId="77777777" w:rsidTr="00C40912">
        <w:trPr>
          <w:trHeight w:val="150"/>
        </w:trPr>
        <w:tc>
          <w:tcPr>
            <w:tcW w:w="780" w:type="dxa"/>
            <w:gridSpan w:val="2"/>
          </w:tcPr>
          <w:p w14:paraId="116D082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550" w:type="dxa"/>
          </w:tcPr>
          <w:p w14:paraId="1EDF6F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994" w:type="dxa"/>
            <w:gridSpan w:val="2"/>
          </w:tcPr>
          <w:p w14:paraId="7CB8A4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528B4C2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690" w:type="dxa"/>
            <w:gridSpan w:val="2"/>
          </w:tcPr>
          <w:p w14:paraId="44F461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6E5A0C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E81184" w14:textId="77777777" w:rsidTr="00C40912">
        <w:trPr>
          <w:trHeight w:val="150"/>
        </w:trPr>
        <w:tc>
          <w:tcPr>
            <w:tcW w:w="780" w:type="dxa"/>
            <w:gridSpan w:val="2"/>
          </w:tcPr>
          <w:p w14:paraId="1BF3D29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0" w:type="dxa"/>
          </w:tcPr>
          <w:p w14:paraId="73E2F1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994" w:type="dxa"/>
            <w:gridSpan w:val="2"/>
          </w:tcPr>
          <w:p w14:paraId="644945A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A01AFD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690" w:type="dxa"/>
            <w:gridSpan w:val="2"/>
          </w:tcPr>
          <w:p w14:paraId="5DC4CB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 Проверка функционирования. Проверка на наличие повреждений и утечек.</w:t>
            </w:r>
          </w:p>
        </w:tc>
        <w:tc>
          <w:tcPr>
            <w:tcW w:w="3249" w:type="dxa"/>
          </w:tcPr>
          <w:p w14:paraId="61B3CD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292DC6" w14:textId="77777777" w:rsidTr="00C40912">
        <w:trPr>
          <w:trHeight w:val="150"/>
        </w:trPr>
        <w:tc>
          <w:tcPr>
            <w:tcW w:w="780" w:type="dxa"/>
            <w:gridSpan w:val="2"/>
          </w:tcPr>
          <w:p w14:paraId="66F4D09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0" w:type="dxa"/>
          </w:tcPr>
          <w:p w14:paraId="58F310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994" w:type="dxa"/>
            <w:gridSpan w:val="2"/>
          </w:tcPr>
          <w:p w14:paraId="7FC5B6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2523" w:type="dxa"/>
          </w:tcPr>
          <w:p w14:paraId="5EFC626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690" w:type="dxa"/>
            <w:gridSpan w:val="2"/>
          </w:tcPr>
          <w:p w14:paraId="135900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r>
            <w:r w:rsidRPr="00127C6B">
              <w:rPr>
                <w:rFonts w:ascii="Times New Roman" w:hAnsi="Times New Roman" w:cs="Times New Roman"/>
                <w:lang w:eastAsia="ar-SA"/>
              </w:rPr>
              <w:lastRenderedPageBreak/>
              <w:t>Проверка показаний. При необходимости произвести калибровку. Протяжка контактов.</w:t>
            </w:r>
          </w:p>
        </w:tc>
        <w:tc>
          <w:tcPr>
            <w:tcW w:w="3249" w:type="dxa"/>
          </w:tcPr>
          <w:p w14:paraId="586CC0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2F87CC6" w14:textId="77777777" w:rsidTr="00C40912">
        <w:trPr>
          <w:trHeight w:val="150"/>
        </w:trPr>
        <w:tc>
          <w:tcPr>
            <w:tcW w:w="780" w:type="dxa"/>
            <w:gridSpan w:val="2"/>
          </w:tcPr>
          <w:p w14:paraId="49CDFF3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4.9</w:t>
            </w:r>
          </w:p>
        </w:tc>
        <w:tc>
          <w:tcPr>
            <w:tcW w:w="1550" w:type="dxa"/>
          </w:tcPr>
          <w:p w14:paraId="7EC4A5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994" w:type="dxa"/>
            <w:gridSpan w:val="2"/>
          </w:tcPr>
          <w:p w14:paraId="5904013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09AF256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690" w:type="dxa"/>
            <w:gridSpan w:val="2"/>
          </w:tcPr>
          <w:p w14:paraId="1F3A77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249" w:type="dxa"/>
          </w:tcPr>
          <w:p w14:paraId="20F5DBA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910076" w14:textId="77777777" w:rsidTr="00C40912">
        <w:trPr>
          <w:trHeight w:val="150"/>
        </w:trPr>
        <w:tc>
          <w:tcPr>
            <w:tcW w:w="780" w:type="dxa"/>
            <w:gridSpan w:val="2"/>
          </w:tcPr>
          <w:p w14:paraId="61D769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0" w:type="dxa"/>
          </w:tcPr>
          <w:p w14:paraId="1FE44A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994" w:type="dxa"/>
            <w:gridSpan w:val="2"/>
          </w:tcPr>
          <w:p w14:paraId="140E6D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08798E2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690" w:type="dxa"/>
            <w:gridSpan w:val="2"/>
          </w:tcPr>
          <w:p w14:paraId="3A4EEA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0092674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B79810" w14:textId="77777777" w:rsidTr="00C40912">
        <w:trPr>
          <w:trHeight w:val="150"/>
        </w:trPr>
        <w:tc>
          <w:tcPr>
            <w:tcW w:w="780" w:type="dxa"/>
            <w:gridSpan w:val="2"/>
          </w:tcPr>
          <w:p w14:paraId="54CB776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550" w:type="dxa"/>
          </w:tcPr>
          <w:p w14:paraId="1CB062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994" w:type="dxa"/>
            <w:gridSpan w:val="2"/>
          </w:tcPr>
          <w:p w14:paraId="35CB336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4F80DE7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690" w:type="dxa"/>
            <w:gridSpan w:val="2"/>
          </w:tcPr>
          <w:p w14:paraId="1DE2B3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фланцев на герметичность. Проверка вставки на наличие загрязнений. Проверка уплотнения. Проверка работоспособности терморегулятора в </w:t>
            </w:r>
            <w:r w:rsidRPr="00127C6B">
              <w:rPr>
                <w:rFonts w:ascii="Times New Roman" w:hAnsi="Times New Roman" w:cs="Times New Roman"/>
                <w:lang w:eastAsia="ar-SA"/>
              </w:rPr>
              <w:br/>
              <w:t>пламегасителе.</w:t>
            </w:r>
          </w:p>
        </w:tc>
        <w:tc>
          <w:tcPr>
            <w:tcW w:w="3249" w:type="dxa"/>
          </w:tcPr>
          <w:p w14:paraId="1D055C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5A611E" w14:textId="77777777" w:rsidTr="00C40912">
        <w:trPr>
          <w:trHeight w:val="150"/>
        </w:trPr>
        <w:tc>
          <w:tcPr>
            <w:tcW w:w="780" w:type="dxa"/>
            <w:gridSpan w:val="2"/>
          </w:tcPr>
          <w:p w14:paraId="2B518F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0" w:type="dxa"/>
          </w:tcPr>
          <w:p w14:paraId="72EEAA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994" w:type="dxa"/>
            <w:gridSpan w:val="2"/>
          </w:tcPr>
          <w:p w14:paraId="491B8B8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40C4D36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690" w:type="dxa"/>
            <w:gridSpan w:val="2"/>
          </w:tcPr>
          <w:p w14:paraId="59EFA91B"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p w14:paraId="5A3746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w:t>
            </w:r>
            <w:r w:rsidRPr="00127C6B">
              <w:rPr>
                <w:rFonts w:ascii="Times New Roman" w:hAnsi="Times New Roman" w:cs="Times New Roman"/>
                <w:color w:val="000000"/>
                <w:lang w:eastAsia="ar-SA"/>
              </w:rPr>
              <w:t xml:space="preserve"> приводных ремней. Проверка шкива/муф</w:t>
            </w:r>
            <w:r w:rsidRPr="00127C6B">
              <w:rPr>
                <w:rFonts w:ascii="Times New Roman" w:hAnsi="Times New Roman" w:cs="Times New Roman"/>
                <w:lang w:eastAsia="ar-SA"/>
              </w:rPr>
              <w:t xml:space="preserve">ты, при необходимости </w:t>
            </w:r>
            <w:r w:rsidRPr="00127C6B">
              <w:rPr>
                <w:rFonts w:ascii="Times New Roman" w:hAnsi="Times New Roman" w:cs="Times New Roman"/>
                <w:lang w:eastAsia="ar-SA"/>
              </w:rPr>
              <w:br/>
              <w:t xml:space="preserve">отцентрировать. Проверка функционирования клапана давления. Проверка обратного клапана на износ и </w:t>
            </w:r>
            <w:r w:rsidRPr="00127C6B">
              <w:rPr>
                <w:rFonts w:ascii="Times New Roman" w:hAnsi="Times New Roman" w:cs="Times New Roman"/>
                <w:lang w:eastAsia="ar-SA"/>
              </w:rPr>
              <w:br/>
              <w:t>герметичность. Проверка всасывающего фильтра. Проверка уровня масла, при необходимости заменить. Замена смазки при необходимости. Проверка на износ подшипников или шестерни.</w:t>
            </w:r>
          </w:p>
        </w:tc>
        <w:tc>
          <w:tcPr>
            <w:tcW w:w="3249" w:type="dxa"/>
          </w:tcPr>
          <w:p w14:paraId="159C5AF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B54D10" w14:textId="77777777" w:rsidTr="00C40912">
        <w:trPr>
          <w:trHeight w:val="150"/>
        </w:trPr>
        <w:tc>
          <w:tcPr>
            <w:tcW w:w="780" w:type="dxa"/>
            <w:gridSpan w:val="2"/>
          </w:tcPr>
          <w:p w14:paraId="684C75E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50" w:type="dxa"/>
          </w:tcPr>
          <w:p w14:paraId="58539C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994" w:type="dxa"/>
            <w:gridSpan w:val="2"/>
          </w:tcPr>
          <w:p w14:paraId="1A9FDB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2523" w:type="dxa"/>
          </w:tcPr>
          <w:p w14:paraId="01BDAA1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690" w:type="dxa"/>
            <w:gridSpan w:val="2"/>
          </w:tcPr>
          <w:p w14:paraId="64340D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на наличие </w:t>
            </w:r>
            <w:r w:rsidRPr="00127C6B">
              <w:rPr>
                <w:rFonts w:ascii="Times New Roman" w:hAnsi="Times New Roman" w:cs="Times New Roman"/>
                <w:lang w:eastAsia="ar-SA"/>
              </w:rPr>
              <w:br/>
              <w:t>повреждений и смещения.</w:t>
            </w:r>
          </w:p>
        </w:tc>
        <w:tc>
          <w:tcPr>
            <w:tcW w:w="3249" w:type="dxa"/>
          </w:tcPr>
          <w:p w14:paraId="3BEA4DB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B3684D" w14:textId="77777777" w:rsidTr="00C40912">
        <w:trPr>
          <w:trHeight w:val="150"/>
        </w:trPr>
        <w:tc>
          <w:tcPr>
            <w:tcW w:w="780" w:type="dxa"/>
            <w:gridSpan w:val="2"/>
          </w:tcPr>
          <w:p w14:paraId="145A2CE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0" w:type="dxa"/>
          </w:tcPr>
          <w:p w14:paraId="6278E4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994" w:type="dxa"/>
            <w:gridSpan w:val="2"/>
          </w:tcPr>
          <w:p w14:paraId="52E862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380A9F0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690" w:type="dxa"/>
            <w:gridSpan w:val="2"/>
          </w:tcPr>
          <w:p w14:paraId="0A83AB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герметичность.</w:t>
            </w:r>
          </w:p>
        </w:tc>
        <w:tc>
          <w:tcPr>
            <w:tcW w:w="3249" w:type="dxa"/>
          </w:tcPr>
          <w:p w14:paraId="784803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D5DB72" w14:textId="77777777" w:rsidTr="00C40912">
        <w:trPr>
          <w:trHeight w:val="150"/>
        </w:trPr>
        <w:tc>
          <w:tcPr>
            <w:tcW w:w="780" w:type="dxa"/>
            <w:gridSpan w:val="2"/>
          </w:tcPr>
          <w:p w14:paraId="66B54F2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0" w:type="dxa"/>
          </w:tcPr>
          <w:p w14:paraId="54AB5F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994" w:type="dxa"/>
            <w:gridSpan w:val="2"/>
          </w:tcPr>
          <w:p w14:paraId="4D729F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415BE04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Ультразвуковой расходомер </w:t>
            </w:r>
            <w:r w:rsidRPr="00127C6B">
              <w:rPr>
                <w:rFonts w:ascii="Times New Roman" w:hAnsi="Times New Roman" w:cs="Times New Roman"/>
                <w:lang w:eastAsia="ar-SA"/>
              </w:rPr>
              <w:lastRenderedPageBreak/>
              <w:t>ProlineProsonicFlowB 200</w:t>
            </w:r>
          </w:p>
        </w:tc>
        <w:tc>
          <w:tcPr>
            <w:tcW w:w="4690" w:type="dxa"/>
            <w:gridSpan w:val="2"/>
          </w:tcPr>
          <w:p w14:paraId="7CB729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повреждений</w:t>
            </w:r>
          </w:p>
        </w:tc>
        <w:tc>
          <w:tcPr>
            <w:tcW w:w="3249" w:type="dxa"/>
          </w:tcPr>
          <w:p w14:paraId="19CE77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3424144" w14:textId="77777777" w:rsidTr="00C40912">
        <w:trPr>
          <w:trHeight w:val="150"/>
        </w:trPr>
        <w:tc>
          <w:tcPr>
            <w:tcW w:w="780" w:type="dxa"/>
            <w:gridSpan w:val="2"/>
          </w:tcPr>
          <w:p w14:paraId="4750693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4.16</w:t>
            </w:r>
          </w:p>
        </w:tc>
        <w:tc>
          <w:tcPr>
            <w:tcW w:w="1550" w:type="dxa"/>
          </w:tcPr>
          <w:p w14:paraId="72E099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994" w:type="dxa"/>
            <w:gridSpan w:val="2"/>
          </w:tcPr>
          <w:p w14:paraId="2D726F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A3171E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690" w:type="dxa"/>
            <w:gridSpan w:val="2"/>
          </w:tcPr>
          <w:p w14:paraId="75EB22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При необходимости произвести калибровку. Протяжка контактов.</w:t>
            </w:r>
          </w:p>
        </w:tc>
        <w:tc>
          <w:tcPr>
            <w:tcW w:w="3249" w:type="dxa"/>
          </w:tcPr>
          <w:p w14:paraId="5887227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141635" w14:textId="77777777" w:rsidTr="00C40912">
        <w:trPr>
          <w:trHeight w:val="150"/>
        </w:trPr>
        <w:tc>
          <w:tcPr>
            <w:tcW w:w="780" w:type="dxa"/>
            <w:gridSpan w:val="2"/>
          </w:tcPr>
          <w:p w14:paraId="2FCEA83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0" w:type="dxa"/>
          </w:tcPr>
          <w:p w14:paraId="261830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994" w:type="dxa"/>
            <w:gridSpan w:val="2"/>
          </w:tcPr>
          <w:p w14:paraId="08F671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715AEB2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690" w:type="dxa"/>
            <w:gridSpan w:val="2"/>
          </w:tcPr>
          <w:p w14:paraId="47FB96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9C97ED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16E55B" w14:textId="77777777" w:rsidTr="00C40912">
        <w:trPr>
          <w:trHeight w:val="150"/>
        </w:trPr>
        <w:tc>
          <w:tcPr>
            <w:tcW w:w="780" w:type="dxa"/>
            <w:gridSpan w:val="2"/>
          </w:tcPr>
          <w:p w14:paraId="37A4E51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50" w:type="dxa"/>
          </w:tcPr>
          <w:p w14:paraId="4BF67F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994" w:type="dxa"/>
            <w:gridSpan w:val="2"/>
          </w:tcPr>
          <w:p w14:paraId="4A73DBD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9C514E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690" w:type="dxa"/>
            <w:gridSpan w:val="2"/>
          </w:tcPr>
          <w:p w14:paraId="78BFC7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подключений на герметичность.</w:t>
            </w:r>
          </w:p>
        </w:tc>
        <w:tc>
          <w:tcPr>
            <w:tcW w:w="3249" w:type="dxa"/>
          </w:tcPr>
          <w:p w14:paraId="704D7F3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5ED3A5" w14:textId="77777777" w:rsidTr="00C40912">
        <w:trPr>
          <w:trHeight w:val="150"/>
        </w:trPr>
        <w:tc>
          <w:tcPr>
            <w:tcW w:w="780" w:type="dxa"/>
            <w:gridSpan w:val="2"/>
          </w:tcPr>
          <w:p w14:paraId="5169B5B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0" w:type="dxa"/>
          </w:tcPr>
          <w:p w14:paraId="5F6C14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994" w:type="dxa"/>
            <w:gridSpan w:val="2"/>
          </w:tcPr>
          <w:p w14:paraId="5065E91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70ABE62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690" w:type="dxa"/>
            <w:gridSpan w:val="2"/>
          </w:tcPr>
          <w:p w14:paraId="0DAA4F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 При необходимости произвести калибровку. Протяжка контактов.</w:t>
            </w:r>
          </w:p>
        </w:tc>
        <w:tc>
          <w:tcPr>
            <w:tcW w:w="3249" w:type="dxa"/>
          </w:tcPr>
          <w:p w14:paraId="59C609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AF581C" w14:textId="77777777" w:rsidTr="00C40912">
        <w:trPr>
          <w:trHeight w:val="150"/>
        </w:trPr>
        <w:tc>
          <w:tcPr>
            <w:tcW w:w="780" w:type="dxa"/>
            <w:gridSpan w:val="2"/>
          </w:tcPr>
          <w:p w14:paraId="59EA152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0" w:type="dxa"/>
          </w:tcPr>
          <w:p w14:paraId="043ADD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994" w:type="dxa"/>
            <w:gridSpan w:val="2"/>
          </w:tcPr>
          <w:p w14:paraId="6146B6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70DF5BB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690" w:type="dxa"/>
            <w:gridSpan w:val="2"/>
          </w:tcPr>
          <w:p w14:paraId="43CE70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w:t>
            </w:r>
          </w:p>
        </w:tc>
        <w:tc>
          <w:tcPr>
            <w:tcW w:w="3249" w:type="dxa"/>
          </w:tcPr>
          <w:p w14:paraId="61C80D3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EF5F5F" w14:textId="77777777" w:rsidTr="00C40912">
        <w:trPr>
          <w:trHeight w:val="150"/>
        </w:trPr>
        <w:tc>
          <w:tcPr>
            <w:tcW w:w="780" w:type="dxa"/>
            <w:gridSpan w:val="2"/>
          </w:tcPr>
          <w:p w14:paraId="2BD40A4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50" w:type="dxa"/>
          </w:tcPr>
          <w:p w14:paraId="009C2D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994" w:type="dxa"/>
            <w:gridSpan w:val="2"/>
          </w:tcPr>
          <w:p w14:paraId="0299A9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BF6F8B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690" w:type="dxa"/>
            <w:gridSpan w:val="2"/>
          </w:tcPr>
          <w:p w14:paraId="2CAF80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 Проверка фланцев на герметичность. Проверка вставки на наличие загрязнений. Проверка уплотнения. Проверка работоспособности терморегулятора в пламегасителе.</w:t>
            </w:r>
          </w:p>
        </w:tc>
        <w:tc>
          <w:tcPr>
            <w:tcW w:w="3249" w:type="dxa"/>
          </w:tcPr>
          <w:p w14:paraId="63E6F9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67652D" w14:textId="77777777" w:rsidTr="00C40912">
        <w:trPr>
          <w:trHeight w:val="150"/>
        </w:trPr>
        <w:tc>
          <w:tcPr>
            <w:tcW w:w="780" w:type="dxa"/>
            <w:gridSpan w:val="2"/>
          </w:tcPr>
          <w:p w14:paraId="302A7BD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0" w:type="dxa"/>
          </w:tcPr>
          <w:p w14:paraId="68DD56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994" w:type="dxa"/>
            <w:gridSpan w:val="2"/>
          </w:tcPr>
          <w:p w14:paraId="0E456D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88B1A7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690" w:type="dxa"/>
            <w:gridSpan w:val="2"/>
          </w:tcPr>
          <w:p w14:paraId="2B833F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t>. Визуальный осмотр. Проверка на наличие дефектов.</w:t>
            </w:r>
          </w:p>
        </w:tc>
        <w:tc>
          <w:tcPr>
            <w:tcW w:w="3249" w:type="dxa"/>
          </w:tcPr>
          <w:p w14:paraId="65330C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2974F4" w14:textId="77777777" w:rsidTr="00C40912">
        <w:trPr>
          <w:trHeight w:val="150"/>
        </w:trPr>
        <w:tc>
          <w:tcPr>
            <w:tcW w:w="780" w:type="dxa"/>
            <w:gridSpan w:val="2"/>
          </w:tcPr>
          <w:p w14:paraId="03A1641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50" w:type="dxa"/>
          </w:tcPr>
          <w:p w14:paraId="618979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994" w:type="dxa"/>
            <w:gridSpan w:val="2"/>
          </w:tcPr>
          <w:p w14:paraId="7213B20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78A2761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690" w:type="dxa"/>
            <w:gridSpan w:val="2"/>
          </w:tcPr>
          <w:p w14:paraId="0B9A04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3249" w:type="dxa"/>
          </w:tcPr>
          <w:p w14:paraId="2EB858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BB7B0A" w14:textId="77777777" w:rsidTr="00C40912">
        <w:trPr>
          <w:trHeight w:val="150"/>
        </w:trPr>
        <w:tc>
          <w:tcPr>
            <w:tcW w:w="780" w:type="dxa"/>
            <w:gridSpan w:val="2"/>
          </w:tcPr>
          <w:p w14:paraId="5E78B82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50" w:type="dxa"/>
          </w:tcPr>
          <w:p w14:paraId="583D0E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994" w:type="dxa"/>
            <w:gridSpan w:val="2"/>
          </w:tcPr>
          <w:p w14:paraId="3963158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2523" w:type="dxa"/>
          </w:tcPr>
          <w:p w14:paraId="293DB6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690" w:type="dxa"/>
            <w:gridSpan w:val="2"/>
          </w:tcPr>
          <w:p w14:paraId="3F942F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r w:rsidRPr="00127C6B">
              <w:rPr>
                <w:rFonts w:ascii="Times New Roman" w:hAnsi="Times New Roman" w:cs="Times New Roman"/>
                <w:color w:val="000000"/>
                <w:lang w:eastAsia="ar-SA"/>
              </w:rPr>
              <w:t xml:space="preserve">Проверка на герметичность. </w:t>
            </w:r>
            <w:r w:rsidRPr="00127C6B">
              <w:rPr>
                <w:rFonts w:ascii="Times New Roman" w:hAnsi="Times New Roman" w:cs="Times New Roman"/>
                <w:lang w:eastAsia="ar-SA"/>
              </w:rPr>
              <w:t>Проверка работоспособности.</w:t>
            </w:r>
          </w:p>
        </w:tc>
        <w:tc>
          <w:tcPr>
            <w:tcW w:w="3249" w:type="dxa"/>
          </w:tcPr>
          <w:p w14:paraId="32EE58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302793" w14:textId="77777777" w:rsidTr="00C40912">
        <w:trPr>
          <w:trHeight w:val="150"/>
        </w:trPr>
        <w:tc>
          <w:tcPr>
            <w:tcW w:w="780" w:type="dxa"/>
            <w:gridSpan w:val="2"/>
          </w:tcPr>
          <w:p w14:paraId="3F6C23E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0" w:type="dxa"/>
          </w:tcPr>
          <w:p w14:paraId="32A9EC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994" w:type="dxa"/>
            <w:gridSpan w:val="2"/>
          </w:tcPr>
          <w:p w14:paraId="3BDDCCB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4704021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690" w:type="dxa"/>
            <w:gridSpan w:val="2"/>
          </w:tcPr>
          <w:p w14:paraId="7FD021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 Проверка подключений на герметичность.</w:t>
            </w:r>
          </w:p>
        </w:tc>
        <w:tc>
          <w:tcPr>
            <w:tcW w:w="3249" w:type="dxa"/>
          </w:tcPr>
          <w:p w14:paraId="6EAB28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D022A3" w14:textId="77777777" w:rsidTr="00C40912">
        <w:trPr>
          <w:trHeight w:val="150"/>
        </w:trPr>
        <w:tc>
          <w:tcPr>
            <w:tcW w:w="780" w:type="dxa"/>
            <w:gridSpan w:val="2"/>
          </w:tcPr>
          <w:p w14:paraId="4D6B104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4.26</w:t>
            </w:r>
          </w:p>
        </w:tc>
        <w:tc>
          <w:tcPr>
            <w:tcW w:w="1550" w:type="dxa"/>
          </w:tcPr>
          <w:p w14:paraId="1F5CB1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gridSpan w:val="2"/>
          </w:tcPr>
          <w:p w14:paraId="420745A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2C07D3C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690" w:type="dxa"/>
            <w:gridSpan w:val="2"/>
          </w:tcPr>
          <w:p w14:paraId="4353AD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 системы розжига, керамической облицовки. Регулировка зазора электрода. Замена в случае необходимости.</w:t>
            </w:r>
          </w:p>
        </w:tc>
        <w:tc>
          <w:tcPr>
            <w:tcW w:w="3249" w:type="dxa"/>
          </w:tcPr>
          <w:p w14:paraId="7C29EF5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2DBAC8" w14:textId="77777777" w:rsidTr="00C40912">
        <w:trPr>
          <w:trHeight w:val="150"/>
        </w:trPr>
        <w:tc>
          <w:tcPr>
            <w:tcW w:w="780" w:type="dxa"/>
            <w:gridSpan w:val="2"/>
          </w:tcPr>
          <w:p w14:paraId="1ECDCA6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50" w:type="dxa"/>
          </w:tcPr>
          <w:p w14:paraId="57DB20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994" w:type="dxa"/>
            <w:gridSpan w:val="2"/>
          </w:tcPr>
          <w:p w14:paraId="0C788A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0761AAB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690" w:type="dxa"/>
            <w:gridSpan w:val="2"/>
          </w:tcPr>
          <w:p w14:paraId="48DE21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 Проверка работоспособности. Проверка на наличие загрязнений. Проверка функционирования.</w:t>
            </w:r>
          </w:p>
        </w:tc>
        <w:tc>
          <w:tcPr>
            <w:tcW w:w="3249" w:type="dxa"/>
          </w:tcPr>
          <w:p w14:paraId="0CA572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2DF0B6" w14:textId="77777777" w:rsidTr="00C40912">
        <w:trPr>
          <w:trHeight w:val="150"/>
        </w:trPr>
        <w:tc>
          <w:tcPr>
            <w:tcW w:w="780" w:type="dxa"/>
            <w:gridSpan w:val="2"/>
          </w:tcPr>
          <w:p w14:paraId="6F6353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0" w:type="dxa"/>
          </w:tcPr>
          <w:p w14:paraId="507E0B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994" w:type="dxa"/>
            <w:gridSpan w:val="2"/>
          </w:tcPr>
          <w:p w14:paraId="0E8E14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7BBE5B7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690" w:type="dxa"/>
            <w:gridSpan w:val="2"/>
          </w:tcPr>
          <w:p w14:paraId="50C6F48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 xml:space="preserve">повреждений. Проверка винтов на видимые признаки коррозии. Проверка прокладки главного корпуса на наличие повреждений. Проверка внутренней части корпуса. Затяжка винтов. Проверка клемм, при необходимости протяжка. Проверка конденсата. Слив конденсата при необходимости. Проверка фильтра уловителя  и при необходимости его замена. Проверка встроенного фильтра PTFE на наличие </w:t>
            </w:r>
            <w:r w:rsidRPr="00127C6B">
              <w:rPr>
                <w:rFonts w:ascii="Times New Roman" w:hAnsi="Times New Roman" w:cs="Times New Roman"/>
                <w:lang w:eastAsia="ar-SA"/>
              </w:rPr>
              <w:br/>
              <w:t xml:space="preserve">загрязнения и замена при необходимости. Проверка давления. Проверка работоспособности, правильности отображения и вывод сигнала тревоги с чистым воздухом и проверочным газом. </w:t>
            </w:r>
          </w:p>
          <w:p w14:paraId="7B9F262B" w14:textId="77777777" w:rsidR="00127C6B" w:rsidRPr="00127C6B" w:rsidRDefault="00127C6B" w:rsidP="00127C6B">
            <w:pPr>
              <w:widowControl/>
              <w:numPr>
                <w:ilvl w:val="0"/>
                <w:numId w:val="5"/>
              </w:numPr>
              <w:tabs>
                <w:tab w:val="left" w:pos="28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Проверка выполнения логической программы</w:t>
            </w:r>
            <w:r w:rsidRPr="00127C6B">
              <w:rPr>
                <w:rFonts w:eastAsia="Arial"/>
                <w:lang w:eastAsia="en-US"/>
              </w:rPr>
              <w:t xml:space="preserve">. </w:t>
            </w:r>
            <w:r w:rsidRPr="00127C6B">
              <w:rPr>
                <w:rFonts w:ascii="Times New Roman" w:eastAsia="Arial" w:hAnsi="Times New Roman" w:cs="Times New Roman"/>
                <w:lang w:eastAsia="en-US"/>
              </w:rPr>
              <w:t xml:space="preserve">Проведение калибровки. Проверка порогового </w:t>
            </w:r>
            <w:r w:rsidRPr="00127C6B">
              <w:rPr>
                <w:rFonts w:ascii="Times New Roman" w:eastAsia="Arial" w:hAnsi="Times New Roman" w:cs="Times New Roman"/>
                <w:lang w:eastAsia="en-US"/>
              </w:rPr>
              <w:br/>
              <w:t xml:space="preserve">значения срабатывания аварийного сигнала. </w:t>
            </w:r>
          </w:p>
          <w:p w14:paraId="238844FF" w14:textId="77777777" w:rsidR="00127C6B" w:rsidRPr="00127C6B" w:rsidRDefault="00127C6B" w:rsidP="00127C6B">
            <w:pPr>
              <w:widowControl/>
              <w:numPr>
                <w:ilvl w:val="0"/>
                <w:numId w:val="5"/>
              </w:numPr>
              <w:tabs>
                <w:tab w:val="left" w:pos="280"/>
                <w:tab w:val="left" w:pos="517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 xml:space="preserve">Проверка расхода проб газа на анализаторы. </w:t>
            </w:r>
            <w:r w:rsidRPr="00127C6B">
              <w:rPr>
                <w:rFonts w:ascii="Times New Roman" w:eastAsia="Arial" w:hAnsi="Times New Roman" w:cs="Times New Roman"/>
                <w:lang w:eastAsia="en-US"/>
              </w:rPr>
              <w:br/>
              <w:t xml:space="preserve">Проверка работы клапанов, фильтра тонкой </w:t>
            </w:r>
            <w:r w:rsidRPr="00127C6B">
              <w:rPr>
                <w:rFonts w:ascii="Times New Roman" w:eastAsia="Arial" w:hAnsi="Times New Roman" w:cs="Times New Roman"/>
                <w:lang w:eastAsia="en-US"/>
              </w:rPr>
              <w:br/>
              <w:t xml:space="preserve">очистки, фильтрующую прокладку на наличие </w:t>
            </w:r>
            <w:r w:rsidRPr="00127C6B">
              <w:rPr>
                <w:rFonts w:ascii="Times New Roman" w:eastAsia="Arial" w:hAnsi="Times New Roman" w:cs="Times New Roman"/>
                <w:lang w:eastAsia="en-US"/>
              </w:rPr>
              <w:br/>
              <w:t>загрязнений. При необходимости замена.</w:t>
            </w:r>
            <w:r w:rsidRPr="00127C6B">
              <w:rPr>
                <w:rFonts w:ascii="Times New Roman" w:eastAsia="Arial" w:hAnsi="Times New Roman" w:cs="Times New Roman"/>
                <w:lang w:eastAsia="en-US"/>
              </w:rPr>
              <w:br/>
              <w:t xml:space="preserve">Проверка работы пробоотборных насосов. </w:t>
            </w:r>
          </w:p>
          <w:p w14:paraId="3DCBAA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работы магнитных клапанов.</w:t>
            </w:r>
          </w:p>
        </w:tc>
        <w:tc>
          <w:tcPr>
            <w:tcW w:w="3249" w:type="dxa"/>
          </w:tcPr>
          <w:p w14:paraId="4954FA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39BECE" w14:textId="77777777" w:rsidTr="00C40912">
        <w:trPr>
          <w:trHeight w:val="150"/>
        </w:trPr>
        <w:tc>
          <w:tcPr>
            <w:tcW w:w="780" w:type="dxa"/>
            <w:gridSpan w:val="2"/>
          </w:tcPr>
          <w:p w14:paraId="69785B6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50" w:type="dxa"/>
          </w:tcPr>
          <w:p w14:paraId="495807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994" w:type="dxa"/>
            <w:gridSpan w:val="2"/>
          </w:tcPr>
          <w:p w14:paraId="51337E8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3F89226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690" w:type="dxa"/>
            <w:gridSpan w:val="2"/>
          </w:tcPr>
          <w:p w14:paraId="0AF9E0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 Визуальная проверка. Проверка на наличие дефектов. Проверка работоспособности, правильности отображения и вывод сигнала тревоги с чистым воздухом и проверочным газом. Выполнение логической программы.</w:t>
            </w:r>
          </w:p>
        </w:tc>
        <w:tc>
          <w:tcPr>
            <w:tcW w:w="3249" w:type="dxa"/>
          </w:tcPr>
          <w:p w14:paraId="2F19E38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DD6E32" w14:textId="77777777" w:rsidTr="00C40912">
        <w:trPr>
          <w:trHeight w:val="150"/>
        </w:trPr>
        <w:tc>
          <w:tcPr>
            <w:tcW w:w="780" w:type="dxa"/>
            <w:gridSpan w:val="2"/>
          </w:tcPr>
          <w:p w14:paraId="3559B0B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0" w:type="dxa"/>
          </w:tcPr>
          <w:p w14:paraId="4CDE1C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94" w:type="dxa"/>
            <w:gridSpan w:val="2"/>
          </w:tcPr>
          <w:p w14:paraId="7FFB0C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D09D74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690" w:type="dxa"/>
            <w:gridSpan w:val="2"/>
          </w:tcPr>
          <w:p w14:paraId="5D941A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функционирование измерительный прибор.</w:t>
            </w:r>
          </w:p>
        </w:tc>
        <w:tc>
          <w:tcPr>
            <w:tcW w:w="3249" w:type="dxa"/>
          </w:tcPr>
          <w:p w14:paraId="15C7AA5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86D28E" w14:textId="77777777" w:rsidTr="00C40912">
        <w:trPr>
          <w:trHeight w:val="150"/>
        </w:trPr>
        <w:tc>
          <w:tcPr>
            <w:tcW w:w="780" w:type="dxa"/>
            <w:gridSpan w:val="2"/>
          </w:tcPr>
          <w:p w14:paraId="74D9314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4.31</w:t>
            </w:r>
          </w:p>
        </w:tc>
        <w:tc>
          <w:tcPr>
            <w:tcW w:w="1550" w:type="dxa"/>
          </w:tcPr>
          <w:p w14:paraId="4B455F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994" w:type="dxa"/>
            <w:gridSpan w:val="2"/>
          </w:tcPr>
          <w:p w14:paraId="3F701C9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4B066BD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690" w:type="dxa"/>
            <w:gridSpan w:val="2"/>
          </w:tcPr>
          <w:p w14:paraId="506398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функционирование и плавность работы. Проверка функции безопасности. Проверка заданных и фактических значений.</w:t>
            </w:r>
          </w:p>
        </w:tc>
        <w:tc>
          <w:tcPr>
            <w:tcW w:w="3249" w:type="dxa"/>
          </w:tcPr>
          <w:p w14:paraId="17CE1E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DDC8E6" w14:textId="77777777" w:rsidTr="00C40912">
        <w:trPr>
          <w:trHeight w:val="150"/>
        </w:trPr>
        <w:tc>
          <w:tcPr>
            <w:tcW w:w="780" w:type="dxa"/>
            <w:gridSpan w:val="2"/>
          </w:tcPr>
          <w:p w14:paraId="24486FD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0" w:type="dxa"/>
          </w:tcPr>
          <w:p w14:paraId="09F79E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994" w:type="dxa"/>
            <w:gridSpan w:val="2"/>
          </w:tcPr>
          <w:p w14:paraId="7B8DC60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08F1F8B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690" w:type="dxa"/>
            <w:gridSpan w:val="2"/>
          </w:tcPr>
          <w:p w14:paraId="45DE80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контактов. При необходимости протяжка.</w:t>
            </w:r>
          </w:p>
        </w:tc>
        <w:tc>
          <w:tcPr>
            <w:tcW w:w="3249" w:type="dxa"/>
          </w:tcPr>
          <w:p w14:paraId="03F5C0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C9D380" w14:textId="77777777" w:rsidTr="00C40912">
        <w:trPr>
          <w:trHeight w:val="150"/>
        </w:trPr>
        <w:tc>
          <w:tcPr>
            <w:tcW w:w="780" w:type="dxa"/>
            <w:gridSpan w:val="2"/>
          </w:tcPr>
          <w:p w14:paraId="2870CB0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0" w:type="dxa"/>
          </w:tcPr>
          <w:p w14:paraId="0A2919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994" w:type="dxa"/>
            <w:gridSpan w:val="2"/>
          </w:tcPr>
          <w:p w14:paraId="65C0E3D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3F2151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690" w:type="dxa"/>
            <w:gridSpan w:val="2"/>
          </w:tcPr>
          <w:p w14:paraId="691ECB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контактов. При необходимости протяжка. </w:t>
            </w:r>
            <w:r w:rsidRPr="00127C6B">
              <w:rPr>
                <w:rFonts w:ascii="Times New Roman" w:hAnsi="Times New Roman" w:cs="Times New Roman"/>
                <w:color w:val="000000"/>
                <w:lang w:eastAsia="ar-SA"/>
              </w:rPr>
              <w:t>Замена фильтрующего элемента.</w:t>
            </w:r>
          </w:p>
        </w:tc>
        <w:tc>
          <w:tcPr>
            <w:tcW w:w="3249" w:type="dxa"/>
          </w:tcPr>
          <w:p w14:paraId="5D7B3C6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765595" w14:textId="77777777" w:rsidTr="00C40912">
        <w:trPr>
          <w:trHeight w:val="150"/>
        </w:trPr>
        <w:tc>
          <w:tcPr>
            <w:tcW w:w="780" w:type="dxa"/>
            <w:gridSpan w:val="2"/>
          </w:tcPr>
          <w:p w14:paraId="68C3AE4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50" w:type="dxa"/>
          </w:tcPr>
          <w:p w14:paraId="360230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994" w:type="dxa"/>
            <w:gridSpan w:val="2"/>
          </w:tcPr>
          <w:p w14:paraId="0CFBA8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2523" w:type="dxa"/>
          </w:tcPr>
          <w:p w14:paraId="2D843D7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DanfossKPS79</w:t>
            </w:r>
          </w:p>
        </w:tc>
        <w:tc>
          <w:tcPr>
            <w:tcW w:w="4690" w:type="dxa"/>
            <w:gridSpan w:val="2"/>
          </w:tcPr>
          <w:p w14:paraId="4536AE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3249" w:type="dxa"/>
          </w:tcPr>
          <w:p w14:paraId="5DD383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1E72C3" w14:textId="77777777" w:rsidTr="00C40912">
        <w:trPr>
          <w:trHeight w:val="150"/>
        </w:trPr>
        <w:tc>
          <w:tcPr>
            <w:tcW w:w="780" w:type="dxa"/>
            <w:gridSpan w:val="2"/>
          </w:tcPr>
          <w:p w14:paraId="54BDF39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0" w:type="dxa"/>
          </w:tcPr>
          <w:p w14:paraId="1637E0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94" w:type="dxa"/>
            <w:gridSpan w:val="2"/>
          </w:tcPr>
          <w:p w14:paraId="78BE6B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C2EEC6F"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6F313D8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90" w:type="dxa"/>
            <w:gridSpan w:val="2"/>
          </w:tcPr>
          <w:p w14:paraId="4F136B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249" w:type="dxa"/>
          </w:tcPr>
          <w:p w14:paraId="371470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7CE737" w14:textId="77777777" w:rsidTr="00C40912">
        <w:trPr>
          <w:trHeight w:val="150"/>
        </w:trPr>
        <w:tc>
          <w:tcPr>
            <w:tcW w:w="780" w:type="dxa"/>
            <w:gridSpan w:val="2"/>
          </w:tcPr>
          <w:p w14:paraId="7925755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0" w:type="dxa"/>
          </w:tcPr>
          <w:p w14:paraId="2D133D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994" w:type="dxa"/>
            <w:gridSpan w:val="2"/>
          </w:tcPr>
          <w:p w14:paraId="562D5E3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2583E721"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5046A89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690" w:type="dxa"/>
            <w:gridSpan w:val="2"/>
          </w:tcPr>
          <w:p w14:paraId="41BE8D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249" w:type="dxa"/>
          </w:tcPr>
          <w:p w14:paraId="463E061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3FC4D3" w14:textId="77777777" w:rsidTr="00C40912">
        <w:trPr>
          <w:trHeight w:val="150"/>
        </w:trPr>
        <w:tc>
          <w:tcPr>
            <w:tcW w:w="780" w:type="dxa"/>
            <w:gridSpan w:val="2"/>
          </w:tcPr>
          <w:p w14:paraId="56BF05A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550" w:type="dxa"/>
          </w:tcPr>
          <w:p w14:paraId="79493F0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gridSpan w:val="2"/>
          </w:tcPr>
          <w:p w14:paraId="0A04859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A86417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690" w:type="dxa"/>
            <w:gridSpan w:val="2"/>
          </w:tcPr>
          <w:p w14:paraId="3B8AF2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249" w:type="dxa"/>
          </w:tcPr>
          <w:p w14:paraId="5C7421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DB3DD0" w14:textId="77777777" w:rsidTr="00C40912">
        <w:trPr>
          <w:trHeight w:val="150"/>
        </w:trPr>
        <w:tc>
          <w:tcPr>
            <w:tcW w:w="780" w:type="dxa"/>
            <w:gridSpan w:val="2"/>
          </w:tcPr>
          <w:p w14:paraId="1F6EB91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0" w:type="dxa"/>
          </w:tcPr>
          <w:p w14:paraId="75BF19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994" w:type="dxa"/>
            <w:gridSpan w:val="2"/>
          </w:tcPr>
          <w:p w14:paraId="3F4D5F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64E162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690" w:type="dxa"/>
            <w:gridSpan w:val="2"/>
          </w:tcPr>
          <w:p w14:paraId="4CB539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249" w:type="dxa"/>
          </w:tcPr>
          <w:p w14:paraId="5F6BC11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F22207" w14:textId="77777777" w:rsidTr="00C40912">
        <w:trPr>
          <w:trHeight w:val="150"/>
        </w:trPr>
        <w:tc>
          <w:tcPr>
            <w:tcW w:w="780" w:type="dxa"/>
            <w:gridSpan w:val="2"/>
          </w:tcPr>
          <w:p w14:paraId="4CDF1FB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0" w:type="dxa"/>
          </w:tcPr>
          <w:p w14:paraId="26D090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994" w:type="dxa"/>
            <w:gridSpan w:val="2"/>
          </w:tcPr>
          <w:p w14:paraId="2A41F4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F4133D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690" w:type="dxa"/>
            <w:gridSpan w:val="2"/>
          </w:tcPr>
          <w:p w14:paraId="436FBD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249" w:type="dxa"/>
          </w:tcPr>
          <w:p w14:paraId="30C454B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7ABF0E" w14:textId="77777777" w:rsidTr="00C40912">
        <w:trPr>
          <w:trHeight w:val="150"/>
        </w:trPr>
        <w:tc>
          <w:tcPr>
            <w:tcW w:w="780" w:type="dxa"/>
            <w:gridSpan w:val="2"/>
          </w:tcPr>
          <w:p w14:paraId="42105FE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550" w:type="dxa"/>
          </w:tcPr>
          <w:p w14:paraId="093CEA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994" w:type="dxa"/>
            <w:gridSpan w:val="2"/>
          </w:tcPr>
          <w:p w14:paraId="010997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810F2E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690" w:type="dxa"/>
            <w:gridSpan w:val="2"/>
          </w:tcPr>
          <w:p w14:paraId="6D427B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2A779AC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D34BAF" w14:textId="77777777" w:rsidTr="00C40912">
        <w:trPr>
          <w:trHeight w:val="150"/>
        </w:trPr>
        <w:tc>
          <w:tcPr>
            <w:tcW w:w="780" w:type="dxa"/>
            <w:gridSpan w:val="2"/>
          </w:tcPr>
          <w:p w14:paraId="05005D5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0" w:type="dxa"/>
          </w:tcPr>
          <w:p w14:paraId="7A09C9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gridSpan w:val="2"/>
          </w:tcPr>
          <w:p w14:paraId="6495F0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2523" w:type="dxa"/>
          </w:tcPr>
          <w:p w14:paraId="672A154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690" w:type="dxa"/>
            <w:gridSpan w:val="2"/>
          </w:tcPr>
          <w:p w14:paraId="548019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1676D2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2CB4DD" w14:textId="77777777" w:rsidTr="00C40912">
        <w:trPr>
          <w:trHeight w:val="150"/>
        </w:trPr>
        <w:tc>
          <w:tcPr>
            <w:tcW w:w="780" w:type="dxa"/>
            <w:gridSpan w:val="2"/>
          </w:tcPr>
          <w:p w14:paraId="500B3C3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50" w:type="dxa"/>
          </w:tcPr>
          <w:p w14:paraId="5A12A4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gridSpan w:val="2"/>
          </w:tcPr>
          <w:p w14:paraId="183C14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3E9EBA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690" w:type="dxa"/>
            <w:gridSpan w:val="2"/>
          </w:tcPr>
          <w:p w14:paraId="500238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002BBCD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249" w:type="dxa"/>
          </w:tcPr>
          <w:p w14:paraId="28F806E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D56679" w14:textId="77777777" w:rsidTr="00C40912">
        <w:trPr>
          <w:trHeight w:val="150"/>
        </w:trPr>
        <w:tc>
          <w:tcPr>
            <w:tcW w:w="780" w:type="dxa"/>
            <w:gridSpan w:val="2"/>
          </w:tcPr>
          <w:p w14:paraId="2423635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0" w:type="dxa"/>
          </w:tcPr>
          <w:p w14:paraId="7CA5FC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994" w:type="dxa"/>
            <w:gridSpan w:val="2"/>
          </w:tcPr>
          <w:p w14:paraId="06E3378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55D51BC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690" w:type="dxa"/>
            <w:gridSpan w:val="2"/>
          </w:tcPr>
          <w:p w14:paraId="6B9708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249" w:type="dxa"/>
          </w:tcPr>
          <w:p w14:paraId="1C1F3F8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5B3327" w14:textId="77777777" w:rsidTr="00C40912">
        <w:trPr>
          <w:trHeight w:val="150"/>
        </w:trPr>
        <w:tc>
          <w:tcPr>
            <w:tcW w:w="780" w:type="dxa"/>
            <w:gridSpan w:val="2"/>
          </w:tcPr>
          <w:p w14:paraId="16C92BE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0" w:type="dxa"/>
          </w:tcPr>
          <w:p w14:paraId="3EA58E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994" w:type="dxa"/>
            <w:gridSpan w:val="2"/>
          </w:tcPr>
          <w:p w14:paraId="7048CE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4152C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690" w:type="dxa"/>
            <w:gridSpan w:val="2"/>
          </w:tcPr>
          <w:p w14:paraId="2B5DCB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249" w:type="dxa"/>
          </w:tcPr>
          <w:p w14:paraId="48594F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7834B5" w14:textId="77777777" w:rsidTr="00C40912">
        <w:trPr>
          <w:trHeight w:val="150"/>
        </w:trPr>
        <w:tc>
          <w:tcPr>
            <w:tcW w:w="780" w:type="dxa"/>
            <w:gridSpan w:val="2"/>
          </w:tcPr>
          <w:p w14:paraId="36C617A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0" w:type="dxa"/>
          </w:tcPr>
          <w:p w14:paraId="6886AC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994" w:type="dxa"/>
            <w:gridSpan w:val="2"/>
          </w:tcPr>
          <w:p w14:paraId="11A5B8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D947E6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Камера сгорания  </w:t>
            </w:r>
            <w:r w:rsidRPr="00127C6B">
              <w:rPr>
                <w:rFonts w:ascii="Times New Roman" w:hAnsi="Times New Roman" w:cs="Times New Roman"/>
                <w:lang w:eastAsia="ar-SA"/>
              </w:rPr>
              <w:lastRenderedPageBreak/>
              <w:t>2069х6000х4</w:t>
            </w:r>
          </w:p>
        </w:tc>
        <w:tc>
          <w:tcPr>
            <w:tcW w:w="4690" w:type="dxa"/>
            <w:gridSpan w:val="2"/>
          </w:tcPr>
          <w:p w14:paraId="64C248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Визуальная проверка. Проверка камеры </w:t>
            </w:r>
            <w:r w:rsidRPr="00127C6B">
              <w:rPr>
                <w:rFonts w:ascii="Times New Roman" w:hAnsi="Times New Roman" w:cs="Times New Roman"/>
                <w:lang w:eastAsia="ar-SA"/>
              </w:rPr>
              <w:lastRenderedPageBreak/>
              <w:t>сгорания на наличие окалины, повреждений и износа.</w:t>
            </w:r>
          </w:p>
        </w:tc>
        <w:tc>
          <w:tcPr>
            <w:tcW w:w="3249" w:type="dxa"/>
          </w:tcPr>
          <w:p w14:paraId="0C55E6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5F034BD" w14:textId="77777777" w:rsidTr="00C40912">
        <w:trPr>
          <w:trHeight w:val="150"/>
        </w:trPr>
        <w:tc>
          <w:tcPr>
            <w:tcW w:w="780" w:type="dxa"/>
            <w:gridSpan w:val="2"/>
          </w:tcPr>
          <w:p w14:paraId="5C8AE1C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4.46</w:t>
            </w:r>
          </w:p>
        </w:tc>
        <w:tc>
          <w:tcPr>
            <w:tcW w:w="1550" w:type="dxa"/>
          </w:tcPr>
          <w:p w14:paraId="5704DA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994" w:type="dxa"/>
            <w:gridSpan w:val="2"/>
          </w:tcPr>
          <w:p w14:paraId="7044EB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1EFBDAE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690" w:type="dxa"/>
            <w:gridSpan w:val="2"/>
          </w:tcPr>
          <w:p w14:paraId="3F0A7C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10555D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D17154" w14:textId="77777777" w:rsidTr="00C40912">
        <w:trPr>
          <w:trHeight w:val="150"/>
        </w:trPr>
        <w:tc>
          <w:tcPr>
            <w:tcW w:w="780" w:type="dxa"/>
            <w:gridSpan w:val="2"/>
          </w:tcPr>
          <w:p w14:paraId="5B24169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0" w:type="dxa"/>
          </w:tcPr>
          <w:p w14:paraId="1282A5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994" w:type="dxa"/>
            <w:gridSpan w:val="2"/>
          </w:tcPr>
          <w:p w14:paraId="391B828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6F6AEE8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690" w:type="dxa"/>
            <w:gridSpan w:val="2"/>
          </w:tcPr>
          <w:p w14:paraId="744D6C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93866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7691ED" w14:textId="77777777" w:rsidTr="00C40912">
        <w:trPr>
          <w:trHeight w:val="150"/>
        </w:trPr>
        <w:tc>
          <w:tcPr>
            <w:tcW w:w="780" w:type="dxa"/>
            <w:gridSpan w:val="2"/>
          </w:tcPr>
          <w:p w14:paraId="74F59E8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0" w:type="dxa"/>
          </w:tcPr>
          <w:p w14:paraId="0DD044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994" w:type="dxa"/>
            <w:gridSpan w:val="2"/>
          </w:tcPr>
          <w:p w14:paraId="09DE65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2523" w:type="dxa"/>
          </w:tcPr>
          <w:p w14:paraId="33FA701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690" w:type="dxa"/>
            <w:gridSpan w:val="2"/>
          </w:tcPr>
          <w:p w14:paraId="29AA5D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49" w:type="dxa"/>
          </w:tcPr>
          <w:p w14:paraId="07CBEE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FE15A5" w14:textId="77777777" w:rsidTr="00C40912">
        <w:trPr>
          <w:trHeight w:val="75"/>
        </w:trPr>
        <w:tc>
          <w:tcPr>
            <w:tcW w:w="780" w:type="dxa"/>
            <w:gridSpan w:val="2"/>
          </w:tcPr>
          <w:p w14:paraId="20C90AB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4006" w:type="dxa"/>
            <w:gridSpan w:val="7"/>
          </w:tcPr>
          <w:p w14:paraId="5BACCB3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3F83C670" w14:textId="77777777" w:rsidTr="00C40912">
        <w:trPr>
          <w:trHeight w:val="92"/>
        </w:trPr>
        <w:tc>
          <w:tcPr>
            <w:tcW w:w="780" w:type="dxa"/>
            <w:gridSpan w:val="2"/>
          </w:tcPr>
          <w:p w14:paraId="449101A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632" w:type="dxa"/>
            <w:gridSpan w:val="2"/>
          </w:tcPr>
          <w:p w14:paraId="09FA468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61708C7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35C9D9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625" w:type="dxa"/>
            <w:vAlign w:val="center"/>
          </w:tcPr>
          <w:p w14:paraId="1B9F1C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При необходимости очистка.</w:t>
            </w:r>
          </w:p>
        </w:tc>
        <w:tc>
          <w:tcPr>
            <w:tcW w:w="3249" w:type="dxa"/>
          </w:tcPr>
          <w:p w14:paraId="420E73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2330CA0" w14:textId="77777777" w:rsidTr="00C40912">
        <w:trPr>
          <w:trHeight w:val="125"/>
        </w:trPr>
        <w:tc>
          <w:tcPr>
            <w:tcW w:w="780" w:type="dxa"/>
            <w:gridSpan w:val="2"/>
          </w:tcPr>
          <w:p w14:paraId="3D608C4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632" w:type="dxa"/>
            <w:gridSpan w:val="2"/>
          </w:tcPr>
          <w:p w14:paraId="3BF1841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3B651E1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3140AA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625" w:type="dxa"/>
            <w:vAlign w:val="center"/>
          </w:tcPr>
          <w:p w14:paraId="18E0A9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герметичность.</w:t>
            </w:r>
          </w:p>
        </w:tc>
        <w:tc>
          <w:tcPr>
            <w:tcW w:w="3249" w:type="dxa"/>
          </w:tcPr>
          <w:p w14:paraId="7DE200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D46938" w14:textId="77777777" w:rsidTr="00C40912">
        <w:trPr>
          <w:trHeight w:val="138"/>
        </w:trPr>
        <w:tc>
          <w:tcPr>
            <w:tcW w:w="780" w:type="dxa"/>
            <w:gridSpan w:val="2"/>
          </w:tcPr>
          <w:p w14:paraId="5B7830D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632" w:type="dxa"/>
            <w:gridSpan w:val="2"/>
          </w:tcPr>
          <w:p w14:paraId="2CF766D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2A3187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4927E5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625" w:type="dxa"/>
            <w:vAlign w:val="center"/>
          </w:tcPr>
          <w:p w14:paraId="1AA9F0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486E38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BC0FDD" w14:textId="77777777" w:rsidTr="00C40912">
        <w:trPr>
          <w:trHeight w:val="113"/>
        </w:trPr>
        <w:tc>
          <w:tcPr>
            <w:tcW w:w="780" w:type="dxa"/>
            <w:gridSpan w:val="2"/>
          </w:tcPr>
          <w:p w14:paraId="00D570C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632" w:type="dxa"/>
            <w:gridSpan w:val="2"/>
          </w:tcPr>
          <w:p w14:paraId="17531C5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6A72FDF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886A3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625" w:type="dxa"/>
            <w:vAlign w:val="center"/>
          </w:tcPr>
          <w:p w14:paraId="4043B30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w:t>
            </w:r>
          </w:p>
        </w:tc>
        <w:tc>
          <w:tcPr>
            <w:tcW w:w="3249" w:type="dxa"/>
          </w:tcPr>
          <w:p w14:paraId="003887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5DB9CF" w14:textId="77777777" w:rsidTr="00C40912">
        <w:trPr>
          <w:trHeight w:val="138"/>
        </w:trPr>
        <w:tc>
          <w:tcPr>
            <w:tcW w:w="780" w:type="dxa"/>
            <w:gridSpan w:val="2"/>
          </w:tcPr>
          <w:p w14:paraId="30B95F9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632" w:type="dxa"/>
            <w:gridSpan w:val="2"/>
          </w:tcPr>
          <w:p w14:paraId="5294DE9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342BC50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E339C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625" w:type="dxa"/>
          </w:tcPr>
          <w:p w14:paraId="6D07C2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5DB7C71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9014FB" w14:textId="77777777" w:rsidTr="00C40912">
        <w:trPr>
          <w:trHeight w:val="150"/>
        </w:trPr>
        <w:tc>
          <w:tcPr>
            <w:tcW w:w="780" w:type="dxa"/>
            <w:gridSpan w:val="2"/>
          </w:tcPr>
          <w:p w14:paraId="1CAE2F1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632" w:type="dxa"/>
            <w:gridSpan w:val="2"/>
          </w:tcPr>
          <w:p w14:paraId="6151469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060EFD4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81688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625" w:type="dxa"/>
          </w:tcPr>
          <w:p w14:paraId="639265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 Проверка смазки подшипников.</w:t>
            </w:r>
          </w:p>
        </w:tc>
        <w:tc>
          <w:tcPr>
            <w:tcW w:w="3249" w:type="dxa"/>
          </w:tcPr>
          <w:p w14:paraId="023C33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71FCB4" w14:textId="77777777" w:rsidTr="00C40912">
        <w:trPr>
          <w:trHeight w:val="538"/>
        </w:trPr>
        <w:tc>
          <w:tcPr>
            <w:tcW w:w="780" w:type="dxa"/>
            <w:gridSpan w:val="2"/>
          </w:tcPr>
          <w:p w14:paraId="6481C17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632" w:type="dxa"/>
            <w:gridSpan w:val="2"/>
          </w:tcPr>
          <w:p w14:paraId="60E7F2B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3D57DD7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ED880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625" w:type="dxa"/>
          </w:tcPr>
          <w:p w14:paraId="02C9F0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p w14:paraId="181F41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3249" w:type="dxa"/>
          </w:tcPr>
          <w:p w14:paraId="022BF56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7CBFAF" w14:textId="77777777" w:rsidTr="00C40912">
        <w:trPr>
          <w:trHeight w:val="137"/>
        </w:trPr>
        <w:tc>
          <w:tcPr>
            <w:tcW w:w="780" w:type="dxa"/>
            <w:gridSpan w:val="2"/>
          </w:tcPr>
          <w:p w14:paraId="0EF87D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5.8</w:t>
            </w:r>
          </w:p>
        </w:tc>
        <w:tc>
          <w:tcPr>
            <w:tcW w:w="1632" w:type="dxa"/>
            <w:gridSpan w:val="2"/>
          </w:tcPr>
          <w:p w14:paraId="6DF38ED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33BC755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88" w:type="dxa"/>
            <w:gridSpan w:val="2"/>
          </w:tcPr>
          <w:p w14:paraId="5FEDBE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расширительный бак Reflex</w:t>
            </w:r>
          </w:p>
        </w:tc>
        <w:tc>
          <w:tcPr>
            <w:tcW w:w="4625" w:type="dxa"/>
            <w:vAlign w:val="center"/>
          </w:tcPr>
          <w:p w14:paraId="3EA2DA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8994F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D786C1" w14:textId="77777777" w:rsidTr="00C40912">
        <w:trPr>
          <w:trHeight w:val="80"/>
        </w:trPr>
        <w:tc>
          <w:tcPr>
            <w:tcW w:w="780" w:type="dxa"/>
            <w:gridSpan w:val="2"/>
          </w:tcPr>
          <w:p w14:paraId="58D2869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5.9</w:t>
            </w:r>
          </w:p>
        </w:tc>
        <w:tc>
          <w:tcPr>
            <w:tcW w:w="1632" w:type="dxa"/>
            <w:gridSpan w:val="2"/>
          </w:tcPr>
          <w:p w14:paraId="1F82765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6B02005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de-DE"/>
              </w:rPr>
              <w:t>1</w:t>
            </w:r>
          </w:p>
        </w:tc>
        <w:tc>
          <w:tcPr>
            <w:tcW w:w="2588" w:type="dxa"/>
            <w:gridSpan w:val="2"/>
          </w:tcPr>
          <w:p w14:paraId="46D471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Предохранительный клапан G12</w:t>
            </w:r>
          </w:p>
        </w:tc>
        <w:tc>
          <w:tcPr>
            <w:tcW w:w="4625" w:type="dxa"/>
            <w:vAlign w:val="center"/>
          </w:tcPr>
          <w:p w14:paraId="5F0DA9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работоспособности и плавности хода. </w:t>
            </w:r>
            <w:r w:rsidRPr="00127C6B">
              <w:rPr>
                <w:rFonts w:ascii="Times New Roman" w:hAnsi="Times New Roman" w:cs="Times New Roman"/>
                <w:sz w:val="24"/>
                <w:szCs w:val="24"/>
                <w:lang w:eastAsia="ar-SA"/>
              </w:rPr>
              <w:t>Проверка подключений на герметичность.</w:t>
            </w:r>
          </w:p>
        </w:tc>
        <w:tc>
          <w:tcPr>
            <w:tcW w:w="3249" w:type="dxa"/>
          </w:tcPr>
          <w:p w14:paraId="2A21982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E118B4" w14:textId="77777777" w:rsidTr="00C40912">
        <w:trPr>
          <w:trHeight w:val="105"/>
        </w:trPr>
        <w:tc>
          <w:tcPr>
            <w:tcW w:w="780" w:type="dxa"/>
            <w:gridSpan w:val="2"/>
          </w:tcPr>
          <w:p w14:paraId="185991D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5.10</w:t>
            </w:r>
          </w:p>
        </w:tc>
        <w:tc>
          <w:tcPr>
            <w:tcW w:w="1632" w:type="dxa"/>
            <w:gridSpan w:val="2"/>
          </w:tcPr>
          <w:p w14:paraId="3F3D15B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2576C5D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88" w:type="dxa"/>
            <w:gridSpan w:val="2"/>
          </w:tcPr>
          <w:p w14:paraId="589020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Реле давления DSF</w:t>
            </w:r>
          </w:p>
        </w:tc>
        <w:tc>
          <w:tcPr>
            <w:tcW w:w="4625" w:type="dxa"/>
            <w:vAlign w:val="center"/>
          </w:tcPr>
          <w:p w14:paraId="2C32D1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на загрязнение и </w:t>
            </w:r>
            <w:r w:rsidRPr="00127C6B">
              <w:rPr>
                <w:rFonts w:ascii="Times New Roman" w:hAnsi="Times New Roman" w:cs="Times New Roman"/>
                <w:lang w:eastAsia="ar-SA"/>
              </w:rPr>
              <w:lastRenderedPageBreak/>
              <w:t xml:space="preserve">повреждение. Замена при </w:t>
            </w:r>
            <w:r w:rsidRPr="00127C6B">
              <w:rPr>
                <w:rFonts w:ascii="Times New Roman" w:hAnsi="Times New Roman" w:cs="Times New Roman"/>
                <w:lang w:eastAsia="ar-SA"/>
              </w:rPr>
              <w:br/>
              <w:t>необходимости</w:t>
            </w:r>
          </w:p>
        </w:tc>
        <w:tc>
          <w:tcPr>
            <w:tcW w:w="3249" w:type="dxa"/>
          </w:tcPr>
          <w:p w14:paraId="348DC5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1EDD9D4" w14:textId="77777777" w:rsidTr="00C40912">
        <w:trPr>
          <w:trHeight w:val="125"/>
        </w:trPr>
        <w:tc>
          <w:tcPr>
            <w:tcW w:w="780" w:type="dxa"/>
            <w:gridSpan w:val="2"/>
          </w:tcPr>
          <w:p w14:paraId="7F7D80B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5.11</w:t>
            </w:r>
          </w:p>
        </w:tc>
        <w:tc>
          <w:tcPr>
            <w:tcW w:w="1632" w:type="dxa"/>
            <w:gridSpan w:val="2"/>
          </w:tcPr>
          <w:p w14:paraId="0CC0BA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HV4016</w:t>
            </w:r>
          </w:p>
          <w:p w14:paraId="58B484A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912" w:type="dxa"/>
          </w:tcPr>
          <w:p w14:paraId="2051EF1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88" w:type="dxa"/>
            <w:gridSpan w:val="2"/>
          </w:tcPr>
          <w:p w14:paraId="024EC2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625" w:type="dxa"/>
            <w:vAlign w:val="center"/>
          </w:tcPr>
          <w:p w14:paraId="229B38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работоспособности и плавности хода. Проверка фланцевых соединений на герметичность. </w:t>
            </w:r>
          </w:p>
        </w:tc>
        <w:tc>
          <w:tcPr>
            <w:tcW w:w="3249" w:type="dxa"/>
          </w:tcPr>
          <w:p w14:paraId="37C52A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7BB405" w14:textId="77777777" w:rsidTr="00C40912">
        <w:trPr>
          <w:trHeight w:val="75"/>
        </w:trPr>
        <w:tc>
          <w:tcPr>
            <w:tcW w:w="780" w:type="dxa"/>
            <w:gridSpan w:val="2"/>
          </w:tcPr>
          <w:p w14:paraId="3CCA697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4006" w:type="dxa"/>
            <w:gridSpan w:val="7"/>
          </w:tcPr>
          <w:p w14:paraId="3C3BDC3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3B16C866" w14:textId="77777777" w:rsidTr="00C40912">
        <w:trPr>
          <w:trHeight w:val="92"/>
        </w:trPr>
        <w:tc>
          <w:tcPr>
            <w:tcW w:w="780" w:type="dxa"/>
            <w:gridSpan w:val="2"/>
          </w:tcPr>
          <w:p w14:paraId="27B60AB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632" w:type="dxa"/>
            <w:gridSpan w:val="2"/>
          </w:tcPr>
          <w:p w14:paraId="0DC511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912" w:type="dxa"/>
          </w:tcPr>
          <w:p w14:paraId="5C31B6C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7A3CF32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25" w:type="dxa"/>
          </w:tcPr>
          <w:p w14:paraId="0F495F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0CD0A3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338EB2" w14:textId="77777777" w:rsidTr="00C40912">
        <w:trPr>
          <w:trHeight w:val="125"/>
        </w:trPr>
        <w:tc>
          <w:tcPr>
            <w:tcW w:w="780" w:type="dxa"/>
            <w:gridSpan w:val="2"/>
          </w:tcPr>
          <w:p w14:paraId="7412C6B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632" w:type="dxa"/>
            <w:gridSpan w:val="2"/>
          </w:tcPr>
          <w:p w14:paraId="0F5D8C1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12D4C1F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2588" w:type="dxa"/>
            <w:gridSpan w:val="2"/>
          </w:tcPr>
          <w:p w14:paraId="07214E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625" w:type="dxa"/>
          </w:tcPr>
          <w:p w14:paraId="23CBCD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5CA1F4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02DEFA" w14:textId="77777777" w:rsidTr="00C40912">
        <w:trPr>
          <w:trHeight w:val="138"/>
        </w:trPr>
        <w:tc>
          <w:tcPr>
            <w:tcW w:w="780" w:type="dxa"/>
            <w:gridSpan w:val="2"/>
          </w:tcPr>
          <w:p w14:paraId="70F62F4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632" w:type="dxa"/>
            <w:gridSpan w:val="2"/>
          </w:tcPr>
          <w:p w14:paraId="2F81D2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912" w:type="dxa"/>
          </w:tcPr>
          <w:p w14:paraId="2264FDC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2588" w:type="dxa"/>
            <w:gridSpan w:val="2"/>
          </w:tcPr>
          <w:p w14:paraId="176914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625" w:type="dxa"/>
          </w:tcPr>
          <w:p w14:paraId="35530E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4E60FE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438741" w14:textId="77777777" w:rsidTr="00C40912">
        <w:trPr>
          <w:trHeight w:val="113"/>
        </w:trPr>
        <w:tc>
          <w:tcPr>
            <w:tcW w:w="780" w:type="dxa"/>
            <w:gridSpan w:val="2"/>
          </w:tcPr>
          <w:p w14:paraId="5B31219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632" w:type="dxa"/>
            <w:gridSpan w:val="2"/>
          </w:tcPr>
          <w:p w14:paraId="06E298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912" w:type="dxa"/>
          </w:tcPr>
          <w:p w14:paraId="3E12FFE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9F099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625" w:type="dxa"/>
          </w:tcPr>
          <w:p w14:paraId="1E2DBC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5B962C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E09AC4" w14:textId="77777777" w:rsidTr="00C40912">
        <w:trPr>
          <w:trHeight w:val="138"/>
        </w:trPr>
        <w:tc>
          <w:tcPr>
            <w:tcW w:w="780" w:type="dxa"/>
            <w:gridSpan w:val="2"/>
          </w:tcPr>
          <w:p w14:paraId="58A89D3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632" w:type="dxa"/>
            <w:gridSpan w:val="2"/>
          </w:tcPr>
          <w:p w14:paraId="57A3D6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912" w:type="dxa"/>
          </w:tcPr>
          <w:p w14:paraId="4376C99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3F2119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625" w:type="dxa"/>
          </w:tcPr>
          <w:p w14:paraId="73E2B7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5BA93E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B0D3B5" w14:textId="77777777" w:rsidTr="00C40912">
        <w:trPr>
          <w:trHeight w:val="150"/>
        </w:trPr>
        <w:tc>
          <w:tcPr>
            <w:tcW w:w="780" w:type="dxa"/>
            <w:gridSpan w:val="2"/>
          </w:tcPr>
          <w:p w14:paraId="719E044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632" w:type="dxa"/>
            <w:gridSpan w:val="2"/>
          </w:tcPr>
          <w:p w14:paraId="5617F98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70CC9E1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74DA91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625" w:type="dxa"/>
          </w:tcPr>
          <w:p w14:paraId="001A57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 Очистка и обезжиривание. Проверка компонентов. Смазка движущихся частей.</w:t>
            </w:r>
          </w:p>
        </w:tc>
        <w:tc>
          <w:tcPr>
            <w:tcW w:w="3249" w:type="dxa"/>
          </w:tcPr>
          <w:p w14:paraId="0DA713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ABFC0E" w14:textId="77777777" w:rsidTr="00C40912">
        <w:trPr>
          <w:trHeight w:val="75"/>
        </w:trPr>
        <w:tc>
          <w:tcPr>
            <w:tcW w:w="780" w:type="dxa"/>
            <w:gridSpan w:val="2"/>
          </w:tcPr>
          <w:p w14:paraId="63B69C3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4006" w:type="dxa"/>
            <w:gridSpan w:val="7"/>
          </w:tcPr>
          <w:p w14:paraId="6F94487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5AB96FDE" w14:textId="77777777" w:rsidTr="00C40912">
        <w:trPr>
          <w:trHeight w:val="92"/>
        </w:trPr>
        <w:tc>
          <w:tcPr>
            <w:tcW w:w="780" w:type="dxa"/>
            <w:gridSpan w:val="2"/>
          </w:tcPr>
          <w:p w14:paraId="2EF1793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632" w:type="dxa"/>
            <w:gridSpan w:val="2"/>
          </w:tcPr>
          <w:p w14:paraId="00C4A5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912" w:type="dxa"/>
          </w:tcPr>
          <w:p w14:paraId="1311BE4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ABD0E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625" w:type="dxa"/>
            <w:vAlign w:val="center"/>
          </w:tcPr>
          <w:p w14:paraId="31EE64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49" w:type="dxa"/>
          </w:tcPr>
          <w:p w14:paraId="2197E1A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E5FF3B" w14:textId="77777777" w:rsidTr="00C40912">
        <w:trPr>
          <w:trHeight w:val="125"/>
        </w:trPr>
        <w:tc>
          <w:tcPr>
            <w:tcW w:w="780" w:type="dxa"/>
            <w:gridSpan w:val="2"/>
          </w:tcPr>
          <w:p w14:paraId="17057AD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632" w:type="dxa"/>
            <w:gridSpan w:val="2"/>
          </w:tcPr>
          <w:p w14:paraId="484579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912" w:type="dxa"/>
          </w:tcPr>
          <w:p w14:paraId="2C64007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372E7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625" w:type="dxa"/>
            <w:vAlign w:val="center"/>
          </w:tcPr>
          <w:p w14:paraId="3A21D6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 на наличие утечек.</w:t>
            </w:r>
          </w:p>
        </w:tc>
        <w:tc>
          <w:tcPr>
            <w:tcW w:w="3249" w:type="dxa"/>
          </w:tcPr>
          <w:p w14:paraId="3F1EEFE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330AA7" w14:textId="77777777" w:rsidTr="00C40912">
        <w:trPr>
          <w:trHeight w:val="138"/>
        </w:trPr>
        <w:tc>
          <w:tcPr>
            <w:tcW w:w="780" w:type="dxa"/>
            <w:gridSpan w:val="2"/>
          </w:tcPr>
          <w:p w14:paraId="327D488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632" w:type="dxa"/>
            <w:gridSpan w:val="2"/>
          </w:tcPr>
          <w:p w14:paraId="0B5387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912" w:type="dxa"/>
          </w:tcPr>
          <w:p w14:paraId="1E7E750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45B61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Вихревой вентилятор </w:t>
            </w:r>
            <w:r w:rsidRPr="00127C6B">
              <w:rPr>
                <w:rFonts w:ascii="Times New Roman" w:hAnsi="Times New Roman" w:cs="Times New Roman"/>
                <w:lang w:eastAsia="ar-SA"/>
              </w:rPr>
              <w:lastRenderedPageBreak/>
              <w:t>(воздуходувка) 1SD 810-50/5,50</w:t>
            </w:r>
          </w:p>
        </w:tc>
        <w:tc>
          <w:tcPr>
            <w:tcW w:w="4625" w:type="dxa"/>
            <w:vAlign w:val="center"/>
          </w:tcPr>
          <w:p w14:paraId="70AA30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Проверка работоспособности перепускного клапана. Проверка фильтрующих элементов на наличие загрязнений. Очистка корпуса.</w:t>
            </w:r>
          </w:p>
        </w:tc>
        <w:tc>
          <w:tcPr>
            <w:tcW w:w="3249" w:type="dxa"/>
          </w:tcPr>
          <w:p w14:paraId="4C2359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9829556" w14:textId="77777777" w:rsidTr="00C40912">
        <w:trPr>
          <w:trHeight w:val="113"/>
        </w:trPr>
        <w:tc>
          <w:tcPr>
            <w:tcW w:w="780" w:type="dxa"/>
            <w:gridSpan w:val="2"/>
          </w:tcPr>
          <w:p w14:paraId="582C57D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7.4</w:t>
            </w:r>
          </w:p>
        </w:tc>
        <w:tc>
          <w:tcPr>
            <w:tcW w:w="1632" w:type="dxa"/>
            <w:gridSpan w:val="2"/>
          </w:tcPr>
          <w:p w14:paraId="3833F0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912" w:type="dxa"/>
          </w:tcPr>
          <w:p w14:paraId="3B9DBA2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CFB8D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625" w:type="dxa"/>
            <w:vAlign w:val="center"/>
          </w:tcPr>
          <w:p w14:paraId="495F74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 Проверка функционирования. Проверка на герметичность соединений.</w:t>
            </w:r>
          </w:p>
        </w:tc>
        <w:tc>
          <w:tcPr>
            <w:tcW w:w="3249" w:type="dxa"/>
          </w:tcPr>
          <w:p w14:paraId="6DFDB7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869DCA" w14:textId="77777777" w:rsidTr="00C40912">
        <w:trPr>
          <w:trHeight w:val="138"/>
        </w:trPr>
        <w:tc>
          <w:tcPr>
            <w:tcW w:w="780" w:type="dxa"/>
            <w:gridSpan w:val="2"/>
          </w:tcPr>
          <w:p w14:paraId="61A7E3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632" w:type="dxa"/>
            <w:gridSpan w:val="2"/>
          </w:tcPr>
          <w:p w14:paraId="00C314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56F68C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912" w:type="dxa"/>
          </w:tcPr>
          <w:p w14:paraId="4B8947C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C9451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625" w:type="dxa"/>
            <w:vAlign w:val="center"/>
          </w:tcPr>
          <w:p w14:paraId="11038C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502A1C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F78B19" w14:textId="77777777" w:rsidTr="00C40912">
        <w:trPr>
          <w:trHeight w:val="150"/>
        </w:trPr>
        <w:tc>
          <w:tcPr>
            <w:tcW w:w="780" w:type="dxa"/>
            <w:gridSpan w:val="2"/>
          </w:tcPr>
          <w:p w14:paraId="1960533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632" w:type="dxa"/>
            <w:gridSpan w:val="2"/>
          </w:tcPr>
          <w:p w14:paraId="1F65DA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217183B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912" w:type="dxa"/>
          </w:tcPr>
          <w:p w14:paraId="1AD7CAF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3934A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625" w:type="dxa"/>
            <w:vAlign w:val="center"/>
          </w:tcPr>
          <w:p w14:paraId="2493E9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249" w:type="dxa"/>
          </w:tcPr>
          <w:p w14:paraId="596F61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8158A8" w14:textId="77777777" w:rsidTr="00C40912">
        <w:trPr>
          <w:trHeight w:val="138"/>
        </w:trPr>
        <w:tc>
          <w:tcPr>
            <w:tcW w:w="780" w:type="dxa"/>
            <w:gridSpan w:val="2"/>
          </w:tcPr>
          <w:p w14:paraId="53A015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632" w:type="dxa"/>
            <w:gridSpan w:val="2"/>
          </w:tcPr>
          <w:p w14:paraId="3F582F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912" w:type="dxa"/>
          </w:tcPr>
          <w:p w14:paraId="351743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87A7B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625" w:type="dxa"/>
          </w:tcPr>
          <w:p w14:paraId="6DE8A9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1C3BE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4B8F06" w14:textId="77777777" w:rsidTr="00C40912">
        <w:trPr>
          <w:trHeight w:val="113"/>
        </w:trPr>
        <w:tc>
          <w:tcPr>
            <w:tcW w:w="780" w:type="dxa"/>
            <w:gridSpan w:val="2"/>
          </w:tcPr>
          <w:p w14:paraId="0632D9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632" w:type="dxa"/>
            <w:gridSpan w:val="2"/>
          </w:tcPr>
          <w:p w14:paraId="67CE23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2" w:type="dxa"/>
          </w:tcPr>
          <w:p w14:paraId="6A29E58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2588" w:type="dxa"/>
            <w:gridSpan w:val="2"/>
          </w:tcPr>
          <w:p w14:paraId="645718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625" w:type="dxa"/>
          </w:tcPr>
          <w:p w14:paraId="7C5E4E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корпуса прибора и передней панели.</w:t>
            </w:r>
          </w:p>
        </w:tc>
        <w:tc>
          <w:tcPr>
            <w:tcW w:w="3249" w:type="dxa"/>
          </w:tcPr>
          <w:p w14:paraId="48FB432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E5B121" w14:textId="77777777" w:rsidTr="00C40912">
        <w:trPr>
          <w:trHeight w:val="138"/>
        </w:trPr>
        <w:tc>
          <w:tcPr>
            <w:tcW w:w="780" w:type="dxa"/>
            <w:gridSpan w:val="2"/>
          </w:tcPr>
          <w:p w14:paraId="6FBAB5F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632" w:type="dxa"/>
            <w:gridSpan w:val="2"/>
          </w:tcPr>
          <w:p w14:paraId="68E2B3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5C0AEE9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A70BA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625" w:type="dxa"/>
          </w:tcPr>
          <w:p w14:paraId="41AEB2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 Функциональная проверка. Проверка системы.</w:t>
            </w:r>
          </w:p>
        </w:tc>
        <w:tc>
          <w:tcPr>
            <w:tcW w:w="3249" w:type="dxa"/>
          </w:tcPr>
          <w:p w14:paraId="65F1DE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DD4763" w14:textId="77777777" w:rsidTr="00C40912">
        <w:trPr>
          <w:trHeight w:val="150"/>
        </w:trPr>
        <w:tc>
          <w:tcPr>
            <w:tcW w:w="780" w:type="dxa"/>
            <w:gridSpan w:val="2"/>
          </w:tcPr>
          <w:p w14:paraId="28C902B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632" w:type="dxa"/>
            <w:gridSpan w:val="2"/>
          </w:tcPr>
          <w:p w14:paraId="427A54D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6A15899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74BEB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625" w:type="dxa"/>
            <w:vAlign w:val="center"/>
          </w:tcPr>
          <w:p w14:paraId="16A6B1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Функциональная проверка. Проверка на наличие загрязнений.</w:t>
            </w:r>
          </w:p>
        </w:tc>
        <w:tc>
          <w:tcPr>
            <w:tcW w:w="3249" w:type="dxa"/>
          </w:tcPr>
          <w:p w14:paraId="140487E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C1CFC41" w14:textId="77777777" w:rsidTr="00C40912">
        <w:trPr>
          <w:trHeight w:val="138"/>
        </w:trPr>
        <w:tc>
          <w:tcPr>
            <w:tcW w:w="780" w:type="dxa"/>
            <w:gridSpan w:val="2"/>
          </w:tcPr>
          <w:p w14:paraId="20085E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632" w:type="dxa"/>
            <w:gridSpan w:val="2"/>
          </w:tcPr>
          <w:p w14:paraId="7C1D73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912" w:type="dxa"/>
          </w:tcPr>
          <w:p w14:paraId="10E0B3F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2588" w:type="dxa"/>
            <w:gridSpan w:val="2"/>
          </w:tcPr>
          <w:p w14:paraId="176425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625" w:type="dxa"/>
          </w:tcPr>
          <w:p w14:paraId="77EE51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w:t>
            </w:r>
          </w:p>
        </w:tc>
        <w:tc>
          <w:tcPr>
            <w:tcW w:w="3249" w:type="dxa"/>
          </w:tcPr>
          <w:p w14:paraId="0CB08CF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0EA205" w14:textId="77777777" w:rsidTr="00C40912">
        <w:trPr>
          <w:trHeight w:val="113"/>
        </w:trPr>
        <w:tc>
          <w:tcPr>
            <w:tcW w:w="780" w:type="dxa"/>
            <w:gridSpan w:val="2"/>
          </w:tcPr>
          <w:p w14:paraId="2F0634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632" w:type="dxa"/>
            <w:gridSpan w:val="2"/>
          </w:tcPr>
          <w:p w14:paraId="1C1D2D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2" w:type="dxa"/>
          </w:tcPr>
          <w:p w14:paraId="265BBFE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8DE4B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625" w:type="dxa"/>
          </w:tcPr>
          <w:p w14:paraId="72FB93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3865D0F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CC0E8F" w14:textId="77777777" w:rsidTr="00C40912">
        <w:trPr>
          <w:trHeight w:val="138"/>
        </w:trPr>
        <w:tc>
          <w:tcPr>
            <w:tcW w:w="780" w:type="dxa"/>
            <w:gridSpan w:val="2"/>
          </w:tcPr>
          <w:p w14:paraId="0D6A713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632" w:type="dxa"/>
            <w:gridSpan w:val="2"/>
          </w:tcPr>
          <w:p w14:paraId="4784E9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2" w:type="dxa"/>
          </w:tcPr>
          <w:p w14:paraId="5110BD6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0A3E67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625" w:type="dxa"/>
          </w:tcPr>
          <w:p w14:paraId="17098F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твердых и мягких покрытий, маслянистых и </w:t>
            </w:r>
            <w:r w:rsidRPr="00127C6B">
              <w:rPr>
                <w:rFonts w:ascii="Times New Roman" w:hAnsi="Times New Roman" w:cs="Times New Roman"/>
                <w:lang w:eastAsia="ar-SA"/>
              </w:rPr>
              <w:br/>
              <w:t>органических покрытий, платиновых покрытий ОВП</w:t>
            </w:r>
          </w:p>
        </w:tc>
        <w:tc>
          <w:tcPr>
            <w:tcW w:w="3249" w:type="dxa"/>
          </w:tcPr>
          <w:p w14:paraId="64D9C79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540283" w14:textId="77777777" w:rsidTr="00C40912">
        <w:trPr>
          <w:trHeight w:val="150"/>
        </w:trPr>
        <w:tc>
          <w:tcPr>
            <w:tcW w:w="780" w:type="dxa"/>
            <w:gridSpan w:val="2"/>
          </w:tcPr>
          <w:p w14:paraId="5C5737B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632" w:type="dxa"/>
            <w:gridSpan w:val="2"/>
          </w:tcPr>
          <w:p w14:paraId="1901A1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2" w:type="dxa"/>
          </w:tcPr>
          <w:p w14:paraId="6EA7320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F36B9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625" w:type="dxa"/>
          </w:tcPr>
          <w:p w14:paraId="1178C7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49" w:type="dxa"/>
          </w:tcPr>
          <w:p w14:paraId="617D5C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1C7310" w14:textId="77777777" w:rsidTr="00C40912">
        <w:trPr>
          <w:trHeight w:val="138"/>
        </w:trPr>
        <w:tc>
          <w:tcPr>
            <w:tcW w:w="780" w:type="dxa"/>
            <w:gridSpan w:val="2"/>
          </w:tcPr>
          <w:p w14:paraId="2EF1100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632" w:type="dxa"/>
            <w:gridSpan w:val="2"/>
          </w:tcPr>
          <w:p w14:paraId="71012F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912" w:type="dxa"/>
          </w:tcPr>
          <w:p w14:paraId="557B4EC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68AE1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625" w:type="dxa"/>
          </w:tcPr>
          <w:p w14:paraId="490222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71E39D7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298738" w14:textId="77777777" w:rsidTr="00C40912">
        <w:trPr>
          <w:trHeight w:val="113"/>
        </w:trPr>
        <w:tc>
          <w:tcPr>
            <w:tcW w:w="780" w:type="dxa"/>
            <w:gridSpan w:val="2"/>
          </w:tcPr>
          <w:p w14:paraId="1276F37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632" w:type="dxa"/>
            <w:gridSpan w:val="2"/>
          </w:tcPr>
          <w:p w14:paraId="786727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28612CF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3307A1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625" w:type="dxa"/>
          </w:tcPr>
          <w:p w14:paraId="46B96F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249" w:type="dxa"/>
          </w:tcPr>
          <w:p w14:paraId="52F543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2A5E4F" w14:textId="77777777" w:rsidTr="00C40912">
        <w:trPr>
          <w:trHeight w:val="138"/>
        </w:trPr>
        <w:tc>
          <w:tcPr>
            <w:tcW w:w="780" w:type="dxa"/>
            <w:gridSpan w:val="2"/>
          </w:tcPr>
          <w:p w14:paraId="22352D2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7.17</w:t>
            </w:r>
          </w:p>
        </w:tc>
        <w:tc>
          <w:tcPr>
            <w:tcW w:w="1632" w:type="dxa"/>
            <w:gridSpan w:val="2"/>
          </w:tcPr>
          <w:p w14:paraId="6D1252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912" w:type="dxa"/>
          </w:tcPr>
          <w:p w14:paraId="72E502A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56A435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625" w:type="dxa"/>
          </w:tcPr>
          <w:p w14:paraId="74AF33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r w:rsidRPr="00127C6B">
              <w:rPr>
                <w:rFonts w:ascii="Times New Roman" w:hAnsi="Times New Roman" w:cs="Times New Roman"/>
                <w:color w:val="000000"/>
                <w:lang w:eastAsia="ar-SA"/>
              </w:rPr>
              <w:t xml:space="preserve">Проверка рабочих параметров. Проверка винтовых соединений. Проверка рабочего колеса, подшипников скольжения, </w:t>
            </w:r>
            <w:r w:rsidRPr="00127C6B">
              <w:rPr>
                <w:rFonts w:ascii="Times New Roman" w:hAnsi="Times New Roman" w:cs="Times New Roman"/>
                <w:color w:val="000000"/>
                <w:lang w:eastAsia="ar-SA"/>
              </w:rPr>
              <w:br/>
              <w:t>подшипниковых втулок, колец круглого сечения.</w:t>
            </w:r>
          </w:p>
        </w:tc>
        <w:tc>
          <w:tcPr>
            <w:tcW w:w="3249" w:type="dxa"/>
          </w:tcPr>
          <w:p w14:paraId="0044C4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233349" w14:textId="77777777" w:rsidTr="00C40912">
        <w:trPr>
          <w:trHeight w:val="150"/>
        </w:trPr>
        <w:tc>
          <w:tcPr>
            <w:tcW w:w="780" w:type="dxa"/>
            <w:gridSpan w:val="2"/>
          </w:tcPr>
          <w:p w14:paraId="1970F55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632" w:type="dxa"/>
            <w:gridSpan w:val="2"/>
          </w:tcPr>
          <w:p w14:paraId="1D80B7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912" w:type="dxa"/>
          </w:tcPr>
          <w:p w14:paraId="6DFAC97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490F6A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625" w:type="dxa"/>
          </w:tcPr>
          <w:p w14:paraId="6F7AE7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корпуса при необходимости. Проверка соединений на герметичность. </w:t>
            </w:r>
          </w:p>
        </w:tc>
        <w:tc>
          <w:tcPr>
            <w:tcW w:w="3249" w:type="dxa"/>
          </w:tcPr>
          <w:p w14:paraId="58FDBC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BC800B" w14:textId="77777777" w:rsidTr="00C40912">
        <w:trPr>
          <w:trHeight w:val="138"/>
        </w:trPr>
        <w:tc>
          <w:tcPr>
            <w:tcW w:w="780" w:type="dxa"/>
            <w:gridSpan w:val="2"/>
          </w:tcPr>
          <w:p w14:paraId="767329B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632" w:type="dxa"/>
            <w:gridSpan w:val="2"/>
          </w:tcPr>
          <w:p w14:paraId="3B146C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912" w:type="dxa"/>
          </w:tcPr>
          <w:p w14:paraId="19938A0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4C22D7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625" w:type="dxa"/>
          </w:tcPr>
          <w:p w14:paraId="6F9F1E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r w:rsidRPr="00127C6B">
              <w:rPr>
                <w:rFonts w:ascii="Times New Roman" w:hAnsi="Times New Roman" w:cs="Times New Roman"/>
                <w:color w:val="000000"/>
                <w:lang w:eastAsia="ar-SA"/>
              </w:rPr>
              <w:t xml:space="preserve"> Проверка функционирования. Проверка соединений на герметичность.</w:t>
            </w:r>
          </w:p>
        </w:tc>
        <w:tc>
          <w:tcPr>
            <w:tcW w:w="3249" w:type="dxa"/>
          </w:tcPr>
          <w:p w14:paraId="4661E5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17FBD6" w14:textId="77777777" w:rsidTr="00C40912">
        <w:trPr>
          <w:trHeight w:val="113"/>
        </w:trPr>
        <w:tc>
          <w:tcPr>
            <w:tcW w:w="780" w:type="dxa"/>
            <w:gridSpan w:val="2"/>
          </w:tcPr>
          <w:p w14:paraId="3E88EC4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632" w:type="dxa"/>
            <w:gridSpan w:val="2"/>
          </w:tcPr>
          <w:p w14:paraId="25DD48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912" w:type="dxa"/>
          </w:tcPr>
          <w:p w14:paraId="3526746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1F4DA5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625" w:type="dxa"/>
          </w:tcPr>
          <w:p w14:paraId="00E0B3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743BF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47A930" w14:textId="77777777" w:rsidTr="00C40912">
        <w:trPr>
          <w:trHeight w:val="138"/>
        </w:trPr>
        <w:tc>
          <w:tcPr>
            <w:tcW w:w="780" w:type="dxa"/>
            <w:gridSpan w:val="2"/>
          </w:tcPr>
          <w:p w14:paraId="6C24F27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632" w:type="dxa"/>
            <w:gridSpan w:val="2"/>
          </w:tcPr>
          <w:p w14:paraId="6077BC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912" w:type="dxa"/>
          </w:tcPr>
          <w:p w14:paraId="6C9A216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0016B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625" w:type="dxa"/>
          </w:tcPr>
          <w:p w14:paraId="019548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3249" w:type="dxa"/>
          </w:tcPr>
          <w:p w14:paraId="571D3A0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2BA75B" w14:textId="77777777" w:rsidTr="00C40912">
        <w:trPr>
          <w:trHeight w:val="150"/>
        </w:trPr>
        <w:tc>
          <w:tcPr>
            <w:tcW w:w="780" w:type="dxa"/>
            <w:gridSpan w:val="2"/>
          </w:tcPr>
          <w:p w14:paraId="33324D7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632" w:type="dxa"/>
            <w:gridSpan w:val="2"/>
          </w:tcPr>
          <w:p w14:paraId="2BD181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912" w:type="dxa"/>
          </w:tcPr>
          <w:p w14:paraId="1F65C87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1EC836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625" w:type="dxa"/>
          </w:tcPr>
          <w:p w14:paraId="01E757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3249" w:type="dxa"/>
          </w:tcPr>
          <w:p w14:paraId="230483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2DD9CC" w14:textId="77777777" w:rsidTr="00C40912">
        <w:trPr>
          <w:trHeight w:val="138"/>
        </w:trPr>
        <w:tc>
          <w:tcPr>
            <w:tcW w:w="780" w:type="dxa"/>
            <w:gridSpan w:val="2"/>
          </w:tcPr>
          <w:p w14:paraId="48C049F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632" w:type="dxa"/>
            <w:gridSpan w:val="2"/>
          </w:tcPr>
          <w:p w14:paraId="13E359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912" w:type="dxa"/>
          </w:tcPr>
          <w:p w14:paraId="13EEA27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44DB13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625" w:type="dxa"/>
          </w:tcPr>
          <w:p w14:paraId="2379D4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13E466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11A9C2" w14:textId="77777777" w:rsidTr="00C40912">
        <w:trPr>
          <w:trHeight w:val="113"/>
        </w:trPr>
        <w:tc>
          <w:tcPr>
            <w:tcW w:w="780" w:type="dxa"/>
            <w:gridSpan w:val="2"/>
          </w:tcPr>
          <w:p w14:paraId="4609459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632" w:type="dxa"/>
            <w:gridSpan w:val="2"/>
          </w:tcPr>
          <w:p w14:paraId="6CBFB3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912" w:type="dxa"/>
          </w:tcPr>
          <w:p w14:paraId="116697E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2588" w:type="dxa"/>
            <w:gridSpan w:val="2"/>
          </w:tcPr>
          <w:p w14:paraId="27DDC4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625" w:type="dxa"/>
          </w:tcPr>
          <w:p w14:paraId="01DB22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ED4280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F60234" w14:textId="77777777" w:rsidTr="00C40912">
        <w:trPr>
          <w:trHeight w:val="138"/>
        </w:trPr>
        <w:tc>
          <w:tcPr>
            <w:tcW w:w="780" w:type="dxa"/>
            <w:gridSpan w:val="2"/>
          </w:tcPr>
          <w:p w14:paraId="0CAA4DF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632" w:type="dxa"/>
            <w:gridSpan w:val="2"/>
          </w:tcPr>
          <w:p w14:paraId="7C7D07E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63A5956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2588" w:type="dxa"/>
            <w:gridSpan w:val="2"/>
          </w:tcPr>
          <w:p w14:paraId="626101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625" w:type="dxa"/>
          </w:tcPr>
          <w:p w14:paraId="3E726D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46D4F6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E6EA431" w14:textId="77777777" w:rsidTr="00C40912">
        <w:trPr>
          <w:trHeight w:val="150"/>
        </w:trPr>
        <w:tc>
          <w:tcPr>
            <w:tcW w:w="780" w:type="dxa"/>
            <w:gridSpan w:val="2"/>
          </w:tcPr>
          <w:p w14:paraId="62BF72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632" w:type="dxa"/>
            <w:gridSpan w:val="2"/>
          </w:tcPr>
          <w:p w14:paraId="6598DB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912" w:type="dxa"/>
          </w:tcPr>
          <w:p w14:paraId="342B0FB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73064C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625" w:type="dxa"/>
          </w:tcPr>
          <w:p w14:paraId="53B84B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фланцев на наличие утечек.</w:t>
            </w:r>
          </w:p>
        </w:tc>
        <w:tc>
          <w:tcPr>
            <w:tcW w:w="3249" w:type="dxa"/>
          </w:tcPr>
          <w:p w14:paraId="6047D2C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745C3C" w14:textId="77777777" w:rsidTr="00C40912">
        <w:trPr>
          <w:trHeight w:val="138"/>
        </w:trPr>
        <w:tc>
          <w:tcPr>
            <w:tcW w:w="780" w:type="dxa"/>
            <w:gridSpan w:val="2"/>
          </w:tcPr>
          <w:p w14:paraId="359DBB9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632" w:type="dxa"/>
            <w:gridSpan w:val="2"/>
          </w:tcPr>
          <w:p w14:paraId="7F32C7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912" w:type="dxa"/>
          </w:tcPr>
          <w:p w14:paraId="5A1F614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00E43C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625" w:type="dxa"/>
          </w:tcPr>
          <w:p w14:paraId="4EF9CA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w:t>
            </w:r>
            <w:r w:rsidRPr="00127C6B">
              <w:rPr>
                <w:rFonts w:ascii="Times New Roman" w:hAnsi="Times New Roman" w:cs="Times New Roman"/>
                <w:color w:val="000000"/>
                <w:lang w:eastAsia="ar-SA"/>
              </w:rPr>
              <w:t xml:space="preserve">Проверка работоспособности и плавности хода. </w:t>
            </w:r>
            <w:r w:rsidRPr="00127C6B">
              <w:rPr>
                <w:rFonts w:ascii="Times New Roman" w:hAnsi="Times New Roman" w:cs="Times New Roman"/>
                <w:lang w:eastAsia="ar-SA"/>
              </w:rPr>
              <w:t>Проверка фланцев на наличие утечек.</w:t>
            </w:r>
          </w:p>
        </w:tc>
        <w:tc>
          <w:tcPr>
            <w:tcW w:w="3249" w:type="dxa"/>
          </w:tcPr>
          <w:p w14:paraId="5FC7C24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3DD2F1" w14:textId="77777777" w:rsidTr="00C40912">
        <w:trPr>
          <w:trHeight w:val="150"/>
        </w:trPr>
        <w:tc>
          <w:tcPr>
            <w:tcW w:w="780" w:type="dxa"/>
            <w:gridSpan w:val="2"/>
          </w:tcPr>
          <w:p w14:paraId="44031FB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632" w:type="dxa"/>
            <w:gridSpan w:val="2"/>
          </w:tcPr>
          <w:p w14:paraId="46E5B3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912" w:type="dxa"/>
          </w:tcPr>
          <w:p w14:paraId="7530DD3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2588" w:type="dxa"/>
            <w:gridSpan w:val="2"/>
          </w:tcPr>
          <w:p w14:paraId="6EA3D4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625" w:type="dxa"/>
          </w:tcPr>
          <w:p w14:paraId="1E22221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49" w:type="dxa"/>
          </w:tcPr>
          <w:p w14:paraId="1E82F6A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906C9B" w14:textId="77777777" w:rsidTr="00C40912">
        <w:trPr>
          <w:trHeight w:val="138"/>
        </w:trPr>
        <w:tc>
          <w:tcPr>
            <w:tcW w:w="780" w:type="dxa"/>
            <w:gridSpan w:val="2"/>
          </w:tcPr>
          <w:p w14:paraId="5BD232B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632" w:type="dxa"/>
            <w:gridSpan w:val="2"/>
          </w:tcPr>
          <w:p w14:paraId="29F0045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77E3A5D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35D3A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625" w:type="dxa"/>
          </w:tcPr>
          <w:p w14:paraId="5AA609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2EB4B4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4D747D" w14:textId="77777777" w:rsidTr="00C40912">
        <w:trPr>
          <w:trHeight w:val="113"/>
        </w:trPr>
        <w:tc>
          <w:tcPr>
            <w:tcW w:w="780" w:type="dxa"/>
            <w:gridSpan w:val="2"/>
          </w:tcPr>
          <w:p w14:paraId="70A36B9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632" w:type="dxa"/>
            <w:gridSpan w:val="2"/>
          </w:tcPr>
          <w:p w14:paraId="4862A4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912" w:type="dxa"/>
          </w:tcPr>
          <w:p w14:paraId="0B3FECB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E6826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625" w:type="dxa"/>
          </w:tcPr>
          <w:p w14:paraId="6C9BF0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3570B7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EF2CD2" w14:textId="77777777" w:rsidTr="00C40912">
        <w:trPr>
          <w:trHeight w:val="138"/>
        </w:trPr>
        <w:tc>
          <w:tcPr>
            <w:tcW w:w="780" w:type="dxa"/>
            <w:gridSpan w:val="2"/>
          </w:tcPr>
          <w:p w14:paraId="767AB46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r w:rsidRPr="00127C6B">
              <w:rPr>
                <w:rFonts w:ascii="Times New Roman" w:hAnsi="Times New Roman" w:cs="Times New Roman"/>
                <w:lang w:eastAsia="en-US"/>
              </w:rPr>
              <w:lastRenderedPageBreak/>
              <w:t>1</w:t>
            </w:r>
          </w:p>
        </w:tc>
        <w:tc>
          <w:tcPr>
            <w:tcW w:w="1632" w:type="dxa"/>
            <w:gridSpan w:val="2"/>
          </w:tcPr>
          <w:p w14:paraId="5C66C6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P 40</w:t>
            </w:r>
          </w:p>
        </w:tc>
        <w:tc>
          <w:tcPr>
            <w:tcW w:w="1912" w:type="dxa"/>
          </w:tcPr>
          <w:p w14:paraId="6DD35D4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0AF5C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Перистальтический </w:t>
            </w:r>
            <w:r w:rsidRPr="00127C6B">
              <w:rPr>
                <w:rFonts w:ascii="Times New Roman" w:hAnsi="Times New Roman" w:cs="Times New Roman"/>
                <w:lang w:eastAsia="ar-SA"/>
              </w:rPr>
              <w:lastRenderedPageBreak/>
              <w:t>насос B3-VPER</w:t>
            </w:r>
          </w:p>
        </w:tc>
        <w:tc>
          <w:tcPr>
            <w:tcW w:w="4625" w:type="dxa"/>
          </w:tcPr>
          <w:p w14:paraId="427E06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наличие </w:t>
            </w:r>
            <w:r w:rsidRPr="00127C6B">
              <w:rPr>
                <w:rFonts w:ascii="Times New Roman" w:hAnsi="Times New Roman" w:cs="Times New Roman"/>
                <w:lang w:eastAsia="ar-SA"/>
              </w:rPr>
              <w:lastRenderedPageBreak/>
              <w:t>повреждений. Проверка уровня реагента в емкости. Проверка условий работы насоса. Очистка гидравлических частей насоса.</w:t>
            </w:r>
          </w:p>
        </w:tc>
        <w:tc>
          <w:tcPr>
            <w:tcW w:w="3249" w:type="dxa"/>
          </w:tcPr>
          <w:p w14:paraId="77D9C88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5C59832" w14:textId="77777777" w:rsidTr="00C40912">
        <w:trPr>
          <w:trHeight w:val="150"/>
        </w:trPr>
        <w:tc>
          <w:tcPr>
            <w:tcW w:w="780" w:type="dxa"/>
            <w:gridSpan w:val="2"/>
          </w:tcPr>
          <w:p w14:paraId="0A977AA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7.32</w:t>
            </w:r>
          </w:p>
        </w:tc>
        <w:tc>
          <w:tcPr>
            <w:tcW w:w="1632" w:type="dxa"/>
            <w:gridSpan w:val="2"/>
          </w:tcPr>
          <w:p w14:paraId="70488CE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2A52D4B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46B70C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625" w:type="dxa"/>
          </w:tcPr>
          <w:p w14:paraId="776A68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функционирования. Очистка заслонок.</w:t>
            </w:r>
          </w:p>
        </w:tc>
        <w:tc>
          <w:tcPr>
            <w:tcW w:w="3249" w:type="dxa"/>
          </w:tcPr>
          <w:p w14:paraId="48259B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D5CC55" w14:textId="77777777" w:rsidTr="00C40912">
        <w:trPr>
          <w:trHeight w:val="138"/>
        </w:trPr>
        <w:tc>
          <w:tcPr>
            <w:tcW w:w="780" w:type="dxa"/>
            <w:gridSpan w:val="2"/>
          </w:tcPr>
          <w:p w14:paraId="686CA17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632" w:type="dxa"/>
            <w:gridSpan w:val="2"/>
          </w:tcPr>
          <w:p w14:paraId="2A7B09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912" w:type="dxa"/>
          </w:tcPr>
          <w:p w14:paraId="4D37BB2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6E14D2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625" w:type="dxa"/>
          </w:tcPr>
          <w:p w14:paraId="2FEA4B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фильтрующих элементов.</w:t>
            </w:r>
          </w:p>
        </w:tc>
        <w:tc>
          <w:tcPr>
            <w:tcW w:w="3249" w:type="dxa"/>
          </w:tcPr>
          <w:p w14:paraId="4A5EE7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7675BA" w14:textId="77777777" w:rsidTr="00C40912">
        <w:trPr>
          <w:trHeight w:val="150"/>
        </w:trPr>
        <w:tc>
          <w:tcPr>
            <w:tcW w:w="780" w:type="dxa"/>
            <w:gridSpan w:val="2"/>
          </w:tcPr>
          <w:p w14:paraId="660CAF9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632" w:type="dxa"/>
            <w:gridSpan w:val="2"/>
          </w:tcPr>
          <w:p w14:paraId="0FB853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912" w:type="dxa"/>
          </w:tcPr>
          <w:p w14:paraId="2D7957F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232F50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625" w:type="dxa"/>
          </w:tcPr>
          <w:p w14:paraId="6936E9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3249" w:type="dxa"/>
          </w:tcPr>
          <w:p w14:paraId="7AA58F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AAF77F" w14:textId="77777777" w:rsidTr="00C40912">
        <w:trPr>
          <w:trHeight w:val="513"/>
        </w:trPr>
        <w:tc>
          <w:tcPr>
            <w:tcW w:w="780" w:type="dxa"/>
            <w:gridSpan w:val="2"/>
          </w:tcPr>
          <w:p w14:paraId="278F3FC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632" w:type="dxa"/>
            <w:gridSpan w:val="2"/>
          </w:tcPr>
          <w:p w14:paraId="3D8F96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B1</w:t>
            </w:r>
          </w:p>
        </w:tc>
        <w:tc>
          <w:tcPr>
            <w:tcW w:w="1912" w:type="dxa"/>
          </w:tcPr>
          <w:p w14:paraId="488DB67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2588" w:type="dxa"/>
            <w:gridSpan w:val="2"/>
          </w:tcPr>
          <w:p w14:paraId="7F9CF6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Реактор</w:t>
            </w:r>
          </w:p>
        </w:tc>
        <w:tc>
          <w:tcPr>
            <w:tcW w:w="4625" w:type="dxa"/>
          </w:tcPr>
          <w:p w14:paraId="439FCF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64FAF5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039669" w14:textId="77777777" w:rsidTr="00C40912">
        <w:trPr>
          <w:trHeight w:val="256"/>
        </w:trPr>
        <w:tc>
          <w:tcPr>
            <w:tcW w:w="780" w:type="dxa"/>
            <w:gridSpan w:val="2"/>
          </w:tcPr>
          <w:p w14:paraId="5BE56B5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7.36</w:t>
            </w:r>
          </w:p>
        </w:tc>
        <w:tc>
          <w:tcPr>
            <w:tcW w:w="1632" w:type="dxa"/>
            <w:gridSpan w:val="2"/>
          </w:tcPr>
          <w:p w14:paraId="0B550A1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58718B8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2588" w:type="dxa"/>
            <w:gridSpan w:val="2"/>
          </w:tcPr>
          <w:p w14:paraId="170336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Цилиндрическая сетка для сетчатого фильтра тип 305, PVC-U</w:t>
            </w:r>
          </w:p>
        </w:tc>
        <w:tc>
          <w:tcPr>
            <w:tcW w:w="4625" w:type="dxa"/>
          </w:tcPr>
          <w:p w14:paraId="71451E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249" w:type="dxa"/>
          </w:tcPr>
          <w:p w14:paraId="03B0DC6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4BA806" w14:textId="77777777" w:rsidTr="00C40912">
        <w:trPr>
          <w:trHeight w:val="75"/>
        </w:trPr>
        <w:tc>
          <w:tcPr>
            <w:tcW w:w="780" w:type="dxa"/>
            <w:gridSpan w:val="2"/>
          </w:tcPr>
          <w:p w14:paraId="2BAE08D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4006" w:type="dxa"/>
            <w:gridSpan w:val="7"/>
          </w:tcPr>
          <w:p w14:paraId="4E952F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73E493C1" w14:textId="77777777" w:rsidTr="00C40912">
        <w:trPr>
          <w:trHeight w:val="138"/>
        </w:trPr>
        <w:tc>
          <w:tcPr>
            <w:tcW w:w="780" w:type="dxa"/>
            <w:gridSpan w:val="2"/>
          </w:tcPr>
          <w:p w14:paraId="0D79D15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632" w:type="dxa"/>
            <w:gridSpan w:val="2"/>
          </w:tcPr>
          <w:p w14:paraId="155FA97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11F4943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6EE7E4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625" w:type="dxa"/>
          </w:tcPr>
          <w:p w14:paraId="5142EF8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3249" w:type="dxa"/>
          </w:tcPr>
          <w:p w14:paraId="0FEC36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DFB166" w14:textId="77777777" w:rsidTr="00C40912">
        <w:trPr>
          <w:trHeight w:val="150"/>
        </w:trPr>
        <w:tc>
          <w:tcPr>
            <w:tcW w:w="780" w:type="dxa"/>
            <w:gridSpan w:val="2"/>
          </w:tcPr>
          <w:p w14:paraId="23054D2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632" w:type="dxa"/>
            <w:gridSpan w:val="2"/>
          </w:tcPr>
          <w:p w14:paraId="1D6E66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2F69B94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05F6DD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625" w:type="dxa"/>
            <w:vAlign w:val="center"/>
          </w:tcPr>
          <w:p w14:paraId="6A9A3E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3249" w:type="dxa"/>
          </w:tcPr>
          <w:p w14:paraId="3A66FC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519084" w14:textId="77777777" w:rsidTr="00C40912">
        <w:trPr>
          <w:trHeight w:val="851"/>
        </w:trPr>
        <w:tc>
          <w:tcPr>
            <w:tcW w:w="780" w:type="dxa"/>
            <w:gridSpan w:val="2"/>
          </w:tcPr>
          <w:p w14:paraId="6FA55E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632" w:type="dxa"/>
            <w:gridSpan w:val="2"/>
          </w:tcPr>
          <w:p w14:paraId="362793D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2760823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2588" w:type="dxa"/>
            <w:gridSpan w:val="2"/>
          </w:tcPr>
          <w:p w14:paraId="3C6F63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625" w:type="dxa"/>
            <w:vAlign w:val="center"/>
          </w:tcPr>
          <w:p w14:paraId="185371D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Проверка работоспособности и плавности хода. Проверка соединений на наличие </w:t>
            </w:r>
          </w:p>
        </w:tc>
        <w:tc>
          <w:tcPr>
            <w:tcW w:w="3249" w:type="dxa"/>
          </w:tcPr>
          <w:p w14:paraId="5442B6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8C8785" w14:textId="77777777" w:rsidTr="00C40912">
        <w:trPr>
          <w:trHeight w:val="951"/>
        </w:trPr>
        <w:tc>
          <w:tcPr>
            <w:tcW w:w="780" w:type="dxa"/>
            <w:gridSpan w:val="2"/>
          </w:tcPr>
          <w:p w14:paraId="3A21D5D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8.4</w:t>
            </w:r>
          </w:p>
        </w:tc>
        <w:tc>
          <w:tcPr>
            <w:tcW w:w="1632" w:type="dxa"/>
            <w:gridSpan w:val="2"/>
          </w:tcPr>
          <w:p w14:paraId="3F159AA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3ADAFB0B" w14:textId="77777777" w:rsidR="00127C6B" w:rsidRPr="00127C6B" w:rsidRDefault="00127C6B" w:rsidP="00127C6B">
            <w:pPr>
              <w:widowControl/>
              <w:numPr>
                <w:ilvl w:val="0"/>
                <w:numId w:val="5"/>
              </w:numPr>
              <w:autoSpaceDE/>
              <w:autoSpaceDN/>
              <w:adjustRightInd/>
              <w:ind w:right="25" w:firstLine="709"/>
              <w:rPr>
                <w:rFonts w:ascii="Times New Roman" w:hAnsi="Times New Roman" w:cs="Times New Roman"/>
                <w:lang w:eastAsia="ar-SA"/>
              </w:rPr>
            </w:pPr>
            <w:r w:rsidRPr="00127C6B">
              <w:rPr>
                <w:rFonts w:ascii="Times New Roman" w:hAnsi="Times New Roman" w:cs="Times New Roman"/>
                <w:lang w:eastAsia="ar-SA"/>
              </w:rPr>
              <w:t>-</w:t>
            </w:r>
          </w:p>
        </w:tc>
        <w:tc>
          <w:tcPr>
            <w:tcW w:w="2588" w:type="dxa"/>
            <w:gridSpan w:val="2"/>
          </w:tcPr>
          <w:p w14:paraId="7DDDB0E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Трубопроводы, фланцы, ниппели, тройники, втулки, болты, гайки, отводы</w:t>
            </w:r>
          </w:p>
          <w:p w14:paraId="3CD995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4625" w:type="dxa"/>
          </w:tcPr>
          <w:p w14:paraId="025465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3249" w:type="dxa"/>
          </w:tcPr>
          <w:p w14:paraId="7AD95B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326AD8" w14:textId="77777777" w:rsidTr="00C40912">
        <w:trPr>
          <w:trHeight w:val="186"/>
        </w:trPr>
        <w:tc>
          <w:tcPr>
            <w:tcW w:w="780" w:type="dxa"/>
            <w:gridSpan w:val="2"/>
          </w:tcPr>
          <w:p w14:paraId="4D3801E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8.5</w:t>
            </w:r>
          </w:p>
        </w:tc>
        <w:tc>
          <w:tcPr>
            <w:tcW w:w="1632" w:type="dxa"/>
            <w:gridSpan w:val="2"/>
          </w:tcPr>
          <w:p w14:paraId="78AE269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912" w:type="dxa"/>
          </w:tcPr>
          <w:p w14:paraId="4C0ADAED" w14:textId="77777777" w:rsidR="00127C6B" w:rsidRPr="00127C6B" w:rsidRDefault="00127C6B" w:rsidP="00127C6B">
            <w:pPr>
              <w:widowControl/>
              <w:numPr>
                <w:ilvl w:val="0"/>
                <w:numId w:val="5"/>
              </w:numPr>
              <w:autoSpaceDE/>
              <w:autoSpaceDN/>
              <w:adjustRightInd/>
              <w:ind w:right="25" w:firstLine="709"/>
              <w:rPr>
                <w:rFonts w:ascii="Times New Roman" w:hAnsi="Times New Roman" w:cs="Times New Roman"/>
                <w:lang w:eastAsia="ar-SA"/>
              </w:rPr>
            </w:pPr>
            <w:r w:rsidRPr="00127C6B">
              <w:rPr>
                <w:rFonts w:ascii="Times New Roman" w:hAnsi="Times New Roman" w:cs="Times New Roman"/>
                <w:lang w:eastAsia="ar-SA"/>
              </w:rPr>
              <w:t>1</w:t>
            </w:r>
          </w:p>
        </w:tc>
        <w:tc>
          <w:tcPr>
            <w:tcW w:w="2588" w:type="dxa"/>
            <w:gridSpan w:val="2"/>
          </w:tcPr>
          <w:p w14:paraId="577D83F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625" w:type="dxa"/>
            <w:vAlign w:val="center"/>
          </w:tcPr>
          <w:p w14:paraId="053BD0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249" w:type="dxa"/>
          </w:tcPr>
          <w:p w14:paraId="62BC91C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6439C698"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1784A53D"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ТО-12 и входящие в его стоимость</w:t>
      </w:r>
    </w:p>
    <w:tbl>
      <w:tblPr>
        <w:tblStyle w:val="21"/>
        <w:tblW w:w="0" w:type="auto"/>
        <w:tblLook w:val="04A0" w:firstRow="1" w:lastRow="0" w:firstColumn="1" w:lastColumn="0" w:noHBand="0" w:noVBand="1"/>
      </w:tblPr>
      <w:tblGrid>
        <w:gridCol w:w="1052"/>
        <w:gridCol w:w="10632"/>
        <w:gridCol w:w="1980"/>
        <w:gridCol w:w="1985"/>
      </w:tblGrid>
      <w:tr w:rsidR="00127C6B" w:rsidRPr="00127C6B" w14:paraId="42CA5E6E" w14:textId="77777777" w:rsidTr="00C40912">
        <w:trPr>
          <w:trHeight w:val="529"/>
        </w:trPr>
        <w:tc>
          <w:tcPr>
            <w:tcW w:w="675" w:type="dxa"/>
          </w:tcPr>
          <w:p w14:paraId="56C3DDD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p w14:paraId="332262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p>
        </w:tc>
        <w:tc>
          <w:tcPr>
            <w:tcW w:w="10632" w:type="dxa"/>
          </w:tcPr>
          <w:p w14:paraId="49217A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lastRenderedPageBreak/>
              <w:t>Наименование</w:t>
            </w:r>
          </w:p>
        </w:tc>
        <w:tc>
          <w:tcPr>
            <w:tcW w:w="1373" w:type="dxa"/>
          </w:tcPr>
          <w:p w14:paraId="2475282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1985" w:type="dxa"/>
          </w:tcPr>
          <w:p w14:paraId="3D92C63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45EEB36E" w14:textId="77777777" w:rsidTr="00C40912">
        <w:trPr>
          <w:trHeight w:val="257"/>
        </w:trPr>
        <w:tc>
          <w:tcPr>
            <w:tcW w:w="675" w:type="dxa"/>
          </w:tcPr>
          <w:p w14:paraId="68957BDF" w14:textId="77777777" w:rsidR="00127C6B" w:rsidRPr="00127C6B" w:rsidRDefault="00127C6B" w:rsidP="00127C6B">
            <w:pPr>
              <w:widowControl/>
              <w:numPr>
                <w:ilvl w:val="0"/>
                <w:numId w:val="5"/>
              </w:numPr>
              <w:tabs>
                <w:tab w:val="left" w:pos="284"/>
                <w:tab w:val="left" w:pos="702"/>
              </w:tabs>
              <w:autoSpaceDE/>
              <w:autoSpaceDN/>
              <w:adjustRightInd/>
              <w:ind w:right="30"/>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lastRenderedPageBreak/>
              <w:t>1</w:t>
            </w:r>
          </w:p>
        </w:tc>
        <w:tc>
          <w:tcPr>
            <w:tcW w:w="10632" w:type="dxa"/>
          </w:tcPr>
          <w:p w14:paraId="49BE1904" w14:textId="77777777" w:rsidR="00127C6B" w:rsidRPr="00127C6B" w:rsidRDefault="00127C6B" w:rsidP="00127C6B">
            <w:pPr>
              <w:widowControl/>
              <w:numPr>
                <w:ilvl w:val="0"/>
                <w:numId w:val="5"/>
              </w:numPr>
              <w:autoSpaceDE/>
              <w:autoSpaceDN/>
              <w:adjustRightInd/>
              <w:ind w:firstLine="34"/>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Тканный фильтр</w:t>
            </w:r>
          </w:p>
        </w:tc>
        <w:tc>
          <w:tcPr>
            <w:tcW w:w="1373" w:type="dxa"/>
          </w:tcPr>
          <w:p w14:paraId="1CD283B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4</w:t>
            </w:r>
          </w:p>
        </w:tc>
        <w:tc>
          <w:tcPr>
            <w:tcW w:w="1985" w:type="dxa"/>
          </w:tcPr>
          <w:p w14:paraId="53141ECE" w14:textId="77777777" w:rsidR="00127C6B" w:rsidRPr="00127C6B" w:rsidRDefault="00127C6B" w:rsidP="00127C6B">
            <w:pPr>
              <w:widowControl/>
              <w:numPr>
                <w:ilvl w:val="0"/>
                <w:numId w:val="5"/>
              </w:numPr>
              <w:autoSpaceDE/>
              <w:autoSpaceDN/>
              <w:adjustRightInd/>
              <w:ind w:hanging="110"/>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5197FFE6" w14:textId="77777777" w:rsidTr="00C40912">
        <w:trPr>
          <w:trHeight w:val="285"/>
        </w:trPr>
        <w:tc>
          <w:tcPr>
            <w:tcW w:w="675" w:type="dxa"/>
          </w:tcPr>
          <w:p w14:paraId="716660B2" w14:textId="77777777" w:rsidR="00127C6B" w:rsidRPr="00127C6B" w:rsidRDefault="00127C6B" w:rsidP="00127C6B">
            <w:pPr>
              <w:widowControl/>
              <w:numPr>
                <w:ilvl w:val="0"/>
                <w:numId w:val="5"/>
              </w:numPr>
              <w:tabs>
                <w:tab w:val="left" w:pos="284"/>
                <w:tab w:val="left" w:pos="702"/>
              </w:tabs>
              <w:autoSpaceDE/>
              <w:autoSpaceDN/>
              <w:adjustRightInd/>
              <w:ind w:right="30"/>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2</w:t>
            </w:r>
          </w:p>
        </w:tc>
        <w:tc>
          <w:tcPr>
            <w:tcW w:w="10632" w:type="dxa"/>
          </w:tcPr>
          <w:p w14:paraId="7F986F6A"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 xml:space="preserve">Масло для газокомпрессорной станции, </w:t>
            </w:r>
            <w:r w:rsidRPr="00127C6B">
              <w:rPr>
                <w:rFonts w:ascii="Times New Roman" w:hAnsi="Times New Roman" w:cs="Times New Roman"/>
                <w:sz w:val="24"/>
                <w:szCs w:val="24"/>
                <w:lang w:eastAsia="en-US"/>
              </w:rPr>
              <w:t>ремни и подшипники</w:t>
            </w:r>
          </w:p>
        </w:tc>
        <w:tc>
          <w:tcPr>
            <w:tcW w:w="1373" w:type="dxa"/>
          </w:tcPr>
          <w:p w14:paraId="15F745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5</w:t>
            </w:r>
          </w:p>
        </w:tc>
        <w:tc>
          <w:tcPr>
            <w:tcW w:w="1985" w:type="dxa"/>
          </w:tcPr>
          <w:p w14:paraId="4A2A3D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литр</w:t>
            </w:r>
          </w:p>
        </w:tc>
      </w:tr>
      <w:tr w:rsidR="00127C6B" w:rsidRPr="00127C6B" w14:paraId="699BFF7E" w14:textId="77777777" w:rsidTr="00C40912">
        <w:trPr>
          <w:trHeight w:val="255"/>
        </w:trPr>
        <w:tc>
          <w:tcPr>
            <w:tcW w:w="675" w:type="dxa"/>
          </w:tcPr>
          <w:p w14:paraId="4F410C38" w14:textId="77777777" w:rsidR="00127C6B" w:rsidRPr="00127C6B" w:rsidRDefault="00127C6B" w:rsidP="00127C6B">
            <w:pPr>
              <w:widowControl/>
              <w:numPr>
                <w:ilvl w:val="0"/>
                <w:numId w:val="5"/>
              </w:numPr>
              <w:tabs>
                <w:tab w:val="left" w:pos="284"/>
                <w:tab w:val="left" w:pos="702"/>
              </w:tabs>
              <w:autoSpaceDE/>
              <w:autoSpaceDN/>
              <w:adjustRightInd/>
              <w:ind w:right="30"/>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3</w:t>
            </w:r>
          </w:p>
        </w:tc>
        <w:tc>
          <w:tcPr>
            <w:tcW w:w="10632" w:type="dxa"/>
          </w:tcPr>
          <w:p w14:paraId="0D7EAF3E"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ar-SA"/>
              </w:rPr>
              <w:t>Краска, оптирочный материал, кисточки, щетки, растворители, очистительные жидкости, смазочные материалы</w:t>
            </w:r>
          </w:p>
        </w:tc>
        <w:tc>
          <w:tcPr>
            <w:tcW w:w="1373" w:type="dxa"/>
          </w:tcPr>
          <w:p w14:paraId="50158A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1985" w:type="dxa"/>
          </w:tcPr>
          <w:p w14:paraId="656B8A0D"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Компл.</w:t>
            </w:r>
          </w:p>
        </w:tc>
      </w:tr>
      <w:tr w:rsidR="00127C6B" w:rsidRPr="00127C6B" w14:paraId="07040E36" w14:textId="77777777" w:rsidTr="00C40912">
        <w:trPr>
          <w:trHeight w:val="279"/>
        </w:trPr>
        <w:tc>
          <w:tcPr>
            <w:tcW w:w="675" w:type="dxa"/>
          </w:tcPr>
          <w:p w14:paraId="20A57EC2" w14:textId="77777777" w:rsidR="00127C6B" w:rsidRPr="00127C6B" w:rsidRDefault="00127C6B" w:rsidP="00127C6B">
            <w:pPr>
              <w:widowControl/>
              <w:numPr>
                <w:ilvl w:val="0"/>
                <w:numId w:val="5"/>
              </w:numPr>
              <w:tabs>
                <w:tab w:val="left" w:pos="284"/>
              </w:tabs>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4</w:t>
            </w:r>
          </w:p>
        </w:tc>
        <w:tc>
          <w:tcPr>
            <w:tcW w:w="10632" w:type="dxa"/>
          </w:tcPr>
          <w:p w14:paraId="07FCA73B"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Калибровочные газы для системы газоанализа (1 баллон (СН4, СO2) и 1 баллон (Н2S) на квартал)</w:t>
            </w:r>
          </w:p>
          <w:p w14:paraId="02A8323E"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p>
        </w:tc>
        <w:tc>
          <w:tcPr>
            <w:tcW w:w="1373" w:type="dxa"/>
          </w:tcPr>
          <w:p w14:paraId="099C23A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2</w:t>
            </w:r>
          </w:p>
        </w:tc>
        <w:tc>
          <w:tcPr>
            <w:tcW w:w="1985" w:type="dxa"/>
          </w:tcPr>
          <w:p w14:paraId="4610A1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 (баллон)</w:t>
            </w:r>
          </w:p>
        </w:tc>
      </w:tr>
      <w:tr w:rsidR="00127C6B" w:rsidRPr="00127C6B" w14:paraId="59A64AE3" w14:textId="77777777" w:rsidTr="00C40912">
        <w:trPr>
          <w:trHeight w:val="272"/>
        </w:trPr>
        <w:tc>
          <w:tcPr>
            <w:tcW w:w="675" w:type="dxa"/>
          </w:tcPr>
          <w:p w14:paraId="41A1F420" w14:textId="77777777" w:rsidR="00127C6B" w:rsidRPr="00127C6B" w:rsidRDefault="00127C6B" w:rsidP="00127C6B">
            <w:pPr>
              <w:widowControl/>
              <w:numPr>
                <w:ilvl w:val="0"/>
                <w:numId w:val="5"/>
              </w:numPr>
              <w:tabs>
                <w:tab w:val="left" w:pos="284"/>
              </w:tabs>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5</w:t>
            </w:r>
          </w:p>
        </w:tc>
        <w:tc>
          <w:tcPr>
            <w:tcW w:w="10632" w:type="dxa"/>
          </w:tcPr>
          <w:p w14:paraId="7D1F468A"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Буферный раствор pH 2,0 500 мл.</w:t>
            </w:r>
          </w:p>
        </w:tc>
        <w:tc>
          <w:tcPr>
            <w:tcW w:w="1373" w:type="dxa"/>
          </w:tcPr>
          <w:p w14:paraId="33E210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1985" w:type="dxa"/>
          </w:tcPr>
          <w:p w14:paraId="02B0F4A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31854C8E" w14:textId="77777777" w:rsidTr="00C40912">
        <w:trPr>
          <w:trHeight w:val="280"/>
        </w:trPr>
        <w:tc>
          <w:tcPr>
            <w:tcW w:w="675" w:type="dxa"/>
          </w:tcPr>
          <w:p w14:paraId="5B93C45A" w14:textId="77777777" w:rsidR="00127C6B" w:rsidRPr="00127C6B" w:rsidRDefault="00127C6B" w:rsidP="00127C6B">
            <w:pPr>
              <w:widowControl/>
              <w:numPr>
                <w:ilvl w:val="0"/>
                <w:numId w:val="5"/>
              </w:numPr>
              <w:tabs>
                <w:tab w:val="left" w:pos="284"/>
              </w:tabs>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6</w:t>
            </w:r>
          </w:p>
        </w:tc>
        <w:tc>
          <w:tcPr>
            <w:tcW w:w="10632" w:type="dxa"/>
          </w:tcPr>
          <w:p w14:paraId="4EE09207" w14:textId="77777777" w:rsidR="00127C6B" w:rsidRPr="00127C6B" w:rsidRDefault="00127C6B" w:rsidP="00127C6B">
            <w:pPr>
              <w:widowControl/>
              <w:numPr>
                <w:ilvl w:val="0"/>
                <w:numId w:val="5"/>
              </w:numPr>
              <w:autoSpaceDE/>
              <w:autoSpaceDN/>
              <w:adjustRightInd/>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Буферный раствор pH 4,01 500 мл.</w:t>
            </w:r>
          </w:p>
        </w:tc>
        <w:tc>
          <w:tcPr>
            <w:tcW w:w="1373" w:type="dxa"/>
          </w:tcPr>
          <w:p w14:paraId="184EEE8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1</w:t>
            </w:r>
          </w:p>
        </w:tc>
        <w:tc>
          <w:tcPr>
            <w:tcW w:w="1985" w:type="dxa"/>
          </w:tcPr>
          <w:p w14:paraId="2720D482"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color w:val="000000"/>
                <w:sz w:val="24"/>
                <w:szCs w:val="24"/>
                <w:lang w:eastAsia="en-US"/>
              </w:rPr>
            </w:pPr>
            <w:r w:rsidRPr="00127C6B">
              <w:rPr>
                <w:rFonts w:ascii="Times New Roman" w:hAnsi="Times New Roman" w:cs="Times New Roman"/>
                <w:color w:val="000000"/>
                <w:sz w:val="24"/>
                <w:szCs w:val="24"/>
                <w:lang w:eastAsia="en-US"/>
              </w:rPr>
              <w:t>шт</w:t>
            </w:r>
          </w:p>
        </w:tc>
      </w:tr>
      <w:tr w:rsidR="00127C6B" w:rsidRPr="00127C6B" w14:paraId="4310575C" w14:textId="77777777" w:rsidTr="00C40912">
        <w:trPr>
          <w:trHeight w:val="301"/>
        </w:trPr>
        <w:tc>
          <w:tcPr>
            <w:tcW w:w="675" w:type="dxa"/>
          </w:tcPr>
          <w:p w14:paraId="61D6A8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7</w:t>
            </w:r>
          </w:p>
        </w:tc>
        <w:tc>
          <w:tcPr>
            <w:tcW w:w="10632" w:type="dxa"/>
          </w:tcPr>
          <w:p w14:paraId="0308F47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ar-SA"/>
              </w:rPr>
            </w:pPr>
            <w:r w:rsidRPr="00127C6B">
              <w:rPr>
                <w:rFonts w:ascii="Times New Roman" w:hAnsi="Times New Roman" w:cs="Times New Roman"/>
                <w:sz w:val="24"/>
                <w:szCs w:val="24"/>
                <w:lang w:eastAsia="ar-SA"/>
              </w:rPr>
              <w:t xml:space="preserve">Уголь активированный </w:t>
            </w:r>
          </w:p>
        </w:tc>
        <w:tc>
          <w:tcPr>
            <w:tcW w:w="1373" w:type="dxa"/>
          </w:tcPr>
          <w:p w14:paraId="0997EF1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12 000</w:t>
            </w:r>
          </w:p>
        </w:tc>
        <w:tc>
          <w:tcPr>
            <w:tcW w:w="1985" w:type="dxa"/>
          </w:tcPr>
          <w:p w14:paraId="24BB5DF5" w14:textId="77777777" w:rsidR="00127C6B" w:rsidRPr="00127C6B" w:rsidRDefault="00127C6B" w:rsidP="00127C6B">
            <w:pPr>
              <w:widowControl/>
              <w:numPr>
                <w:ilvl w:val="0"/>
                <w:numId w:val="5"/>
              </w:numPr>
              <w:autoSpaceDE/>
              <w:autoSpaceDN/>
              <w:adjustRightInd/>
              <w:ind w:firstLine="41"/>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тонн</w:t>
            </w:r>
          </w:p>
        </w:tc>
      </w:tr>
    </w:tbl>
    <w:p w14:paraId="64F44D6F"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B4B77CA"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ТО№13</w:t>
      </w:r>
    </w:p>
    <w:p w14:paraId="693F396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01.09.2024 по 30.09.2024</w:t>
      </w:r>
    </w:p>
    <w:tbl>
      <w:tblPr>
        <w:tblStyle w:val="21"/>
        <w:tblW w:w="0" w:type="auto"/>
        <w:tblLook w:val="04A0" w:firstRow="1" w:lastRow="0" w:firstColumn="1" w:lastColumn="0" w:noHBand="0" w:noVBand="1"/>
      </w:tblPr>
      <w:tblGrid>
        <w:gridCol w:w="1012"/>
        <w:gridCol w:w="2055"/>
        <w:gridCol w:w="1722"/>
        <w:gridCol w:w="3741"/>
        <w:gridCol w:w="4247"/>
        <w:gridCol w:w="2956"/>
      </w:tblGrid>
      <w:tr w:rsidR="00127C6B" w:rsidRPr="00127C6B" w14:paraId="7F3C4C84" w14:textId="77777777" w:rsidTr="00C40912">
        <w:tc>
          <w:tcPr>
            <w:tcW w:w="14786" w:type="dxa"/>
            <w:gridSpan w:val="6"/>
          </w:tcPr>
          <w:p w14:paraId="398A07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en-US"/>
              </w:rPr>
              <w:t>Наименование обслуживаемого узла:_____________________________</w:t>
            </w:r>
          </w:p>
        </w:tc>
      </w:tr>
      <w:tr w:rsidR="00127C6B" w:rsidRPr="00127C6B" w14:paraId="292D483D" w14:textId="77777777" w:rsidTr="00C40912">
        <w:tc>
          <w:tcPr>
            <w:tcW w:w="907" w:type="dxa"/>
          </w:tcPr>
          <w:p w14:paraId="47504D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 п/п</w:t>
            </w:r>
          </w:p>
        </w:tc>
        <w:tc>
          <w:tcPr>
            <w:tcW w:w="1550" w:type="dxa"/>
          </w:tcPr>
          <w:p w14:paraId="6EC96AC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Номер детали</w:t>
            </w:r>
          </w:p>
        </w:tc>
        <w:tc>
          <w:tcPr>
            <w:tcW w:w="1385" w:type="dxa"/>
          </w:tcPr>
          <w:p w14:paraId="40119E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Количество (шт.)</w:t>
            </w:r>
          </w:p>
        </w:tc>
        <w:tc>
          <w:tcPr>
            <w:tcW w:w="3741" w:type="dxa"/>
          </w:tcPr>
          <w:p w14:paraId="7EFA38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Наименование детали</w:t>
            </w:r>
          </w:p>
        </w:tc>
        <w:tc>
          <w:tcPr>
            <w:tcW w:w="4247" w:type="dxa"/>
          </w:tcPr>
          <w:p w14:paraId="6046AE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Наименование операций по техническому обслуживанию</w:t>
            </w:r>
          </w:p>
        </w:tc>
        <w:tc>
          <w:tcPr>
            <w:tcW w:w="2956" w:type="dxa"/>
          </w:tcPr>
          <w:p w14:paraId="12B0F1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Гарантийный срок</w:t>
            </w:r>
          </w:p>
        </w:tc>
      </w:tr>
      <w:tr w:rsidR="00127C6B" w:rsidRPr="00127C6B" w14:paraId="29B3BDA8" w14:textId="77777777" w:rsidTr="00C40912">
        <w:tc>
          <w:tcPr>
            <w:tcW w:w="907" w:type="dxa"/>
          </w:tcPr>
          <w:p w14:paraId="4939215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1</w:t>
            </w:r>
          </w:p>
        </w:tc>
        <w:tc>
          <w:tcPr>
            <w:tcW w:w="13879" w:type="dxa"/>
            <w:gridSpan w:val="5"/>
          </w:tcPr>
          <w:p w14:paraId="2FC167B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Газовые скважины ГС 1.1-ГС 1.11, ГС 2.1- ГС 2.15, ГС 3.1- ГС 3.10, ГС 4.1- ГС 4.10, ГС 5.1- ГС 5.10</w:t>
            </w:r>
          </w:p>
        </w:tc>
      </w:tr>
      <w:tr w:rsidR="00127C6B" w:rsidRPr="00127C6B" w14:paraId="56FB3491" w14:textId="77777777" w:rsidTr="00C40912">
        <w:tc>
          <w:tcPr>
            <w:tcW w:w="907" w:type="dxa"/>
          </w:tcPr>
          <w:p w14:paraId="6F7F8D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1.1</w:t>
            </w:r>
          </w:p>
        </w:tc>
        <w:tc>
          <w:tcPr>
            <w:tcW w:w="1550" w:type="dxa"/>
          </w:tcPr>
          <w:p w14:paraId="0B522BD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p>
        </w:tc>
        <w:tc>
          <w:tcPr>
            <w:tcW w:w="1385" w:type="dxa"/>
          </w:tcPr>
          <w:p w14:paraId="6A67EEE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741" w:type="dxa"/>
          </w:tcPr>
          <w:p w14:paraId="304414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color w:val="000000"/>
                <w:lang w:eastAsia="ar-SA"/>
              </w:rPr>
              <w:t>Оголовок газовой скважины</w:t>
            </w:r>
          </w:p>
        </w:tc>
        <w:tc>
          <w:tcPr>
            <w:tcW w:w="4247" w:type="dxa"/>
          </w:tcPr>
          <w:p w14:paraId="3ED4D411" w14:textId="77777777" w:rsidR="00127C6B" w:rsidRPr="00127C6B" w:rsidRDefault="00127C6B" w:rsidP="00127C6B">
            <w:pPr>
              <w:widowControl/>
              <w:numPr>
                <w:ilvl w:val="0"/>
                <w:numId w:val="5"/>
              </w:numPr>
              <w:autoSpaceDE/>
              <w:autoSpaceDN/>
              <w:adjustRightInd/>
              <w:spacing w:before="40" w:after="40"/>
              <w:ind w:left="-1" w:right="7"/>
              <w:rPr>
                <w:rFonts w:eastAsia="Arial"/>
                <w:lang w:eastAsia="en-US"/>
              </w:rPr>
            </w:pPr>
            <w:r w:rsidRPr="00127C6B">
              <w:rPr>
                <w:rFonts w:ascii="Times New Roman" w:eastAsia="Arial" w:hAnsi="Times New Roman"/>
                <w:color w:val="000000"/>
                <w:lang w:eastAsia="en-US"/>
              </w:rPr>
              <w:t xml:space="preserve">Визуальный осмотр. Проверка на наличие дефектов, коррозии. При необходимости очистка и покраска.  </w:t>
            </w:r>
            <w:r w:rsidRPr="00127C6B">
              <w:rPr>
                <w:rFonts w:ascii="Times New Roman" w:eastAsia="Arial" w:hAnsi="Times New Roman" w:cs="Times New Roman"/>
                <w:color w:val="000000"/>
                <w:lang w:eastAsia="en-US"/>
              </w:rPr>
              <w:t>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2956" w:type="dxa"/>
          </w:tcPr>
          <w:p w14:paraId="05D853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89E07F" w14:textId="77777777" w:rsidTr="00C40912">
        <w:trPr>
          <w:trHeight w:val="192"/>
        </w:trPr>
        <w:tc>
          <w:tcPr>
            <w:tcW w:w="907" w:type="dxa"/>
          </w:tcPr>
          <w:p w14:paraId="7E1C955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2</w:t>
            </w:r>
          </w:p>
        </w:tc>
        <w:tc>
          <w:tcPr>
            <w:tcW w:w="13879" w:type="dxa"/>
            <w:gridSpan w:val="5"/>
          </w:tcPr>
          <w:p w14:paraId="299ADFD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 xml:space="preserve">Газосборные станции № 1,2,3,4,5  </w:t>
            </w:r>
          </w:p>
        </w:tc>
      </w:tr>
      <w:tr w:rsidR="00127C6B" w:rsidRPr="00127C6B" w14:paraId="56DDBD16" w14:textId="77777777" w:rsidTr="00C40912">
        <w:trPr>
          <w:trHeight w:val="68"/>
        </w:trPr>
        <w:tc>
          <w:tcPr>
            <w:tcW w:w="907" w:type="dxa"/>
          </w:tcPr>
          <w:p w14:paraId="0576341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2.1</w:t>
            </w:r>
          </w:p>
        </w:tc>
        <w:tc>
          <w:tcPr>
            <w:tcW w:w="1550" w:type="dxa"/>
          </w:tcPr>
          <w:p w14:paraId="22BA1D6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590766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3741" w:type="dxa"/>
          </w:tcPr>
          <w:p w14:paraId="0BEFDF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DN150 с рукояткой</w:t>
            </w:r>
          </w:p>
        </w:tc>
        <w:tc>
          <w:tcPr>
            <w:tcW w:w="4247" w:type="dxa"/>
          </w:tcPr>
          <w:p w14:paraId="0C701E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45047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4184CD" w14:textId="77777777" w:rsidTr="00C40912">
        <w:trPr>
          <w:trHeight w:val="230"/>
        </w:trPr>
        <w:tc>
          <w:tcPr>
            <w:tcW w:w="907" w:type="dxa"/>
          </w:tcPr>
          <w:p w14:paraId="13ABC62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2.2</w:t>
            </w:r>
          </w:p>
        </w:tc>
        <w:tc>
          <w:tcPr>
            <w:tcW w:w="1550" w:type="dxa"/>
          </w:tcPr>
          <w:p w14:paraId="3FDD220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217037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741" w:type="dxa"/>
          </w:tcPr>
          <w:p w14:paraId="691956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0C0E46C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(подключенные трубопроводы к ГСТ)*</w:t>
            </w:r>
          </w:p>
        </w:tc>
        <w:tc>
          <w:tcPr>
            <w:tcW w:w="4247" w:type="dxa"/>
            <w:vAlign w:val="center"/>
          </w:tcPr>
          <w:p w14:paraId="1ABE8B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1AE9392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324272" w14:textId="77777777" w:rsidTr="00C40912">
        <w:trPr>
          <w:trHeight w:val="173"/>
        </w:trPr>
        <w:tc>
          <w:tcPr>
            <w:tcW w:w="907" w:type="dxa"/>
          </w:tcPr>
          <w:p w14:paraId="6C906F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2.3</w:t>
            </w:r>
          </w:p>
        </w:tc>
        <w:tc>
          <w:tcPr>
            <w:tcW w:w="1550" w:type="dxa"/>
          </w:tcPr>
          <w:p w14:paraId="7C1F238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51A308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741" w:type="dxa"/>
          </w:tcPr>
          <w:p w14:paraId="769845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DN20</w:t>
            </w:r>
          </w:p>
          <w:p w14:paraId="4AB20E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247" w:type="dxa"/>
          </w:tcPr>
          <w:p w14:paraId="2BD735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7A3DCE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09F894" w14:textId="77777777" w:rsidTr="00C40912">
        <w:trPr>
          <w:trHeight w:val="230"/>
        </w:trPr>
        <w:tc>
          <w:tcPr>
            <w:tcW w:w="907" w:type="dxa"/>
          </w:tcPr>
          <w:p w14:paraId="132BD2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2.4</w:t>
            </w:r>
          </w:p>
        </w:tc>
        <w:tc>
          <w:tcPr>
            <w:tcW w:w="1550" w:type="dxa"/>
          </w:tcPr>
          <w:p w14:paraId="13251C6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11BE73C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741" w:type="dxa"/>
          </w:tcPr>
          <w:p w14:paraId="526D73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4BE217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(подключенные трубопроводы к ГСТ)</w:t>
            </w:r>
          </w:p>
        </w:tc>
        <w:tc>
          <w:tcPr>
            <w:tcW w:w="4247" w:type="dxa"/>
            <w:vAlign w:val="center"/>
          </w:tcPr>
          <w:p w14:paraId="3BA79D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lastRenderedPageBreak/>
              <w:t xml:space="preserve">Визуальный осмотр. Проверка на </w:t>
            </w:r>
            <w:r w:rsidRPr="00127C6B">
              <w:rPr>
                <w:rFonts w:ascii="Times New Roman" w:hAnsi="Times New Roman" w:cs="Times New Roman"/>
                <w:lang w:eastAsia="ar-SA"/>
              </w:rPr>
              <w:lastRenderedPageBreak/>
              <w:t xml:space="preserve">наличие дефектов. </w:t>
            </w:r>
          </w:p>
        </w:tc>
        <w:tc>
          <w:tcPr>
            <w:tcW w:w="2956" w:type="dxa"/>
          </w:tcPr>
          <w:p w14:paraId="2845EF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CAF9B57" w14:textId="77777777" w:rsidTr="00C40912">
        <w:trPr>
          <w:trHeight w:val="230"/>
        </w:trPr>
        <w:tc>
          <w:tcPr>
            <w:tcW w:w="907" w:type="dxa"/>
          </w:tcPr>
          <w:p w14:paraId="7F9208F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lastRenderedPageBreak/>
              <w:t>2.5</w:t>
            </w:r>
          </w:p>
        </w:tc>
        <w:tc>
          <w:tcPr>
            <w:tcW w:w="1550" w:type="dxa"/>
          </w:tcPr>
          <w:p w14:paraId="206F360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6578E1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741" w:type="dxa"/>
          </w:tcPr>
          <w:p w14:paraId="697354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DN15</w:t>
            </w:r>
          </w:p>
          <w:p w14:paraId="087967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(неподключенные трубопроводы к ГСТ)</w:t>
            </w:r>
          </w:p>
        </w:tc>
        <w:tc>
          <w:tcPr>
            <w:tcW w:w="4247" w:type="dxa"/>
          </w:tcPr>
          <w:p w14:paraId="34901D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17D25F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25C236" w14:textId="77777777" w:rsidTr="00C40912">
        <w:trPr>
          <w:trHeight w:val="196"/>
        </w:trPr>
        <w:tc>
          <w:tcPr>
            <w:tcW w:w="907" w:type="dxa"/>
          </w:tcPr>
          <w:p w14:paraId="77E755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2.6</w:t>
            </w:r>
          </w:p>
        </w:tc>
        <w:tc>
          <w:tcPr>
            <w:tcW w:w="1550" w:type="dxa"/>
          </w:tcPr>
          <w:p w14:paraId="00D993D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360A42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56</w:t>
            </w:r>
          </w:p>
        </w:tc>
        <w:tc>
          <w:tcPr>
            <w:tcW w:w="3741" w:type="dxa"/>
          </w:tcPr>
          <w:p w14:paraId="42A611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(подключенные трубопроводы к ГСТ)</w:t>
            </w:r>
          </w:p>
        </w:tc>
        <w:tc>
          <w:tcPr>
            <w:tcW w:w="4247" w:type="dxa"/>
          </w:tcPr>
          <w:p w14:paraId="7801E63A" w14:textId="77777777" w:rsidR="00127C6B" w:rsidRPr="00127C6B" w:rsidRDefault="00127C6B" w:rsidP="00127C6B">
            <w:pPr>
              <w:widowControl/>
              <w:numPr>
                <w:ilvl w:val="0"/>
                <w:numId w:val="5"/>
              </w:numPr>
              <w:tabs>
                <w:tab w:val="left" w:pos="1624"/>
              </w:tabs>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7BEA35F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3ABDBE" w14:textId="77777777" w:rsidTr="00C40912">
        <w:trPr>
          <w:trHeight w:val="184"/>
        </w:trPr>
        <w:tc>
          <w:tcPr>
            <w:tcW w:w="907" w:type="dxa"/>
          </w:tcPr>
          <w:p w14:paraId="3A987E5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2.7</w:t>
            </w:r>
          </w:p>
        </w:tc>
        <w:tc>
          <w:tcPr>
            <w:tcW w:w="1550" w:type="dxa"/>
          </w:tcPr>
          <w:p w14:paraId="0733989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6171892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19</w:t>
            </w:r>
          </w:p>
        </w:tc>
        <w:tc>
          <w:tcPr>
            <w:tcW w:w="3741" w:type="dxa"/>
          </w:tcPr>
          <w:p w14:paraId="5BA8AF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Затвор поворотный дисковый межфланцевый DN50 с рукояткой (неподключенные трубопроводы к ГСТ)</w:t>
            </w:r>
          </w:p>
        </w:tc>
        <w:tc>
          <w:tcPr>
            <w:tcW w:w="4247" w:type="dxa"/>
          </w:tcPr>
          <w:p w14:paraId="71741D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E9138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3522F8" w14:textId="77777777" w:rsidTr="00C40912">
        <w:trPr>
          <w:trHeight w:val="173"/>
        </w:trPr>
        <w:tc>
          <w:tcPr>
            <w:tcW w:w="907" w:type="dxa"/>
          </w:tcPr>
          <w:p w14:paraId="0C8E11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2.8</w:t>
            </w:r>
          </w:p>
        </w:tc>
        <w:tc>
          <w:tcPr>
            <w:tcW w:w="1550" w:type="dxa"/>
          </w:tcPr>
          <w:p w14:paraId="413D19F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601AECC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3741" w:type="dxa"/>
          </w:tcPr>
          <w:p w14:paraId="03F98C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Трубопроводы, трубные соединения, фланцы, болты</w:t>
            </w:r>
          </w:p>
        </w:tc>
        <w:tc>
          <w:tcPr>
            <w:tcW w:w="4247" w:type="dxa"/>
          </w:tcPr>
          <w:p w14:paraId="179EEC6F" w14:textId="77777777" w:rsidR="00127C6B" w:rsidRPr="00127C6B" w:rsidRDefault="00127C6B" w:rsidP="00127C6B">
            <w:pPr>
              <w:widowControl/>
              <w:numPr>
                <w:ilvl w:val="0"/>
                <w:numId w:val="5"/>
              </w:numPr>
              <w:tabs>
                <w:tab w:val="left" w:pos="1601"/>
              </w:tabs>
              <w:autoSpaceDE/>
              <w:autoSpaceDN/>
              <w:adjustRightInd/>
              <w:rPr>
                <w:rFonts w:ascii="Times New Roman" w:hAnsi="Times New Roman" w:cs="Times New Roman"/>
                <w:lang w:eastAsia="en-US"/>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2956" w:type="dxa"/>
          </w:tcPr>
          <w:p w14:paraId="46E11D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ADF859" w14:textId="77777777" w:rsidTr="00C40912">
        <w:trPr>
          <w:trHeight w:val="207"/>
        </w:trPr>
        <w:tc>
          <w:tcPr>
            <w:tcW w:w="907" w:type="dxa"/>
          </w:tcPr>
          <w:p w14:paraId="228B66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2.9</w:t>
            </w:r>
          </w:p>
        </w:tc>
        <w:tc>
          <w:tcPr>
            <w:tcW w:w="1550" w:type="dxa"/>
          </w:tcPr>
          <w:p w14:paraId="58F29C3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6E608F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w:t>
            </w:r>
          </w:p>
        </w:tc>
        <w:tc>
          <w:tcPr>
            <w:tcW w:w="3741" w:type="dxa"/>
          </w:tcPr>
          <w:p w14:paraId="0972C1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Стойки для крепления газовой  балки</w:t>
            </w:r>
          </w:p>
        </w:tc>
        <w:tc>
          <w:tcPr>
            <w:tcW w:w="4247" w:type="dxa"/>
          </w:tcPr>
          <w:p w14:paraId="126A6D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При необходимости регулировка и ремонт</w:t>
            </w:r>
          </w:p>
          <w:p w14:paraId="17F805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p>
        </w:tc>
        <w:tc>
          <w:tcPr>
            <w:tcW w:w="2956" w:type="dxa"/>
          </w:tcPr>
          <w:p w14:paraId="2109CA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B335E5" w14:textId="77777777" w:rsidTr="00C40912">
        <w:trPr>
          <w:trHeight w:val="230"/>
        </w:trPr>
        <w:tc>
          <w:tcPr>
            <w:tcW w:w="907" w:type="dxa"/>
          </w:tcPr>
          <w:p w14:paraId="201D1A9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3879" w:type="dxa"/>
            <w:gridSpan w:val="5"/>
          </w:tcPr>
          <w:p w14:paraId="1792E0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08544527" w14:textId="77777777" w:rsidTr="00C40912">
        <w:trPr>
          <w:trHeight w:val="150"/>
        </w:trPr>
        <w:tc>
          <w:tcPr>
            <w:tcW w:w="907" w:type="dxa"/>
          </w:tcPr>
          <w:p w14:paraId="0E27892E"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3.1</w:t>
            </w:r>
          </w:p>
        </w:tc>
        <w:tc>
          <w:tcPr>
            <w:tcW w:w="1550" w:type="dxa"/>
          </w:tcPr>
          <w:p w14:paraId="1DC66E4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60812E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6</w:t>
            </w:r>
          </w:p>
        </w:tc>
        <w:tc>
          <w:tcPr>
            <w:tcW w:w="3741" w:type="dxa"/>
          </w:tcPr>
          <w:p w14:paraId="56E676A2" w14:textId="77777777" w:rsidR="00127C6B" w:rsidRPr="00127C6B" w:rsidRDefault="00127C6B" w:rsidP="00127C6B">
            <w:pPr>
              <w:widowControl/>
              <w:numPr>
                <w:ilvl w:val="0"/>
                <w:numId w:val="5"/>
              </w:numPr>
              <w:autoSpaceDE/>
              <w:autoSpaceDN/>
              <w:adjustRightInd/>
              <w:ind w:firstLine="3"/>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247" w:type="dxa"/>
          </w:tcPr>
          <w:p w14:paraId="6261FB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640483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2956" w:type="dxa"/>
          </w:tcPr>
          <w:p w14:paraId="1C2311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7A9558" w14:textId="77777777" w:rsidTr="00C40912">
        <w:trPr>
          <w:trHeight w:val="150"/>
        </w:trPr>
        <w:tc>
          <w:tcPr>
            <w:tcW w:w="907" w:type="dxa"/>
          </w:tcPr>
          <w:p w14:paraId="23EDA4D0"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t>3.2</w:t>
            </w:r>
          </w:p>
        </w:tc>
        <w:tc>
          <w:tcPr>
            <w:tcW w:w="1550" w:type="dxa"/>
          </w:tcPr>
          <w:p w14:paraId="6ED8898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385" w:type="dxa"/>
          </w:tcPr>
          <w:p w14:paraId="04207183" w14:textId="77777777" w:rsidR="00127C6B" w:rsidRPr="00127C6B" w:rsidRDefault="00127C6B" w:rsidP="00127C6B">
            <w:pPr>
              <w:widowControl/>
              <w:numPr>
                <w:ilvl w:val="0"/>
                <w:numId w:val="5"/>
              </w:numPr>
              <w:autoSpaceDE/>
              <w:autoSpaceDN/>
              <w:adjustRightInd/>
              <w:ind w:firstLine="3"/>
              <w:jc w:val="center"/>
              <w:rPr>
                <w:rFonts w:ascii="Times New Roman" w:hAnsi="Times New Roman" w:cs="Times New Roman"/>
                <w:lang w:eastAsia="en-US"/>
              </w:rPr>
            </w:pPr>
            <w:r w:rsidRPr="00127C6B">
              <w:rPr>
                <w:rFonts w:ascii="Times New Roman" w:hAnsi="Times New Roman" w:cs="Times New Roman"/>
                <w:lang w:eastAsia="en-US"/>
              </w:rPr>
              <w:t>6</w:t>
            </w:r>
          </w:p>
        </w:tc>
        <w:tc>
          <w:tcPr>
            <w:tcW w:w="3741" w:type="dxa"/>
          </w:tcPr>
          <w:p w14:paraId="6BAF5912" w14:textId="77777777" w:rsidR="00127C6B" w:rsidRPr="00127C6B" w:rsidRDefault="00127C6B" w:rsidP="00127C6B">
            <w:pPr>
              <w:widowControl/>
              <w:numPr>
                <w:ilvl w:val="0"/>
                <w:numId w:val="5"/>
              </w:numPr>
              <w:autoSpaceDE/>
              <w:autoSpaceDN/>
              <w:adjustRightInd/>
              <w:ind w:firstLine="3"/>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247" w:type="dxa"/>
          </w:tcPr>
          <w:p w14:paraId="40F907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2C9C76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FE081D" w14:textId="77777777" w:rsidTr="00C40912">
        <w:trPr>
          <w:trHeight w:val="150"/>
        </w:trPr>
        <w:tc>
          <w:tcPr>
            <w:tcW w:w="907" w:type="dxa"/>
          </w:tcPr>
          <w:p w14:paraId="3EC01514"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4</w:t>
            </w:r>
          </w:p>
        </w:tc>
        <w:tc>
          <w:tcPr>
            <w:tcW w:w="13879" w:type="dxa"/>
            <w:gridSpan w:val="5"/>
          </w:tcPr>
          <w:p w14:paraId="69F57E6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5C265940" w14:textId="77777777" w:rsidTr="00C40912">
        <w:trPr>
          <w:trHeight w:val="150"/>
        </w:trPr>
        <w:tc>
          <w:tcPr>
            <w:tcW w:w="907" w:type="dxa"/>
          </w:tcPr>
          <w:p w14:paraId="7189EED7"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0" w:type="dxa"/>
          </w:tcPr>
          <w:p w14:paraId="539C91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385" w:type="dxa"/>
          </w:tcPr>
          <w:p w14:paraId="388DCF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741" w:type="dxa"/>
          </w:tcPr>
          <w:p w14:paraId="336B998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247" w:type="dxa"/>
          </w:tcPr>
          <w:p w14:paraId="41EE17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60B57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37D01B" w14:textId="77777777" w:rsidTr="00C40912">
        <w:trPr>
          <w:trHeight w:val="150"/>
        </w:trPr>
        <w:tc>
          <w:tcPr>
            <w:tcW w:w="907" w:type="dxa"/>
          </w:tcPr>
          <w:p w14:paraId="463AC5DD"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0" w:type="dxa"/>
          </w:tcPr>
          <w:p w14:paraId="57C592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385" w:type="dxa"/>
          </w:tcPr>
          <w:p w14:paraId="518ED24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741" w:type="dxa"/>
          </w:tcPr>
          <w:p w14:paraId="6F25217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247" w:type="dxa"/>
          </w:tcPr>
          <w:p w14:paraId="7E80C2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2CAD739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FF77A8" w14:textId="77777777" w:rsidTr="00C40912">
        <w:trPr>
          <w:trHeight w:val="150"/>
        </w:trPr>
        <w:tc>
          <w:tcPr>
            <w:tcW w:w="907" w:type="dxa"/>
          </w:tcPr>
          <w:p w14:paraId="19375F66"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550" w:type="dxa"/>
          </w:tcPr>
          <w:p w14:paraId="7C5379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385" w:type="dxa"/>
          </w:tcPr>
          <w:p w14:paraId="2964A0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14752B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247" w:type="dxa"/>
          </w:tcPr>
          <w:p w14:paraId="6E1748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E4A28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A68399" w14:textId="77777777" w:rsidTr="00C40912">
        <w:trPr>
          <w:trHeight w:val="150"/>
        </w:trPr>
        <w:tc>
          <w:tcPr>
            <w:tcW w:w="907" w:type="dxa"/>
          </w:tcPr>
          <w:p w14:paraId="5C9E4FB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0" w:type="dxa"/>
          </w:tcPr>
          <w:p w14:paraId="4065A1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385" w:type="dxa"/>
          </w:tcPr>
          <w:p w14:paraId="15FB6D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741" w:type="dxa"/>
          </w:tcPr>
          <w:p w14:paraId="69ADB27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247" w:type="dxa"/>
          </w:tcPr>
          <w:p w14:paraId="47A472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AB70E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725CA7" w14:textId="77777777" w:rsidTr="00C40912">
        <w:trPr>
          <w:trHeight w:val="150"/>
        </w:trPr>
        <w:tc>
          <w:tcPr>
            <w:tcW w:w="907" w:type="dxa"/>
          </w:tcPr>
          <w:p w14:paraId="2E135C7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0" w:type="dxa"/>
          </w:tcPr>
          <w:p w14:paraId="37CF6A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385" w:type="dxa"/>
          </w:tcPr>
          <w:p w14:paraId="2B2CAA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6B964E6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Вибрационный датчик </w:t>
            </w:r>
            <w:r w:rsidRPr="00127C6B">
              <w:rPr>
                <w:rFonts w:ascii="Times New Roman" w:hAnsi="Times New Roman" w:cs="Times New Roman"/>
                <w:lang w:eastAsia="ar-SA"/>
              </w:rPr>
              <w:lastRenderedPageBreak/>
              <w:t>предельного уровня LiquiphantMFTL50</w:t>
            </w:r>
          </w:p>
        </w:tc>
        <w:tc>
          <w:tcPr>
            <w:tcW w:w="4247" w:type="dxa"/>
          </w:tcPr>
          <w:p w14:paraId="004BF9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w:t>
            </w:r>
            <w:r w:rsidRPr="00127C6B">
              <w:rPr>
                <w:rFonts w:ascii="Times New Roman" w:hAnsi="Times New Roman" w:cs="Times New Roman"/>
                <w:lang w:eastAsia="ar-SA"/>
              </w:rPr>
              <w:lastRenderedPageBreak/>
              <w:t>наличие дефектов</w:t>
            </w:r>
          </w:p>
        </w:tc>
        <w:tc>
          <w:tcPr>
            <w:tcW w:w="2956" w:type="dxa"/>
          </w:tcPr>
          <w:p w14:paraId="7DA6E3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6C988589" w14:textId="77777777" w:rsidTr="00C40912">
        <w:trPr>
          <w:trHeight w:val="150"/>
        </w:trPr>
        <w:tc>
          <w:tcPr>
            <w:tcW w:w="907" w:type="dxa"/>
          </w:tcPr>
          <w:p w14:paraId="6C59288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4.6</w:t>
            </w:r>
          </w:p>
        </w:tc>
        <w:tc>
          <w:tcPr>
            <w:tcW w:w="1550" w:type="dxa"/>
          </w:tcPr>
          <w:p w14:paraId="337526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385" w:type="dxa"/>
          </w:tcPr>
          <w:p w14:paraId="30650D9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2FC6A8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247" w:type="dxa"/>
          </w:tcPr>
          <w:p w14:paraId="733D15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96E6EA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6D5641" w14:textId="77777777" w:rsidTr="00C40912">
        <w:trPr>
          <w:trHeight w:val="150"/>
        </w:trPr>
        <w:tc>
          <w:tcPr>
            <w:tcW w:w="907" w:type="dxa"/>
          </w:tcPr>
          <w:p w14:paraId="3247DCC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0" w:type="dxa"/>
          </w:tcPr>
          <w:p w14:paraId="09EE33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385" w:type="dxa"/>
          </w:tcPr>
          <w:p w14:paraId="124195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912CE9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247" w:type="dxa"/>
          </w:tcPr>
          <w:p w14:paraId="618C29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2956" w:type="dxa"/>
          </w:tcPr>
          <w:p w14:paraId="5915B27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377D0C" w14:textId="77777777" w:rsidTr="00C40912">
        <w:trPr>
          <w:trHeight w:val="150"/>
        </w:trPr>
        <w:tc>
          <w:tcPr>
            <w:tcW w:w="907" w:type="dxa"/>
          </w:tcPr>
          <w:p w14:paraId="6D92C43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0" w:type="dxa"/>
          </w:tcPr>
          <w:p w14:paraId="327E72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385" w:type="dxa"/>
          </w:tcPr>
          <w:p w14:paraId="37FDA6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741" w:type="dxa"/>
          </w:tcPr>
          <w:p w14:paraId="18D9F8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247" w:type="dxa"/>
            <w:vAlign w:val="center"/>
          </w:tcPr>
          <w:p w14:paraId="7D14BF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2956" w:type="dxa"/>
          </w:tcPr>
          <w:p w14:paraId="2004A4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76DBDE" w14:textId="77777777" w:rsidTr="00C40912">
        <w:trPr>
          <w:trHeight w:val="150"/>
        </w:trPr>
        <w:tc>
          <w:tcPr>
            <w:tcW w:w="907" w:type="dxa"/>
          </w:tcPr>
          <w:p w14:paraId="04C51F9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550" w:type="dxa"/>
          </w:tcPr>
          <w:p w14:paraId="195A6D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385" w:type="dxa"/>
          </w:tcPr>
          <w:p w14:paraId="3D1578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BC4CFC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247" w:type="dxa"/>
          </w:tcPr>
          <w:p w14:paraId="48641A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2956" w:type="dxa"/>
          </w:tcPr>
          <w:p w14:paraId="435B667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30DD47" w14:textId="77777777" w:rsidTr="00C40912">
        <w:trPr>
          <w:trHeight w:val="150"/>
        </w:trPr>
        <w:tc>
          <w:tcPr>
            <w:tcW w:w="907" w:type="dxa"/>
          </w:tcPr>
          <w:p w14:paraId="7EDD980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0" w:type="dxa"/>
          </w:tcPr>
          <w:p w14:paraId="161F4B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385" w:type="dxa"/>
          </w:tcPr>
          <w:p w14:paraId="498FC0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2AD0AD0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247" w:type="dxa"/>
          </w:tcPr>
          <w:p w14:paraId="228BA1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1B49E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FF586A" w14:textId="77777777" w:rsidTr="00C40912">
        <w:trPr>
          <w:trHeight w:val="150"/>
        </w:trPr>
        <w:tc>
          <w:tcPr>
            <w:tcW w:w="907" w:type="dxa"/>
          </w:tcPr>
          <w:p w14:paraId="12A5CBA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550" w:type="dxa"/>
          </w:tcPr>
          <w:p w14:paraId="7D829D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385" w:type="dxa"/>
          </w:tcPr>
          <w:p w14:paraId="16EED2B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6317AA5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247" w:type="dxa"/>
          </w:tcPr>
          <w:p w14:paraId="1DEF04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759353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CCAC54" w14:textId="77777777" w:rsidTr="00C40912">
        <w:trPr>
          <w:trHeight w:val="150"/>
        </w:trPr>
        <w:tc>
          <w:tcPr>
            <w:tcW w:w="907" w:type="dxa"/>
          </w:tcPr>
          <w:p w14:paraId="71EFB88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0" w:type="dxa"/>
          </w:tcPr>
          <w:p w14:paraId="148784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385" w:type="dxa"/>
          </w:tcPr>
          <w:p w14:paraId="2DFD05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41" w:type="dxa"/>
          </w:tcPr>
          <w:p w14:paraId="5ED3946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247" w:type="dxa"/>
          </w:tcPr>
          <w:p w14:paraId="75F24A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2956" w:type="dxa"/>
          </w:tcPr>
          <w:p w14:paraId="6B2C8A9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CEC4D9" w14:textId="77777777" w:rsidTr="00C40912">
        <w:trPr>
          <w:trHeight w:val="150"/>
        </w:trPr>
        <w:tc>
          <w:tcPr>
            <w:tcW w:w="907" w:type="dxa"/>
          </w:tcPr>
          <w:p w14:paraId="14FBC94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50" w:type="dxa"/>
          </w:tcPr>
          <w:p w14:paraId="1A65ED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385" w:type="dxa"/>
          </w:tcPr>
          <w:p w14:paraId="534BBA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741" w:type="dxa"/>
          </w:tcPr>
          <w:p w14:paraId="1B3E527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247" w:type="dxa"/>
          </w:tcPr>
          <w:p w14:paraId="40EF29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3210490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11EC0A1" w14:textId="77777777" w:rsidTr="00C40912">
        <w:trPr>
          <w:trHeight w:val="150"/>
        </w:trPr>
        <w:tc>
          <w:tcPr>
            <w:tcW w:w="907" w:type="dxa"/>
          </w:tcPr>
          <w:p w14:paraId="586285D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0" w:type="dxa"/>
          </w:tcPr>
          <w:p w14:paraId="56B618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385" w:type="dxa"/>
          </w:tcPr>
          <w:p w14:paraId="22CDF6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41" w:type="dxa"/>
          </w:tcPr>
          <w:p w14:paraId="527AE64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247" w:type="dxa"/>
          </w:tcPr>
          <w:p w14:paraId="4FE165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14ED5D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1718A9" w14:textId="77777777" w:rsidTr="00C40912">
        <w:trPr>
          <w:trHeight w:val="150"/>
        </w:trPr>
        <w:tc>
          <w:tcPr>
            <w:tcW w:w="907" w:type="dxa"/>
          </w:tcPr>
          <w:p w14:paraId="43D0C7A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0" w:type="dxa"/>
          </w:tcPr>
          <w:p w14:paraId="3B88A3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385" w:type="dxa"/>
          </w:tcPr>
          <w:p w14:paraId="03EB5D3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764AD3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247" w:type="dxa"/>
          </w:tcPr>
          <w:p w14:paraId="6C5649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54181A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15256E" w14:textId="77777777" w:rsidTr="00C40912">
        <w:trPr>
          <w:trHeight w:val="150"/>
        </w:trPr>
        <w:tc>
          <w:tcPr>
            <w:tcW w:w="907" w:type="dxa"/>
          </w:tcPr>
          <w:p w14:paraId="7A1A126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50" w:type="dxa"/>
          </w:tcPr>
          <w:p w14:paraId="554152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385" w:type="dxa"/>
          </w:tcPr>
          <w:p w14:paraId="460C00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558A33B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247" w:type="dxa"/>
            <w:vAlign w:val="center"/>
          </w:tcPr>
          <w:p w14:paraId="31EDEE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FE2D5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35D7EB" w14:textId="77777777" w:rsidTr="00C40912">
        <w:trPr>
          <w:trHeight w:val="150"/>
        </w:trPr>
        <w:tc>
          <w:tcPr>
            <w:tcW w:w="907" w:type="dxa"/>
          </w:tcPr>
          <w:p w14:paraId="2249932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0" w:type="dxa"/>
          </w:tcPr>
          <w:p w14:paraId="7B9FF1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385" w:type="dxa"/>
          </w:tcPr>
          <w:p w14:paraId="41F6FE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3B8169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247" w:type="dxa"/>
          </w:tcPr>
          <w:p w14:paraId="6EC871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1AC37A4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130FEA" w14:textId="77777777" w:rsidTr="00C40912">
        <w:trPr>
          <w:trHeight w:val="150"/>
        </w:trPr>
        <w:tc>
          <w:tcPr>
            <w:tcW w:w="907" w:type="dxa"/>
          </w:tcPr>
          <w:p w14:paraId="24A9371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50" w:type="dxa"/>
          </w:tcPr>
          <w:p w14:paraId="0AB2B2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385" w:type="dxa"/>
          </w:tcPr>
          <w:p w14:paraId="04781B6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0EC0B60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247" w:type="dxa"/>
          </w:tcPr>
          <w:p w14:paraId="12151D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F1170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8BDA783" w14:textId="77777777" w:rsidTr="00C40912">
        <w:trPr>
          <w:trHeight w:val="150"/>
        </w:trPr>
        <w:tc>
          <w:tcPr>
            <w:tcW w:w="907" w:type="dxa"/>
          </w:tcPr>
          <w:p w14:paraId="555669A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0" w:type="dxa"/>
          </w:tcPr>
          <w:p w14:paraId="6F214B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385" w:type="dxa"/>
          </w:tcPr>
          <w:p w14:paraId="6B4CAB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76982C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247" w:type="dxa"/>
          </w:tcPr>
          <w:p w14:paraId="25CA787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956" w:type="dxa"/>
          </w:tcPr>
          <w:p w14:paraId="637B35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2E7113" w14:textId="77777777" w:rsidTr="00C40912">
        <w:trPr>
          <w:trHeight w:val="150"/>
        </w:trPr>
        <w:tc>
          <w:tcPr>
            <w:tcW w:w="907" w:type="dxa"/>
          </w:tcPr>
          <w:p w14:paraId="6ED00B4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0" w:type="dxa"/>
          </w:tcPr>
          <w:p w14:paraId="3E4E8A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385" w:type="dxa"/>
          </w:tcPr>
          <w:p w14:paraId="662232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4904825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Запорный клапан VK 200 с </w:t>
            </w:r>
            <w:r w:rsidRPr="00127C6B">
              <w:rPr>
                <w:rFonts w:ascii="Times New Roman" w:hAnsi="Times New Roman" w:cs="Times New Roman"/>
                <w:lang w:eastAsia="ar-SA"/>
              </w:rPr>
              <w:lastRenderedPageBreak/>
              <w:t>приводом</w:t>
            </w:r>
          </w:p>
        </w:tc>
        <w:tc>
          <w:tcPr>
            <w:tcW w:w="4247" w:type="dxa"/>
          </w:tcPr>
          <w:p w14:paraId="4D0964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w:t>
            </w:r>
            <w:r w:rsidRPr="00127C6B">
              <w:rPr>
                <w:rFonts w:ascii="Times New Roman" w:hAnsi="Times New Roman" w:cs="Times New Roman"/>
                <w:lang w:eastAsia="ar-SA"/>
              </w:rPr>
              <w:lastRenderedPageBreak/>
              <w:t>наличие дефектов</w:t>
            </w:r>
          </w:p>
        </w:tc>
        <w:tc>
          <w:tcPr>
            <w:tcW w:w="2956" w:type="dxa"/>
          </w:tcPr>
          <w:p w14:paraId="7C71B4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0FEC733E" w14:textId="77777777" w:rsidTr="00C40912">
        <w:trPr>
          <w:trHeight w:val="150"/>
        </w:trPr>
        <w:tc>
          <w:tcPr>
            <w:tcW w:w="907" w:type="dxa"/>
          </w:tcPr>
          <w:p w14:paraId="5DB4C05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4.21</w:t>
            </w:r>
          </w:p>
        </w:tc>
        <w:tc>
          <w:tcPr>
            <w:tcW w:w="1550" w:type="dxa"/>
          </w:tcPr>
          <w:p w14:paraId="7A43AC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385" w:type="dxa"/>
          </w:tcPr>
          <w:p w14:paraId="1143AE2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6C7DEC0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247" w:type="dxa"/>
          </w:tcPr>
          <w:p w14:paraId="35D3E5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2956" w:type="dxa"/>
          </w:tcPr>
          <w:p w14:paraId="1D1D81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48CCF7" w14:textId="77777777" w:rsidTr="00C40912">
        <w:trPr>
          <w:trHeight w:val="150"/>
        </w:trPr>
        <w:tc>
          <w:tcPr>
            <w:tcW w:w="907" w:type="dxa"/>
          </w:tcPr>
          <w:p w14:paraId="7D0DC8B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0" w:type="dxa"/>
          </w:tcPr>
          <w:p w14:paraId="14DB1C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385" w:type="dxa"/>
          </w:tcPr>
          <w:p w14:paraId="34D5E86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0D41BEB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247" w:type="dxa"/>
          </w:tcPr>
          <w:p w14:paraId="2E3F34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2956" w:type="dxa"/>
          </w:tcPr>
          <w:p w14:paraId="49C0675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BEB5DC" w14:textId="77777777" w:rsidTr="00C40912">
        <w:trPr>
          <w:trHeight w:val="150"/>
        </w:trPr>
        <w:tc>
          <w:tcPr>
            <w:tcW w:w="907" w:type="dxa"/>
          </w:tcPr>
          <w:p w14:paraId="04EC1C9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50" w:type="dxa"/>
          </w:tcPr>
          <w:p w14:paraId="71108B7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385" w:type="dxa"/>
          </w:tcPr>
          <w:p w14:paraId="22C335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35DC4E1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247" w:type="dxa"/>
          </w:tcPr>
          <w:p w14:paraId="5FAC0E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6AFC8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D0E42E" w14:textId="77777777" w:rsidTr="00C40912">
        <w:trPr>
          <w:trHeight w:val="150"/>
        </w:trPr>
        <w:tc>
          <w:tcPr>
            <w:tcW w:w="907" w:type="dxa"/>
          </w:tcPr>
          <w:p w14:paraId="2F53568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50" w:type="dxa"/>
          </w:tcPr>
          <w:p w14:paraId="2B2AFC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385" w:type="dxa"/>
          </w:tcPr>
          <w:p w14:paraId="2B253A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4E3DCA8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247" w:type="dxa"/>
          </w:tcPr>
          <w:p w14:paraId="338FAE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2956" w:type="dxa"/>
          </w:tcPr>
          <w:p w14:paraId="2A23FD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4AC671" w14:textId="77777777" w:rsidTr="00C40912">
        <w:trPr>
          <w:trHeight w:val="150"/>
        </w:trPr>
        <w:tc>
          <w:tcPr>
            <w:tcW w:w="907" w:type="dxa"/>
          </w:tcPr>
          <w:p w14:paraId="05CEA15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0" w:type="dxa"/>
          </w:tcPr>
          <w:p w14:paraId="630F43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385" w:type="dxa"/>
          </w:tcPr>
          <w:p w14:paraId="5B9A33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45A4F84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247" w:type="dxa"/>
          </w:tcPr>
          <w:p w14:paraId="64D66A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10C0AA1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F6C76B" w14:textId="77777777" w:rsidTr="00C40912">
        <w:trPr>
          <w:trHeight w:val="150"/>
        </w:trPr>
        <w:tc>
          <w:tcPr>
            <w:tcW w:w="907" w:type="dxa"/>
          </w:tcPr>
          <w:p w14:paraId="31ABC7D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550" w:type="dxa"/>
          </w:tcPr>
          <w:p w14:paraId="261DBD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85" w:type="dxa"/>
          </w:tcPr>
          <w:p w14:paraId="5DF2F5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4CB4BBE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247" w:type="dxa"/>
          </w:tcPr>
          <w:p w14:paraId="4C987C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10E2C6F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7CA95E" w14:textId="77777777" w:rsidTr="00C40912">
        <w:trPr>
          <w:trHeight w:val="150"/>
        </w:trPr>
        <w:tc>
          <w:tcPr>
            <w:tcW w:w="907" w:type="dxa"/>
          </w:tcPr>
          <w:p w14:paraId="244D32B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50" w:type="dxa"/>
          </w:tcPr>
          <w:p w14:paraId="40A008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385" w:type="dxa"/>
          </w:tcPr>
          <w:p w14:paraId="566485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69604DB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247" w:type="dxa"/>
          </w:tcPr>
          <w:p w14:paraId="2E9338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2956" w:type="dxa"/>
          </w:tcPr>
          <w:p w14:paraId="60D871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CE049C" w14:textId="77777777" w:rsidTr="00C40912">
        <w:trPr>
          <w:trHeight w:val="150"/>
        </w:trPr>
        <w:tc>
          <w:tcPr>
            <w:tcW w:w="907" w:type="dxa"/>
          </w:tcPr>
          <w:p w14:paraId="4B7A592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0" w:type="dxa"/>
          </w:tcPr>
          <w:p w14:paraId="2FBC38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385" w:type="dxa"/>
          </w:tcPr>
          <w:p w14:paraId="62CA3A6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032F17E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247" w:type="dxa"/>
          </w:tcPr>
          <w:p w14:paraId="40B498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2956" w:type="dxa"/>
          </w:tcPr>
          <w:p w14:paraId="6B5B11F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5A2DC7" w14:textId="77777777" w:rsidTr="00C40912">
        <w:trPr>
          <w:trHeight w:val="150"/>
        </w:trPr>
        <w:tc>
          <w:tcPr>
            <w:tcW w:w="907" w:type="dxa"/>
          </w:tcPr>
          <w:p w14:paraId="3D93852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50" w:type="dxa"/>
          </w:tcPr>
          <w:p w14:paraId="5F67F0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385" w:type="dxa"/>
          </w:tcPr>
          <w:p w14:paraId="3187F5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41" w:type="dxa"/>
          </w:tcPr>
          <w:p w14:paraId="47D20C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247" w:type="dxa"/>
          </w:tcPr>
          <w:p w14:paraId="602C18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2956" w:type="dxa"/>
          </w:tcPr>
          <w:p w14:paraId="16C673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F4FA18" w14:textId="77777777" w:rsidTr="00C40912">
        <w:trPr>
          <w:trHeight w:val="150"/>
        </w:trPr>
        <w:tc>
          <w:tcPr>
            <w:tcW w:w="907" w:type="dxa"/>
          </w:tcPr>
          <w:p w14:paraId="5C9B0D9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0" w:type="dxa"/>
          </w:tcPr>
          <w:p w14:paraId="43658C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85" w:type="dxa"/>
          </w:tcPr>
          <w:p w14:paraId="29C86C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08EC4C2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247" w:type="dxa"/>
          </w:tcPr>
          <w:p w14:paraId="6C333E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4E435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0D0FA2" w14:textId="77777777" w:rsidTr="00C40912">
        <w:trPr>
          <w:trHeight w:val="150"/>
        </w:trPr>
        <w:tc>
          <w:tcPr>
            <w:tcW w:w="907" w:type="dxa"/>
          </w:tcPr>
          <w:p w14:paraId="6E2B4B6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50" w:type="dxa"/>
          </w:tcPr>
          <w:p w14:paraId="0DF787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385" w:type="dxa"/>
          </w:tcPr>
          <w:p w14:paraId="6C23984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2C95ACB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247" w:type="dxa"/>
          </w:tcPr>
          <w:p w14:paraId="050FC8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499B8A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C5308D" w14:textId="77777777" w:rsidTr="00C40912">
        <w:trPr>
          <w:trHeight w:val="150"/>
        </w:trPr>
        <w:tc>
          <w:tcPr>
            <w:tcW w:w="907" w:type="dxa"/>
          </w:tcPr>
          <w:p w14:paraId="631DA9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0" w:type="dxa"/>
          </w:tcPr>
          <w:p w14:paraId="03EAFA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385" w:type="dxa"/>
          </w:tcPr>
          <w:p w14:paraId="688A12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13FBAFD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247" w:type="dxa"/>
          </w:tcPr>
          <w:p w14:paraId="3995DD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455A28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94DF9C" w14:textId="77777777" w:rsidTr="00C40912">
        <w:trPr>
          <w:trHeight w:val="150"/>
        </w:trPr>
        <w:tc>
          <w:tcPr>
            <w:tcW w:w="907" w:type="dxa"/>
          </w:tcPr>
          <w:p w14:paraId="5DE46D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0" w:type="dxa"/>
          </w:tcPr>
          <w:p w14:paraId="1F36D3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385" w:type="dxa"/>
          </w:tcPr>
          <w:p w14:paraId="154E2D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337F82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247" w:type="dxa"/>
          </w:tcPr>
          <w:p w14:paraId="453906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37B59E76"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56" w:type="dxa"/>
          </w:tcPr>
          <w:p w14:paraId="4D8CE0B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7009D3" w14:textId="77777777" w:rsidTr="00C40912">
        <w:trPr>
          <w:trHeight w:val="150"/>
        </w:trPr>
        <w:tc>
          <w:tcPr>
            <w:tcW w:w="907" w:type="dxa"/>
          </w:tcPr>
          <w:p w14:paraId="5A53406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50" w:type="dxa"/>
          </w:tcPr>
          <w:p w14:paraId="46DBB7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385" w:type="dxa"/>
          </w:tcPr>
          <w:p w14:paraId="7610B17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41" w:type="dxa"/>
          </w:tcPr>
          <w:p w14:paraId="7974FF1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247" w:type="dxa"/>
          </w:tcPr>
          <w:p w14:paraId="186A0B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956" w:type="dxa"/>
          </w:tcPr>
          <w:p w14:paraId="37392C9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7679B3" w14:textId="77777777" w:rsidTr="00C40912">
        <w:trPr>
          <w:trHeight w:val="150"/>
        </w:trPr>
        <w:tc>
          <w:tcPr>
            <w:tcW w:w="907" w:type="dxa"/>
          </w:tcPr>
          <w:p w14:paraId="1035B84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0" w:type="dxa"/>
          </w:tcPr>
          <w:p w14:paraId="77EA25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85" w:type="dxa"/>
          </w:tcPr>
          <w:p w14:paraId="6CAD667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534070F1"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6A39B0A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247" w:type="dxa"/>
          </w:tcPr>
          <w:p w14:paraId="423BE8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2956" w:type="dxa"/>
          </w:tcPr>
          <w:p w14:paraId="0F6518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E9DDE8" w14:textId="77777777" w:rsidTr="00C40912">
        <w:trPr>
          <w:trHeight w:val="150"/>
        </w:trPr>
        <w:tc>
          <w:tcPr>
            <w:tcW w:w="907" w:type="dxa"/>
          </w:tcPr>
          <w:p w14:paraId="4027851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0" w:type="dxa"/>
          </w:tcPr>
          <w:p w14:paraId="4729C4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385" w:type="dxa"/>
          </w:tcPr>
          <w:p w14:paraId="2876B4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6CEA8712"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7C4CB93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247" w:type="dxa"/>
          </w:tcPr>
          <w:p w14:paraId="266B7B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Визуальнаяпроверка. Проверка на наличие повреждений. Проверка </w:t>
            </w:r>
            <w:r w:rsidRPr="00127C6B">
              <w:rPr>
                <w:rFonts w:ascii="Times New Roman" w:hAnsi="Times New Roman" w:cs="Times New Roman"/>
                <w:lang w:eastAsia="ar-SA"/>
              </w:rPr>
              <w:lastRenderedPageBreak/>
              <w:t>работоспособности.</w:t>
            </w:r>
          </w:p>
        </w:tc>
        <w:tc>
          <w:tcPr>
            <w:tcW w:w="2956" w:type="dxa"/>
          </w:tcPr>
          <w:p w14:paraId="046EDB9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7384DAC" w14:textId="77777777" w:rsidTr="00C40912">
        <w:trPr>
          <w:trHeight w:val="150"/>
        </w:trPr>
        <w:tc>
          <w:tcPr>
            <w:tcW w:w="907" w:type="dxa"/>
          </w:tcPr>
          <w:p w14:paraId="45F2E8C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4.37</w:t>
            </w:r>
          </w:p>
        </w:tc>
        <w:tc>
          <w:tcPr>
            <w:tcW w:w="1550" w:type="dxa"/>
          </w:tcPr>
          <w:p w14:paraId="12D89F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85" w:type="dxa"/>
          </w:tcPr>
          <w:p w14:paraId="1B5C00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3397DBA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247" w:type="dxa"/>
          </w:tcPr>
          <w:p w14:paraId="63D2FA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2956" w:type="dxa"/>
          </w:tcPr>
          <w:p w14:paraId="2FD270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8D9EBC" w14:textId="77777777" w:rsidTr="00C40912">
        <w:trPr>
          <w:trHeight w:val="150"/>
        </w:trPr>
        <w:tc>
          <w:tcPr>
            <w:tcW w:w="907" w:type="dxa"/>
          </w:tcPr>
          <w:p w14:paraId="0608904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0" w:type="dxa"/>
          </w:tcPr>
          <w:p w14:paraId="119306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385" w:type="dxa"/>
          </w:tcPr>
          <w:p w14:paraId="506C29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607829A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247" w:type="dxa"/>
          </w:tcPr>
          <w:p w14:paraId="7CE414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2956" w:type="dxa"/>
          </w:tcPr>
          <w:p w14:paraId="54FF3B2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13CCE9" w14:textId="77777777" w:rsidTr="00C40912">
        <w:trPr>
          <w:trHeight w:val="150"/>
        </w:trPr>
        <w:tc>
          <w:tcPr>
            <w:tcW w:w="907" w:type="dxa"/>
          </w:tcPr>
          <w:p w14:paraId="7A0F826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0" w:type="dxa"/>
          </w:tcPr>
          <w:p w14:paraId="400A05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385" w:type="dxa"/>
          </w:tcPr>
          <w:p w14:paraId="5B9424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5D5A9C6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247" w:type="dxa"/>
          </w:tcPr>
          <w:p w14:paraId="782DF2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2956" w:type="dxa"/>
          </w:tcPr>
          <w:p w14:paraId="15C6B4D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C1EC05" w14:textId="77777777" w:rsidTr="00C40912">
        <w:trPr>
          <w:trHeight w:val="150"/>
        </w:trPr>
        <w:tc>
          <w:tcPr>
            <w:tcW w:w="907" w:type="dxa"/>
          </w:tcPr>
          <w:p w14:paraId="29A8BA5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550" w:type="dxa"/>
          </w:tcPr>
          <w:p w14:paraId="4901A8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385" w:type="dxa"/>
          </w:tcPr>
          <w:p w14:paraId="5FABE6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60C57F1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247" w:type="dxa"/>
          </w:tcPr>
          <w:p w14:paraId="13AA3D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507FEA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18C51C" w14:textId="77777777" w:rsidTr="00C40912">
        <w:trPr>
          <w:trHeight w:val="150"/>
        </w:trPr>
        <w:tc>
          <w:tcPr>
            <w:tcW w:w="907" w:type="dxa"/>
          </w:tcPr>
          <w:p w14:paraId="1088460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0" w:type="dxa"/>
          </w:tcPr>
          <w:p w14:paraId="56F21A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85" w:type="dxa"/>
          </w:tcPr>
          <w:p w14:paraId="20F862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3ECAD8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247" w:type="dxa"/>
          </w:tcPr>
          <w:p w14:paraId="59C900B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F2E02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F926FB" w14:textId="77777777" w:rsidTr="00C40912">
        <w:trPr>
          <w:trHeight w:val="150"/>
        </w:trPr>
        <w:tc>
          <w:tcPr>
            <w:tcW w:w="907" w:type="dxa"/>
          </w:tcPr>
          <w:p w14:paraId="184EB30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50" w:type="dxa"/>
          </w:tcPr>
          <w:p w14:paraId="1E3767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85" w:type="dxa"/>
          </w:tcPr>
          <w:p w14:paraId="4E9686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FC42A2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247" w:type="dxa"/>
          </w:tcPr>
          <w:p w14:paraId="239259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408D32C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56" w:type="dxa"/>
          </w:tcPr>
          <w:p w14:paraId="03E27D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9B5E08" w14:textId="77777777" w:rsidTr="00C40912">
        <w:trPr>
          <w:trHeight w:val="150"/>
        </w:trPr>
        <w:tc>
          <w:tcPr>
            <w:tcW w:w="907" w:type="dxa"/>
          </w:tcPr>
          <w:p w14:paraId="4B59413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0" w:type="dxa"/>
          </w:tcPr>
          <w:p w14:paraId="3A272F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85" w:type="dxa"/>
          </w:tcPr>
          <w:p w14:paraId="0C5414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10964A6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247" w:type="dxa"/>
          </w:tcPr>
          <w:p w14:paraId="70B02A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956" w:type="dxa"/>
          </w:tcPr>
          <w:p w14:paraId="3165EF5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C8013D" w14:textId="77777777" w:rsidTr="00C40912">
        <w:trPr>
          <w:trHeight w:val="150"/>
        </w:trPr>
        <w:tc>
          <w:tcPr>
            <w:tcW w:w="907" w:type="dxa"/>
          </w:tcPr>
          <w:p w14:paraId="19731DB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0" w:type="dxa"/>
          </w:tcPr>
          <w:p w14:paraId="7046DF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85" w:type="dxa"/>
          </w:tcPr>
          <w:p w14:paraId="69F52C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7DBB685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247" w:type="dxa"/>
          </w:tcPr>
          <w:p w14:paraId="199F2E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2956" w:type="dxa"/>
          </w:tcPr>
          <w:p w14:paraId="0AD8C34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E32137" w14:textId="77777777" w:rsidTr="00C40912">
        <w:trPr>
          <w:trHeight w:val="150"/>
        </w:trPr>
        <w:tc>
          <w:tcPr>
            <w:tcW w:w="907" w:type="dxa"/>
          </w:tcPr>
          <w:p w14:paraId="6BE44C7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0" w:type="dxa"/>
          </w:tcPr>
          <w:p w14:paraId="305639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385" w:type="dxa"/>
          </w:tcPr>
          <w:p w14:paraId="76F2C11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59E63B4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247" w:type="dxa"/>
          </w:tcPr>
          <w:p w14:paraId="707C64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2956" w:type="dxa"/>
          </w:tcPr>
          <w:p w14:paraId="6F1F3FE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A67889" w14:textId="77777777" w:rsidTr="00C40912">
        <w:trPr>
          <w:trHeight w:val="150"/>
        </w:trPr>
        <w:tc>
          <w:tcPr>
            <w:tcW w:w="907" w:type="dxa"/>
          </w:tcPr>
          <w:p w14:paraId="507DF98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50" w:type="dxa"/>
          </w:tcPr>
          <w:p w14:paraId="0BDB3D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385" w:type="dxa"/>
          </w:tcPr>
          <w:p w14:paraId="74C15F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397BA9E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247" w:type="dxa"/>
          </w:tcPr>
          <w:p w14:paraId="583191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0B4517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1C69A0D" w14:textId="77777777" w:rsidTr="00C40912">
        <w:trPr>
          <w:trHeight w:val="150"/>
        </w:trPr>
        <w:tc>
          <w:tcPr>
            <w:tcW w:w="907" w:type="dxa"/>
          </w:tcPr>
          <w:p w14:paraId="2D6AD0A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0" w:type="dxa"/>
          </w:tcPr>
          <w:p w14:paraId="75D259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385" w:type="dxa"/>
          </w:tcPr>
          <w:p w14:paraId="21C3AE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6B031AF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247" w:type="dxa"/>
          </w:tcPr>
          <w:p w14:paraId="712F33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3ACEFC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C9B042" w14:textId="77777777" w:rsidTr="00C40912">
        <w:trPr>
          <w:trHeight w:val="150"/>
        </w:trPr>
        <w:tc>
          <w:tcPr>
            <w:tcW w:w="907" w:type="dxa"/>
          </w:tcPr>
          <w:p w14:paraId="2B10A55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0" w:type="dxa"/>
          </w:tcPr>
          <w:p w14:paraId="38A2B7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85" w:type="dxa"/>
          </w:tcPr>
          <w:p w14:paraId="556916C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41" w:type="dxa"/>
          </w:tcPr>
          <w:p w14:paraId="3B9BE01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247" w:type="dxa"/>
          </w:tcPr>
          <w:p w14:paraId="65F04E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2956" w:type="dxa"/>
          </w:tcPr>
          <w:p w14:paraId="4F100CD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48B4C7" w14:textId="77777777" w:rsidTr="00C40912">
        <w:trPr>
          <w:trHeight w:val="75"/>
        </w:trPr>
        <w:tc>
          <w:tcPr>
            <w:tcW w:w="907" w:type="dxa"/>
          </w:tcPr>
          <w:p w14:paraId="157B9C2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879" w:type="dxa"/>
            <w:gridSpan w:val="5"/>
          </w:tcPr>
          <w:p w14:paraId="42219B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69D0CB9A" w14:textId="77777777" w:rsidTr="00C40912">
        <w:trPr>
          <w:trHeight w:val="92"/>
        </w:trPr>
        <w:tc>
          <w:tcPr>
            <w:tcW w:w="907" w:type="dxa"/>
          </w:tcPr>
          <w:p w14:paraId="664BF8D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0B95C23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0B49AD9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2494AD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247" w:type="dxa"/>
            <w:vAlign w:val="center"/>
          </w:tcPr>
          <w:p w14:paraId="76C584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128094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9CC467" w14:textId="77777777" w:rsidTr="00C40912">
        <w:trPr>
          <w:trHeight w:val="125"/>
        </w:trPr>
        <w:tc>
          <w:tcPr>
            <w:tcW w:w="907" w:type="dxa"/>
          </w:tcPr>
          <w:p w14:paraId="0A1FCAF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00BAD89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1B134DA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4E95E5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247" w:type="dxa"/>
            <w:vAlign w:val="center"/>
          </w:tcPr>
          <w:p w14:paraId="678853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73E516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D49288" w14:textId="77777777" w:rsidTr="00C40912">
        <w:trPr>
          <w:trHeight w:val="138"/>
        </w:trPr>
        <w:tc>
          <w:tcPr>
            <w:tcW w:w="907" w:type="dxa"/>
          </w:tcPr>
          <w:p w14:paraId="37277B2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00ACA24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79DA0AC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CDB783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247" w:type="dxa"/>
            <w:vAlign w:val="center"/>
          </w:tcPr>
          <w:p w14:paraId="4A9F9C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84EBDC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ECFD77" w14:textId="77777777" w:rsidTr="00C40912">
        <w:trPr>
          <w:trHeight w:val="113"/>
        </w:trPr>
        <w:tc>
          <w:tcPr>
            <w:tcW w:w="907" w:type="dxa"/>
          </w:tcPr>
          <w:p w14:paraId="0906273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4C1AA76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3595902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45C92C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247" w:type="dxa"/>
            <w:vAlign w:val="center"/>
          </w:tcPr>
          <w:p w14:paraId="51BDD5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7AA786D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297C55" w14:textId="77777777" w:rsidTr="00C40912">
        <w:trPr>
          <w:trHeight w:val="138"/>
        </w:trPr>
        <w:tc>
          <w:tcPr>
            <w:tcW w:w="907" w:type="dxa"/>
          </w:tcPr>
          <w:p w14:paraId="29C46E6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5.5</w:t>
            </w:r>
          </w:p>
        </w:tc>
        <w:tc>
          <w:tcPr>
            <w:tcW w:w="1550" w:type="dxa"/>
          </w:tcPr>
          <w:p w14:paraId="6FCC841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13F541C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42EA13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247" w:type="dxa"/>
          </w:tcPr>
          <w:p w14:paraId="28F2D2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6730F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AB3452" w14:textId="77777777" w:rsidTr="00C40912">
        <w:trPr>
          <w:trHeight w:val="150"/>
        </w:trPr>
        <w:tc>
          <w:tcPr>
            <w:tcW w:w="907" w:type="dxa"/>
          </w:tcPr>
          <w:p w14:paraId="5D937B0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7DE2C30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7F61ED4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6AD91D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247" w:type="dxa"/>
          </w:tcPr>
          <w:p w14:paraId="26592D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2956" w:type="dxa"/>
          </w:tcPr>
          <w:p w14:paraId="462B7E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B7A280" w14:textId="77777777" w:rsidTr="00C40912">
        <w:trPr>
          <w:trHeight w:val="113"/>
        </w:trPr>
        <w:tc>
          <w:tcPr>
            <w:tcW w:w="907" w:type="dxa"/>
          </w:tcPr>
          <w:p w14:paraId="7C02DEB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152703C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14C88EF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6D221B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247" w:type="dxa"/>
          </w:tcPr>
          <w:p w14:paraId="5073F8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0C178E3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A541F4" w14:textId="77777777" w:rsidTr="00C40912">
        <w:trPr>
          <w:trHeight w:val="75"/>
        </w:trPr>
        <w:tc>
          <w:tcPr>
            <w:tcW w:w="907" w:type="dxa"/>
          </w:tcPr>
          <w:p w14:paraId="65E2167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879" w:type="dxa"/>
            <w:gridSpan w:val="5"/>
          </w:tcPr>
          <w:p w14:paraId="2D859B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442194BF" w14:textId="77777777" w:rsidTr="00C40912">
        <w:trPr>
          <w:trHeight w:val="92"/>
        </w:trPr>
        <w:tc>
          <w:tcPr>
            <w:tcW w:w="907" w:type="dxa"/>
          </w:tcPr>
          <w:p w14:paraId="53E0165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56C4F1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385" w:type="dxa"/>
          </w:tcPr>
          <w:p w14:paraId="5C7E01A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41" w:type="dxa"/>
          </w:tcPr>
          <w:p w14:paraId="6912EB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247" w:type="dxa"/>
          </w:tcPr>
          <w:p w14:paraId="15CFCA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5F93CC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3A2588" w14:textId="77777777" w:rsidTr="00C40912">
        <w:trPr>
          <w:trHeight w:val="125"/>
        </w:trPr>
        <w:tc>
          <w:tcPr>
            <w:tcW w:w="907" w:type="dxa"/>
          </w:tcPr>
          <w:p w14:paraId="57543E6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tcPr>
          <w:p w14:paraId="55EBA9A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4CD90FA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741" w:type="dxa"/>
          </w:tcPr>
          <w:p w14:paraId="3E3AC0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247" w:type="dxa"/>
          </w:tcPr>
          <w:p w14:paraId="6F0A16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711F6A3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6DC82D" w14:textId="77777777" w:rsidTr="00C40912">
        <w:trPr>
          <w:trHeight w:val="138"/>
        </w:trPr>
        <w:tc>
          <w:tcPr>
            <w:tcW w:w="907" w:type="dxa"/>
          </w:tcPr>
          <w:p w14:paraId="1ABEA7C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tcPr>
          <w:p w14:paraId="1F3646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385" w:type="dxa"/>
          </w:tcPr>
          <w:p w14:paraId="00347BE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741" w:type="dxa"/>
          </w:tcPr>
          <w:p w14:paraId="788204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247" w:type="dxa"/>
          </w:tcPr>
          <w:p w14:paraId="2EF9CC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03A0F6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11B3DF" w14:textId="77777777" w:rsidTr="00C40912">
        <w:trPr>
          <w:trHeight w:val="113"/>
        </w:trPr>
        <w:tc>
          <w:tcPr>
            <w:tcW w:w="907" w:type="dxa"/>
          </w:tcPr>
          <w:p w14:paraId="24A50D1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tcPr>
          <w:p w14:paraId="6AF3DB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385" w:type="dxa"/>
          </w:tcPr>
          <w:p w14:paraId="2831492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05CF52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247" w:type="dxa"/>
          </w:tcPr>
          <w:p w14:paraId="7D9624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3F3CD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574EE8" w14:textId="77777777" w:rsidTr="00C40912">
        <w:trPr>
          <w:trHeight w:val="138"/>
        </w:trPr>
        <w:tc>
          <w:tcPr>
            <w:tcW w:w="907" w:type="dxa"/>
          </w:tcPr>
          <w:p w14:paraId="312E4B0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58011D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385" w:type="dxa"/>
          </w:tcPr>
          <w:p w14:paraId="3DCD803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41" w:type="dxa"/>
          </w:tcPr>
          <w:p w14:paraId="0FBD94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247" w:type="dxa"/>
          </w:tcPr>
          <w:p w14:paraId="76FBB0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30B365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652B6E" w14:textId="77777777" w:rsidTr="00C40912">
        <w:trPr>
          <w:trHeight w:val="150"/>
        </w:trPr>
        <w:tc>
          <w:tcPr>
            <w:tcW w:w="907" w:type="dxa"/>
          </w:tcPr>
          <w:p w14:paraId="497B1E0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133AF2C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578114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0E092D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247" w:type="dxa"/>
          </w:tcPr>
          <w:p w14:paraId="111CFC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2956" w:type="dxa"/>
          </w:tcPr>
          <w:p w14:paraId="201681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5C392B" w14:textId="77777777" w:rsidTr="00C40912">
        <w:trPr>
          <w:trHeight w:val="75"/>
        </w:trPr>
        <w:tc>
          <w:tcPr>
            <w:tcW w:w="907" w:type="dxa"/>
          </w:tcPr>
          <w:p w14:paraId="363FDD4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879" w:type="dxa"/>
            <w:gridSpan w:val="5"/>
          </w:tcPr>
          <w:p w14:paraId="4B1896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6CA8DE7F" w14:textId="77777777" w:rsidTr="00C40912">
        <w:trPr>
          <w:trHeight w:val="92"/>
        </w:trPr>
        <w:tc>
          <w:tcPr>
            <w:tcW w:w="907" w:type="dxa"/>
          </w:tcPr>
          <w:p w14:paraId="3209CBF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tcPr>
          <w:p w14:paraId="3CE17B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385" w:type="dxa"/>
          </w:tcPr>
          <w:p w14:paraId="3140122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0205CF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247" w:type="dxa"/>
            <w:vAlign w:val="center"/>
          </w:tcPr>
          <w:p w14:paraId="34006B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F23D4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5A9CBC" w14:textId="77777777" w:rsidTr="00C40912">
        <w:trPr>
          <w:trHeight w:val="125"/>
        </w:trPr>
        <w:tc>
          <w:tcPr>
            <w:tcW w:w="907" w:type="dxa"/>
          </w:tcPr>
          <w:p w14:paraId="256C964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51CE5A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385" w:type="dxa"/>
          </w:tcPr>
          <w:p w14:paraId="7483A30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911DD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247" w:type="dxa"/>
            <w:vAlign w:val="center"/>
          </w:tcPr>
          <w:p w14:paraId="3D7E37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2E2DE94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B0CCFA" w14:textId="77777777" w:rsidTr="00C40912">
        <w:trPr>
          <w:trHeight w:val="138"/>
        </w:trPr>
        <w:tc>
          <w:tcPr>
            <w:tcW w:w="907" w:type="dxa"/>
          </w:tcPr>
          <w:p w14:paraId="593BB9A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634D2D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385" w:type="dxa"/>
          </w:tcPr>
          <w:p w14:paraId="22D59E6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82B62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247" w:type="dxa"/>
            <w:vAlign w:val="center"/>
          </w:tcPr>
          <w:p w14:paraId="3370F3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F2DB6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08CF67" w14:textId="77777777" w:rsidTr="00C40912">
        <w:trPr>
          <w:trHeight w:val="113"/>
        </w:trPr>
        <w:tc>
          <w:tcPr>
            <w:tcW w:w="907" w:type="dxa"/>
          </w:tcPr>
          <w:p w14:paraId="04B48D7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tcPr>
          <w:p w14:paraId="1DA468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385" w:type="dxa"/>
          </w:tcPr>
          <w:p w14:paraId="4746CEA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02739B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247" w:type="dxa"/>
            <w:vAlign w:val="center"/>
          </w:tcPr>
          <w:p w14:paraId="28297F4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56" w:type="dxa"/>
          </w:tcPr>
          <w:p w14:paraId="5B0522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A27BC0" w14:textId="77777777" w:rsidTr="00C40912">
        <w:trPr>
          <w:trHeight w:val="138"/>
        </w:trPr>
        <w:tc>
          <w:tcPr>
            <w:tcW w:w="907" w:type="dxa"/>
          </w:tcPr>
          <w:p w14:paraId="400992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4A54DAA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3455A1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385" w:type="dxa"/>
          </w:tcPr>
          <w:p w14:paraId="5423400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675BB0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247" w:type="dxa"/>
            <w:vAlign w:val="center"/>
          </w:tcPr>
          <w:p w14:paraId="43843B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2E0BC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E59B16" w14:textId="77777777" w:rsidTr="00C40912">
        <w:trPr>
          <w:trHeight w:val="150"/>
        </w:trPr>
        <w:tc>
          <w:tcPr>
            <w:tcW w:w="907" w:type="dxa"/>
          </w:tcPr>
          <w:p w14:paraId="6E725DC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34854E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7918B44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385" w:type="dxa"/>
          </w:tcPr>
          <w:p w14:paraId="43CA359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F766A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247" w:type="dxa"/>
            <w:vAlign w:val="center"/>
          </w:tcPr>
          <w:p w14:paraId="3CEAF9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1D5F9B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3D6B03" w14:textId="77777777" w:rsidTr="00C40912">
        <w:trPr>
          <w:trHeight w:val="138"/>
        </w:trPr>
        <w:tc>
          <w:tcPr>
            <w:tcW w:w="907" w:type="dxa"/>
          </w:tcPr>
          <w:p w14:paraId="3E7B928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25B02D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385" w:type="dxa"/>
          </w:tcPr>
          <w:p w14:paraId="72DE35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51BE65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247" w:type="dxa"/>
          </w:tcPr>
          <w:p w14:paraId="1059D9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20CC0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8FB039" w14:textId="77777777" w:rsidTr="00C40912">
        <w:trPr>
          <w:trHeight w:val="113"/>
        </w:trPr>
        <w:tc>
          <w:tcPr>
            <w:tcW w:w="907" w:type="dxa"/>
          </w:tcPr>
          <w:p w14:paraId="353F0BC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4EB3F2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85" w:type="dxa"/>
          </w:tcPr>
          <w:p w14:paraId="686F4DA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741" w:type="dxa"/>
          </w:tcPr>
          <w:p w14:paraId="1102A0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 xml:space="preserve">Многопараметрический контроллер (трансмиттер) Signet 9900 </w:t>
            </w:r>
            <w:r w:rsidRPr="00127C6B">
              <w:rPr>
                <w:rFonts w:ascii="Times New Roman" w:hAnsi="Times New Roman" w:cs="Times New Roman"/>
                <w:lang w:eastAsia="de-DE"/>
              </w:rPr>
              <w:lastRenderedPageBreak/>
              <w:t>SmartPro</w:t>
            </w:r>
          </w:p>
        </w:tc>
        <w:tc>
          <w:tcPr>
            <w:tcW w:w="4247" w:type="dxa"/>
          </w:tcPr>
          <w:p w14:paraId="2CCB04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Визуальный осмотр. Проверка на наличие повреждений</w:t>
            </w:r>
          </w:p>
        </w:tc>
        <w:tc>
          <w:tcPr>
            <w:tcW w:w="2956" w:type="dxa"/>
          </w:tcPr>
          <w:p w14:paraId="0380497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B471B7" w14:textId="77777777" w:rsidTr="00C40912">
        <w:trPr>
          <w:trHeight w:val="138"/>
        </w:trPr>
        <w:tc>
          <w:tcPr>
            <w:tcW w:w="907" w:type="dxa"/>
          </w:tcPr>
          <w:p w14:paraId="026871E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7.9</w:t>
            </w:r>
          </w:p>
        </w:tc>
        <w:tc>
          <w:tcPr>
            <w:tcW w:w="1550" w:type="dxa"/>
          </w:tcPr>
          <w:p w14:paraId="7BE71D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6C734FC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1EC992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247" w:type="dxa"/>
          </w:tcPr>
          <w:p w14:paraId="36111A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2956" w:type="dxa"/>
          </w:tcPr>
          <w:p w14:paraId="49229B8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BCF579" w14:textId="77777777" w:rsidTr="00C40912">
        <w:trPr>
          <w:trHeight w:val="150"/>
        </w:trPr>
        <w:tc>
          <w:tcPr>
            <w:tcW w:w="907" w:type="dxa"/>
          </w:tcPr>
          <w:p w14:paraId="587B48C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tcPr>
          <w:p w14:paraId="0CA2F4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62922FA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1D3BBF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247" w:type="dxa"/>
            <w:vAlign w:val="center"/>
          </w:tcPr>
          <w:p w14:paraId="1832B3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C2176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84A5E2" w14:textId="77777777" w:rsidTr="00C40912">
        <w:trPr>
          <w:trHeight w:val="138"/>
        </w:trPr>
        <w:tc>
          <w:tcPr>
            <w:tcW w:w="907" w:type="dxa"/>
          </w:tcPr>
          <w:p w14:paraId="1E2212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1C3EC9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385" w:type="dxa"/>
          </w:tcPr>
          <w:p w14:paraId="2FC514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741" w:type="dxa"/>
          </w:tcPr>
          <w:p w14:paraId="36B747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247" w:type="dxa"/>
          </w:tcPr>
          <w:p w14:paraId="3042CA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D5E2A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6D6705" w14:textId="77777777" w:rsidTr="00C40912">
        <w:trPr>
          <w:trHeight w:val="113"/>
        </w:trPr>
        <w:tc>
          <w:tcPr>
            <w:tcW w:w="907" w:type="dxa"/>
          </w:tcPr>
          <w:p w14:paraId="2BDCCF6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510C94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85" w:type="dxa"/>
          </w:tcPr>
          <w:p w14:paraId="6AB8510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C0888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247" w:type="dxa"/>
          </w:tcPr>
          <w:p w14:paraId="2E62C6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1E6F6B2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8E5D55" w14:textId="77777777" w:rsidTr="00C40912">
        <w:trPr>
          <w:trHeight w:val="138"/>
        </w:trPr>
        <w:tc>
          <w:tcPr>
            <w:tcW w:w="907" w:type="dxa"/>
          </w:tcPr>
          <w:p w14:paraId="0715EDB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tcPr>
          <w:p w14:paraId="6F4DDA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85" w:type="dxa"/>
          </w:tcPr>
          <w:p w14:paraId="18BBAA3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27EB4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247" w:type="dxa"/>
          </w:tcPr>
          <w:p w14:paraId="01EF24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E6415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CCD104" w14:textId="77777777" w:rsidTr="00C40912">
        <w:trPr>
          <w:trHeight w:val="150"/>
        </w:trPr>
        <w:tc>
          <w:tcPr>
            <w:tcW w:w="907" w:type="dxa"/>
          </w:tcPr>
          <w:p w14:paraId="209F76D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tcPr>
          <w:p w14:paraId="20A01F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85" w:type="dxa"/>
          </w:tcPr>
          <w:p w14:paraId="39E75C8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BD6A8D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247" w:type="dxa"/>
          </w:tcPr>
          <w:p w14:paraId="751870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5B1747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12B0B8" w14:textId="77777777" w:rsidTr="00C40912">
        <w:trPr>
          <w:trHeight w:val="138"/>
        </w:trPr>
        <w:tc>
          <w:tcPr>
            <w:tcW w:w="907" w:type="dxa"/>
          </w:tcPr>
          <w:p w14:paraId="237B689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tcPr>
          <w:p w14:paraId="506900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85" w:type="dxa"/>
          </w:tcPr>
          <w:p w14:paraId="6747709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AB87B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247" w:type="dxa"/>
          </w:tcPr>
          <w:p w14:paraId="52697A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339C31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123FA9" w14:textId="77777777" w:rsidTr="00C40912">
        <w:trPr>
          <w:trHeight w:val="113"/>
        </w:trPr>
        <w:tc>
          <w:tcPr>
            <w:tcW w:w="907" w:type="dxa"/>
          </w:tcPr>
          <w:p w14:paraId="0A12330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773C3F2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5D4F8A1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4F7092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247" w:type="dxa"/>
          </w:tcPr>
          <w:p w14:paraId="2CAB81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956" w:type="dxa"/>
          </w:tcPr>
          <w:p w14:paraId="4A8B60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F4DB54" w14:textId="77777777" w:rsidTr="00C40912">
        <w:trPr>
          <w:trHeight w:val="138"/>
        </w:trPr>
        <w:tc>
          <w:tcPr>
            <w:tcW w:w="907" w:type="dxa"/>
          </w:tcPr>
          <w:p w14:paraId="37210EE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0A44E1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385" w:type="dxa"/>
          </w:tcPr>
          <w:p w14:paraId="0F9725F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497C9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247" w:type="dxa"/>
          </w:tcPr>
          <w:p w14:paraId="3E0B8F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2956" w:type="dxa"/>
          </w:tcPr>
          <w:p w14:paraId="5C7B58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073700" w14:textId="77777777" w:rsidTr="00C40912">
        <w:trPr>
          <w:trHeight w:val="150"/>
        </w:trPr>
        <w:tc>
          <w:tcPr>
            <w:tcW w:w="907" w:type="dxa"/>
          </w:tcPr>
          <w:p w14:paraId="068EDDB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tcPr>
          <w:p w14:paraId="31DC71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385" w:type="dxa"/>
          </w:tcPr>
          <w:p w14:paraId="7106986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2511C1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247" w:type="dxa"/>
          </w:tcPr>
          <w:p w14:paraId="353F33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56" w:type="dxa"/>
          </w:tcPr>
          <w:p w14:paraId="54AB98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05B3A4" w14:textId="77777777" w:rsidTr="00C40912">
        <w:trPr>
          <w:trHeight w:val="138"/>
        </w:trPr>
        <w:tc>
          <w:tcPr>
            <w:tcW w:w="907" w:type="dxa"/>
          </w:tcPr>
          <w:p w14:paraId="6DD5F18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439FFC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385" w:type="dxa"/>
          </w:tcPr>
          <w:p w14:paraId="6B9CD0E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A0639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247" w:type="dxa"/>
          </w:tcPr>
          <w:p w14:paraId="5BD233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56" w:type="dxa"/>
          </w:tcPr>
          <w:p w14:paraId="2A0C4D7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DB8928" w14:textId="77777777" w:rsidTr="00C40912">
        <w:trPr>
          <w:trHeight w:val="113"/>
        </w:trPr>
        <w:tc>
          <w:tcPr>
            <w:tcW w:w="907" w:type="dxa"/>
          </w:tcPr>
          <w:p w14:paraId="36C95E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6636E4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385" w:type="dxa"/>
          </w:tcPr>
          <w:p w14:paraId="62EB580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799CFE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247" w:type="dxa"/>
          </w:tcPr>
          <w:p w14:paraId="16CC10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2DA479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795E4D" w14:textId="77777777" w:rsidTr="00C40912">
        <w:trPr>
          <w:trHeight w:val="138"/>
        </w:trPr>
        <w:tc>
          <w:tcPr>
            <w:tcW w:w="907" w:type="dxa"/>
          </w:tcPr>
          <w:p w14:paraId="162991A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53C6AB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385" w:type="dxa"/>
          </w:tcPr>
          <w:p w14:paraId="07A8B88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6EBBA6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247" w:type="dxa"/>
          </w:tcPr>
          <w:p w14:paraId="2FFBC4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8B5A49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94CA96" w14:textId="77777777" w:rsidTr="00C40912">
        <w:trPr>
          <w:trHeight w:val="150"/>
        </w:trPr>
        <w:tc>
          <w:tcPr>
            <w:tcW w:w="907" w:type="dxa"/>
          </w:tcPr>
          <w:p w14:paraId="1A23711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tcPr>
          <w:p w14:paraId="5CB62C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385" w:type="dxa"/>
          </w:tcPr>
          <w:p w14:paraId="53E5D14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41" w:type="dxa"/>
          </w:tcPr>
          <w:p w14:paraId="329A09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247" w:type="dxa"/>
          </w:tcPr>
          <w:p w14:paraId="5A74E1B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51050B7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A917B5" w14:textId="77777777" w:rsidTr="00C40912">
        <w:trPr>
          <w:trHeight w:val="138"/>
        </w:trPr>
        <w:tc>
          <w:tcPr>
            <w:tcW w:w="907" w:type="dxa"/>
          </w:tcPr>
          <w:p w14:paraId="6C2CC2D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0C3BB6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385" w:type="dxa"/>
          </w:tcPr>
          <w:p w14:paraId="69E68A6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41" w:type="dxa"/>
          </w:tcPr>
          <w:p w14:paraId="4C5964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247" w:type="dxa"/>
          </w:tcPr>
          <w:p w14:paraId="1C8445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196F23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6CC060" w14:textId="77777777" w:rsidTr="00C40912">
        <w:trPr>
          <w:trHeight w:val="113"/>
        </w:trPr>
        <w:tc>
          <w:tcPr>
            <w:tcW w:w="907" w:type="dxa"/>
          </w:tcPr>
          <w:p w14:paraId="0CFF6E7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3E3CD0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385" w:type="dxa"/>
          </w:tcPr>
          <w:p w14:paraId="3E0EE4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741" w:type="dxa"/>
          </w:tcPr>
          <w:p w14:paraId="5C60B88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247" w:type="dxa"/>
          </w:tcPr>
          <w:p w14:paraId="0593C5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10FD10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D03CD5" w14:textId="77777777" w:rsidTr="00C40912">
        <w:trPr>
          <w:trHeight w:val="138"/>
        </w:trPr>
        <w:tc>
          <w:tcPr>
            <w:tcW w:w="907" w:type="dxa"/>
          </w:tcPr>
          <w:p w14:paraId="021D105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3008E8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60C372E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41" w:type="dxa"/>
          </w:tcPr>
          <w:p w14:paraId="451C4F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247" w:type="dxa"/>
          </w:tcPr>
          <w:p w14:paraId="6A1B24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2E43C4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329B4C" w14:textId="77777777" w:rsidTr="00C40912">
        <w:trPr>
          <w:trHeight w:val="150"/>
        </w:trPr>
        <w:tc>
          <w:tcPr>
            <w:tcW w:w="907" w:type="dxa"/>
          </w:tcPr>
          <w:p w14:paraId="67BAA1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7DD486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385" w:type="dxa"/>
          </w:tcPr>
          <w:p w14:paraId="5D47F5E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2CB087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247" w:type="dxa"/>
          </w:tcPr>
          <w:p w14:paraId="0B561C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17F56D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30871B" w14:textId="77777777" w:rsidTr="00C40912">
        <w:trPr>
          <w:trHeight w:val="138"/>
        </w:trPr>
        <w:tc>
          <w:tcPr>
            <w:tcW w:w="907" w:type="dxa"/>
          </w:tcPr>
          <w:p w14:paraId="697C60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tcPr>
          <w:p w14:paraId="638AC0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385" w:type="dxa"/>
          </w:tcPr>
          <w:p w14:paraId="5D1ABE9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660DA8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247" w:type="dxa"/>
          </w:tcPr>
          <w:p w14:paraId="351572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12E1BD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7264F4" w14:textId="77777777" w:rsidTr="00C40912">
        <w:trPr>
          <w:trHeight w:val="150"/>
        </w:trPr>
        <w:tc>
          <w:tcPr>
            <w:tcW w:w="907" w:type="dxa"/>
          </w:tcPr>
          <w:p w14:paraId="55BC174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7.28</w:t>
            </w:r>
          </w:p>
        </w:tc>
        <w:tc>
          <w:tcPr>
            <w:tcW w:w="1550" w:type="dxa"/>
          </w:tcPr>
          <w:p w14:paraId="2BD71F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385" w:type="dxa"/>
          </w:tcPr>
          <w:p w14:paraId="76D95CA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41" w:type="dxa"/>
          </w:tcPr>
          <w:p w14:paraId="0BC4B1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247" w:type="dxa"/>
          </w:tcPr>
          <w:p w14:paraId="13D4FA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CAA39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99D52B" w14:textId="77777777" w:rsidTr="00C40912">
        <w:trPr>
          <w:trHeight w:val="138"/>
        </w:trPr>
        <w:tc>
          <w:tcPr>
            <w:tcW w:w="907" w:type="dxa"/>
          </w:tcPr>
          <w:p w14:paraId="1497C1C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1CF1C0A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01791DA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1E72D4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247" w:type="dxa"/>
          </w:tcPr>
          <w:p w14:paraId="365F52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1E72C4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5FB3C2" w14:textId="77777777" w:rsidTr="00C40912">
        <w:trPr>
          <w:trHeight w:val="113"/>
        </w:trPr>
        <w:tc>
          <w:tcPr>
            <w:tcW w:w="907" w:type="dxa"/>
          </w:tcPr>
          <w:p w14:paraId="5493896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3B0AD01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385" w:type="dxa"/>
          </w:tcPr>
          <w:p w14:paraId="28DCF6F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FFC27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247" w:type="dxa"/>
          </w:tcPr>
          <w:p w14:paraId="47820A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62DD3C5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A11F41" w14:textId="77777777" w:rsidTr="00C40912">
        <w:trPr>
          <w:trHeight w:val="138"/>
        </w:trPr>
        <w:tc>
          <w:tcPr>
            <w:tcW w:w="907" w:type="dxa"/>
          </w:tcPr>
          <w:p w14:paraId="5E800C7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716C10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385" w:type="dxa"/>
          </w:tcPr>
          <w:p w14:paraId="59C75FB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50B088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247" w:type="dxa"/>
          </w:tcPr>
          <w:p w14:paraId="1F6D16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370BED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4A9955" w14:textId="77777777" w:rsidTr="00C40912">
        <w:trPr>
          <w:trHeight w:val="150"/>
        </w:trPr>
        <w:tc>
          <w:tcPr>
            <w:tcW w:w="907" w:type="dxa"/>
          </w:tcPr>
          <w:p w14:paraId="4338EF9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tcPr>
          <w:p w14:paraId="7A4C015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50DC5B1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0A079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247" w:type="dxa"/>
          </w:tcPr>
          <w:p w14:paraId="1753715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772F7F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B0E1EE" w14:textId="77777777" w:rsidTr="00C40912">
        <w:trPr>
          <w:trHeight w:val="138"/>
        </w:trPr>
        <w:tc>
          <w:tcPr>
            <w:tcW w:w="907" w:type="dxa"/>
          </w:tcPr>
          <w:p w14:paraId="6CE9389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tcPr>
          <w:p w14:paraId="4A2D6D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385" w:type="dxa"/>
          </w:tcPr>
          <w:p w14:paraId="4BC8BD7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6F1A02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247" w:type="dxa"/>
          </w:tcPr>
          <w:p w14:paraId="53EB757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0B06A9E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CBC304" w14:textId="77777777" w:rsidTr="00C40912">
        <w:trPr>
          <w:trHeight w:val="150"/>
        </w:trPr>
        <w:tc>
          <w:tcPr>
            <w:tcW w:w="907" w:type="dxa"/>
          </w:tcPr>
          <w:p w14:paraId="31D8273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tcPr>
          <w:p w14:paraId="4C65A5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385" w:type="dxa"/>
          </w:tcPr>
          <w:p w14:paraId="7290B96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41" w:type="dxa"/>
          </w:tcPr>
          <w:p w14:paraId="3524A3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247" w:type="dxa"/>
          </w:tcPr>
          <w:p w14:paraId="59A2D5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56D801D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A90D8FA" w14:textId="77777777" w:rsidTr="00C40912">
        <w:trPr>
          <w:trHeight w:val="138"/>
        </w:trPr>
        <w:tc>
          <w:tcPr>
            <w:tcW w:w="907" w:type="dxa"/>
          </w:tcPr>
          <w:p w14:paraId="1F053A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tcPr>
          <w:p w14:paraId="26A16C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385" w:type="dxa"/>
          </w:tcPr>
          <w:p w14:paraId="19C0F9D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3741" w:type="dxa"/>
          </w:tcPr>
          <w:p w14:paraId="1B3D2C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247" w:type="dxa"/>
          </w:tcPr>
          <w:p w14:paraId="14D8A0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2956" w:type="dxa"/>
          </w:tcPr>
          <w:p w14:paraId="5581AB2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1F9AFD" w14:textId="77777777" w:rsidTr="00C40912">
        <w:trPr>
          <w:trHeight w:val="75"/>
        </w:trPr>
        <w:tc>
          <w:tcPr>
            <w:tcW w:w="907" w:type="dxa"/>
          </w:tcPr>
          <w:p w14:paraId="51E0E3C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879" w:type="dxa"/>
            <w:gridSpan w:val="5"/>
          </w:tcPr>
          <w:p w14:paraId="3B8F5E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13D6CB5F" w14:textId="77777777" w:rsidTr="00C40912">
        <w:trPr>
          <w:trHeight w:val="138"/>
        </w:trPr>
        <w:tc>
          <w:tcPr>
            <w:tcW w:w="907" w:type="dxa"/>
          </w:tcPr>
          <w:p w14:paraId="0589984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0AA4AB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6A4A719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41" w:type="dxa"/>
          </w:tcPr>
          <w:p w14:paraId="44F4A8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247" w:type="dxa"/>
          </w:tcPr>
          <w:p w14:paraId="78F750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56" w:type="dxa"/>
          </w:tcPr>
          <w:p w14:paraId="42D581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03FA5D" w14:textId="77777777" w:rsidTr="00C40912">
        <w:trPr>
          <w:trHeight w:val="150"/>
        </w:trPr>
        <w:tc>
          <w:tcPr>
            <w:tcW w:w="907" w:type="dxa"/>
          </w:tcPr>
          <w:p w14:paraId="3244BF4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1269B58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7C657CC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41" w:type="dxa"/>
          </w:tcPr>
          <w:p w14:paraId="5C714A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247" w:type="dxa"/>
            <w:vAlign w:val="center"/>
          </w:tcPr>
          <w:p w14:paraId="014585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631B57C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0718E4" w14:textId="77777777" w:rsidTr="00C40912">
        <w:trPr>
          <w:trHeight w:val="138"/>
        </w:trPr>
        <w:tc>
          <w:tcPr>
            <w:tcW w:w="907" w:type="dxa"/>
          </w:tcPr>
          <w:p w14:paraId="52A88B2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26EEB7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85" w:type="dxa"/>
          </w:tcPr>
          <w:p w14:paraId="2EF8DD8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41" w:type="dxa"/>
          </w:tcPr>
          <w:p w14:paraId="1C5859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247" w:type="dxa"/>
            <w:vAlign w:val="center"/>
          </w:tcPr>
          <w:p w14:paraId="045FA7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56" w:type="dxa"/>
          </w:tcPr>
          <w:p w14:paraId="649C08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1852B673"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382E288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ТО-13 и входящие в его стоимость</w:t>
      </w:r>
    </w:p>
    <w:tbl>
      <w:tblPr>
        <w:tblStyle w:val="21"/>
        <w:tblW w:w="0" w:type="auto"/>
        <w:tblLook w:val="04A0" w:firstRow="1" w:lastRow="0" w:firstColumn="1" w:lastColumn="0" w:noHBand="0" w:noVBand="1"/>
      </w:tblPr>
      <w:tblGrid>
        <w:gridCol w:w="1052"/>
        <w:gridCol w:w="9781"/>
        <w:gridCol w:w="1980"/>
        <w:gridCol w:w="2977"/>
      </w:tblGrid>
      <w:tr w:rsidR="00127C6B" w:rsidRPr="00127C6B" w14:paraId="264F1820" w14:textId="77777777" w:rsidTr="00C40912">
        <w:tc>
          <w:tcPr>
            <w:tcW w:w="675" w:type="dxa"/>
          </w:tcPr>
          <w:p w14:paraId="5DD5993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9781" w:type="dxa"/>
          </w:tcPr>
          <w:p w14:paraId="6663821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276" w:type="dxa"/>
          </w:tcPr>
          <w:p w14:paraId="12834FA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2977" w:type="dxa"/>
          </w:tcPr>
          <w:p w14:paraId="5294821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30B8DB9B" w14:textId="77777777" w:rsidTr="00C40912">
        <w:trPr>
          <w:trHeight w:val="255"/>
        </w:trPr>
        <w:tc>
          <w:tcPr>
            <w:tcW w:w="675" w:type="dxa"/>
          </w:tcPr>
          <w:p w14:paraId="435D5BD1"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9781" w:type="dxa"/>
          </w:tcPr>
          <w:p w14:paraId="6F9832B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276" w:type="dxa"/>
          </w:tcPr>
          <w:p w14:paraId="3CDFB0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977" w:type="dxa"/>
          </w:tcPr>
          <w:p w14:paraId="6C8B2289"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3ECD8A46"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6E3E6569" w14:textId="77777777" w:rsidR="00127C6B" w:rsidRPr="00127C6B" w:rsidRDefault="00127C6B" w:rsidP="00127C6B">
      <w:pPr>
        <w:widowControl/>
        <w:suppressAutoHyphens/>
        <w:autoSpaceDE/>
        <w:autoSpaceDN/>
        <w:adjustRightInd/>
        <w:jc w:val="center"/>
        <w:rPr>
          <w:rFonts w:ascii="Times New Roman" w:hAnsi="Times New Roman" w:cs="Times New Roman"/>
          <w:sz w:val="24"/>
          <w:szCs w:val="24"/>
          <w:lang w:eastAsia="en-US"/>
        </w:rPr>
      </w:pPr>
    </w:p>
    <w:p w14:paraId="6AC56002"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ТО№14</w:t>
      </w:r>
    </w:p>
    <w:p w14:paraId="3101181A"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01.10.2024 и по 31.10.2024</w:t>
      </w:r>
    </w:p>
    <w:tbl>
      <w:tblPr>
        <w:tblStyle w:val="21"/>
        <w:tblW w:w="0" w:type="auto"/>
        <w:tblLook w:val="04A0" w:firstRow="1" w:lastRow="0" w:firstColumn="1" w:lastColumn="0" w:noHBand="0" w:noVBand="1"/>
      </w:tblPr>
      <w:tblGrid>
        <w:gridCol w:w="1125"/>
        <w:gridCol w:w="9"/>
        <w:gridCol w:w="2022"/>
        <w:gridCol w:w="133"/>
        <w:gridCol w:w="1786"/>
        <w:gridCol w:w="77"/>
        <w:gridCol w:w="74"/>
        <w:gridCol w:w="3617"/>
        <w:gridCol w:w="4270"/>
        <w:gridCol w:w="2949"/>
      </w:tblGrid>
      <w:tr w:rsidR="00127C6B" w:rsidRPr="00127C6B" w14:paraId="190A6C03" w14:textId="77777777" w:rsidTr="00C40912">
        <w:tc>
          <w:tcPr>
            <w:tcW w:w="14786" w:type="dxa"/>
            <w:gridSpan w:val="10"/>
          </w:tcPr>
          <w:p w14:paraId="12065C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14C56E86" w14:textId="77777777" w:rsidTr="00C40912">
        <w:tc>
          <w:tcPr>
            <w:tcW w:w="804" w:type="dxa"/>
            <w:gridSpan w:val="2"/>
          </w:tcPr>
          <w:p w14:paraId="3FDE5D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423" w:type="dxa"/>
          </w:tcPr>
          <w:p w14:paraId="50C02E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434" w:type="dxa"/>
            <w:gridSpan w:val="4"/>
          </w:tcPr>
          <w:p w14:paraId="77C984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3696" w:type="dxa"/>
          </w:tcPr>
          <w:p w14:paraId="08F563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414" w:type="dxa"/>
          </w:tcPr>
          <w:p w14:paraId="48F5467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3015" w:type="dxa"/>
          </w:tcPr>
          <w:p w14:paraId="049CF73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63426F20" w14:textId="77777777" w:rsidTr="00C40912">
        <w:tc>
          <w:tcPr>
            <w:tcW w:w="796" w:type="dxa"/>
          </w:tcPr>
          <w:p w14:paraId="752DC7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1</w:t>
            </w:r>
          </w:p>
        </w:tc>
        <w:tc>
          <w:tcPr>
            <w:tcW w:w="13990" w:type="dxa"/>
            <w:gridSpan w:val="9"/>
          </w:tcPr>
          <w:p w14:paraId="7840A68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Газовые скважины ГС 1.1-ГС 1.11, ГС 2.1- ГС 2.15, ГС 3.1- ГС 3.10, ГС 4.1- ГС 4.10, ГС 5.1- ГС 5.10</w:t>
            </w:r>
          </w:p>
        </w:tc>
      </w:tr>
      <w:tr w:rsidR="00127C6B" w:rsidRPr="00127C6B" w14:paraId="7AD53CEB" w14:textId="77777777" w:rsidTr="00C40912">
        <w:tc>
          <w:tcPr>
            <w:tcW w:w="804" w:type="dxa"/>
            <w:gridSpan w:val="2"/>
          </w:tcPr>
          <w:p w14:paraId="06ADFAD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1.1</w:t>
            </w:r>
          </w:p>
        </w:tc>
        <w:tc>
          <w:tcPr>
            <w:tcW w:w="1423" w:type="dxa"/>
          </w:tcPr>
          <w:p w14:paraId="5B7DBAC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p>
        </w:tc>
        <w:tc>
          <w:tcPr>
            <w:tcW w:w="1434" w:type="dxa"/>
            <w:gridSpan w:val="4"/>
          </w:tcPr>
          <w:p w14:paraId="0172B9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96" w:type="dxa"/>
          </w:tcPr>
          <w:p w14:paraId="294F146A"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Оголовок газовой скважины</w:t>
            </w:r>
          </w:p>
        </w:tc>
        <w:tc>
          <w:tcPr>
            <w:tcW w:w="4414" w:type="dxa"/>
          </w:tcPr>
          <w:p w14:paraId="59CEF4A8"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 xml:space="preserve">Визуальный осмотр. Проверка на наличие дефектов, коррозии. При необходимости очистка и </w:t>
            </w:r>
            <w:r w:rsidRPr="00127C6B">
              <w:rPr>
                <w:rFonts w:ascii="Times New Roman" w:hAnsi="Times New Roman" w:cs="Times New Roman"/>
                <w:color w:val="000000"/>
                <w:sz w:val="18"/>
                <w:szCs w:val="18"/>
                <w:lang w:eastAsia="ar-SA"/>
              </w:rPr>
              <w:lastRenderedPageBreak/>
              <w:t>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3015" w:type="dxa"/>
          </w:tcPr>
          <w:p w14:paraId="738CC7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lastRenderedPageBreak/>
              <w:t>30 календарных дней</w:t>
            </w:r>
          </w:p>
        </w:tc>
      </w:tr>
      <w:tr w:rsidR="00127C6B" w:rsidRPr="00127C6B" w14:paraId="753BB8E7" w14:textId="77777777" w:rsidTr="00C40912">
        <w:tc>
          <w:tcPr>
            <w:tcW w:w="804" w:type="dxa"/>
            <w:gridSpan w:val="2"/>
          </w:tcPr>
          <w:p w14:paraId="618EF3F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lastRenderedPageBreak/>
              <w:t>2</w:t>
            </w:r>
          </w:p>
        </w:tc>
        <w:tc>
          <w:tcPr>
            <w:tcW w:w="13982" w:type="dxa"/>
            <w:gridSpan w:val="8"/>
          </w:tcPr>
          <w:p w14:paraId="44330B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Газосборная станция № 1 на 12 подключений (ГС 1.1-ГС 1.11, ГС 2.4)</w:t>
            </w:r>
          </w:p>
        </w:tc>
      </w:tr>
      <w:tr w:rsidR="00127C6B" w:rsidRPr="00127C6B" w14:paraId="09D06147" w14:textId="77777777" w:rsidTr="00C40912">
        <w:trPr>
          <w:trHeight w:val="230"/>
        </w:trPr>
        <w:tc>
          <w:tcPr>
            <w:tcW w:w="804" w:type="dxa"/>
            <w:gridSpan w:val="2"/>
          </w:tcPr>
          <w:p w14:paraId="0F3165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2.1</w:t>
            </w:r>
          </w:p>
        </w:tc>
        <w:tc>
          <w:tcPr>
            <w:tcW w:w="1423" w:type="dxa"/>
          </w:tcPr>
          <w:p w14:paraId="7503B23C"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34" w:type="dxa"/>
            <w:gridSpan w:val="4"/>
          </w:tcPr>
          <w:p w14:paraId="29D992C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w:t>
            </w:r>
          </w:p>
        </w:tc>
        <w:tc>
          <w:tcPr>
            <w:tcW w:w="3696" w:type="dxa"/>
          </w:tcPr>
          <w:p w14:paraId="1AE15E46"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Затвор поворотный дисковый межфланцевый DN150 с рукояткой</w:t>
            </w:r>
          </w:p>
        </w:tc>
        <w:tc>
          <w:tcPr>
            <w:tcW w:w="4414" w:type="dxa"/>
          </w:tcPr>
          <w:p w14:paraId="52EA65D1"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3015" w:type="dxa"/>
          </w:tcPr>
          <w:p w14:paraId="0550DA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FF876B7" w14:textId="77777777" w:rsidTr="00C40912">
        <w:trPr>
          <w:trHeight w:val="265"/>
        </w:trPr>
        <w:tc>
          <w:tcPr>
            <w:tcW w:w="804" w:type="dxa"/>
            <w:gridSpan w:val="2"/>
          </w:tcPr>
          <w:p w14:paraId="1A30867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2.2</w:t>
            </w:r>
          </w:p>
        </w:tc>
        <w:tc>
          <w:tcPr>
            <w:tcW w:w="1423" w:type="dxa"/>
          </w:tcPr>
          <w:p w14:paraId="52A4048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34" w:type="dxa"/>
            <w:gridSpan w:val="4"/>
          </w:tcPr>
          <w:p w14:paraId="794ECC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96" w:type="dxa"/>
          </w:tcPr>
          <w:p w14:paraId="5EFB63A3"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(подключенные трубопроводы к ГСТ)*</w:t>
            </w:r>
          </w:p>
        </w:tc>
        <w:tc>
          <w:tcPr>
            <w:tcW w:w="4414" w:type="dxa"/>
            <w:vAlign w:val="center"/>
          </w:tcPr>
          <w:p w14:paraId="6D2A5222"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3015" w:type="dxa"/>
          </w:tcPr>
          <w:p w14:paraId="0B9DCE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061241F1" w14:textId="77777777" w:rsidTr="00C40912">
        <w:trPr>
          <w:trHeight w:val="230"/>
        </w:trPr>
        <w:tc>
          <w:tcPr>
            <w:tcW w:w="804" w:type="dxa"/>
            <w:gridSpan w:val="2"/>
          </w:tcPr>
          <w:p w14:paraId="39EF17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2.3</w:t>
            </w:r>
          </w:p>
        </w:tc>
        <w:tc>
          <w:tcPr>
            <w:tcW w:w="1423" w:type="dxa"/>
          </w:tcPr>
          <w:p w14:paraId="2476E4C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34" w:type="dxa"/>
            <w:gridSpan w:val="4"/>
          </w:tcPr>
          <w:p w14:paraId="00345B4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96" w:type="dxa"/>
          </w:tcPr>
          <w:p w14:paraId="739F4FBE"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(неподключенные трубопроводы к ГСТ)</w:t>
            </w:r>
          </w:p>
        </w:tc>
        <w:tc>
          <w:tcPr>
            <w:tcW w:w="4414" w:type="dxa"/>
          </w:tcPr>
          <w:p w14:paraId="41C323C3"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3015" w:type="dxa"/>
          </w:tcPr>
          <w:p w14:paraId="763FBB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1D9EC4AA" w14:textId="77777777" w:rsidTr="00C40912">
        <w:trPr>
          <w:trHeight w:val="230"/>
        </w:trPr>
        <w:tc>
          <w:tcPr>
            <w:tcW w:w="804" w:type="dxa"/>
            <w:gridSpan w:val="2"/>
          </w:tcPr>
          <w:p w14:paraId="05786C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2.4</w:t>
            </w:r>
          </w:p>
        </w:tc>
        <w:tc>
          <w:tcPr>
            <w:tcW w:w="1423" w:type="dxa"/>
          </w:tcPr>
          <w:p w14:paraId="77F3D64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34" w:type="dxa"/>
            <w:gridSpan w:val="4"/>
          </w:tcPr>
          <w:p w14:paraId="60707D1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96" w:type="dxa"/>
          </w:tcPr>
          <w:p w14:paraId="567CD691"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(подключенные трубопроводы к ГСТ)</w:t>
            </w:r>
          </w:p>
        </w:tc>
        <w:tc>
          <w:tcPr>
            <w:tcW w:w="4414" w:type="dxa"/>
            <w:vAlign w:val="center"/>
          </w:tcPr>
          <w:p w14:paraId="0E405D62"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3015" w:type="dxa"/>
          </w:tcPr>
          <w:p w14:paraId="564B30D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76AFD00F" w14:textId="77777777" w:rsidTr="00C40912">
        <w:trPr>
          <w:trHeight w:val="196"/>
        </w:trPr>
        <w:tc>
          <w:tcPr>
            <w:tcW w:w="804" w:type="dxa"/>
            <w:gridSpan w:val="2"/>
          </w:tcPr>
          <w:p w14:paraId="6EEB659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2.5</w:t>
            </w:r>
          </w:p>
        </w:tc>
        <w:tc>
          <w:tcPr>
            <w:tcW w:w="1423" w:type="dxa"/>
          </w:tcPr>
          <w:p w14:paraId="57A4C4F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34" w:type="dxa"/>
            <w:gridSpan w:val="4"/>
          </w:tcPr>
          <w:p w14:paraId="67252E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96" w:type="dxa"/>
          </w:tcPr>
          <w:p w14:paraId="187B2D89"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(неподключенные трубопроводы к ГСТ)</w:t>
            </w:r>
          </w:p>
        </w:tc>
        <w:tc>
          <w:tcPr>
            <w:tcW w:w="4414" w:type="dxa"/>
          </w:tcPr>
          <w:p w14:paraId="488EA015"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3015" w:type="dxa"/>
          </w:tcPr>
          <w:p w14:paraId="22A032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0B2BD85E" w14:textId="77777777" w:rsidTr="00C40912">
        <w:trPr>
          <w:trHeight w:val="184"/>
        </w:trPr>
        <w:tc>
          <w:tcPr>
            <w:tcW w:w="804" w:type="dxa"/>
            <w:gridSpan w:val="2"/>
          </w:tcPr>
          <w:p w14:paraId="51CDD8D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lang w:eastAsia="en-US"/>
              </w:rPr>
              <w:t>2.6</w:t>
            </w:r>
          </w:p>
        </w:tc>
        <w:tc>
          <w:tcPr>
            <w:tcW w:w="1423" w:type="dxa"/>
          </w:tcPr>
          <w:p w14:paraId="61059B9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34" w:type="dxa"/>
            <w:gridSpan w:val="4"/>
          </w:tcPr>
          <w:p w14:paraId="2F2E82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56</w:t>
            </w:r>
          </w:p>
        </w:tc>
        <w:tc>
          <w:tcPr>
            <w:tcW w:w="3696" w:type="dxa"/>
          </w:tcPr>
          <w:p w14:paraId="26491E96"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(подключенные трубопроводы к ГСТ)</w:t>
            </w:r>
          </w:p>
        </w:tc>
        <w:tc>
          <w:tcPr>
            <w:tcW w:w="4414" w:type="dxa"/>
          </w:tcPr>
          <w:p w14:paraId="5E2721D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3015" w:type="dxa"/>
          </w:tcPr>
          <w:p w14:paraId="1E49AAD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528D18B8" w14:textId="77777777" w:rsidTr="00C40912">
        <w:trPr>
          <w:trHeight w:val="173"/>
        </w:trPr>
        <w:tc>
          <w:tcPr>
            <w:tcW w:w="804" w:type="dxa"/>
            <w:gridSpan w:val="2"/>
          </w:tcPr>
          <w:p w14:paraId="2C1854F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2.7</w:t>
            </w:r>
          </w:p>
        </w:tc>
        <w:tc>
          <w:tcPr>
            <w:tcW w:w="1423" w:type="dxa"/>
          </w:tcPr>
          <w:p w14:paraId="3C80076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34" w:type="dxa"/>
            <w:gridSpan w:val="4"/>
          </w:tcPr>
          <w:p w14:paraId="16A9EB4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19</w:t>
            </w:r>
          </w:p>
        </w:tc>
        <w:tc>
          <w:tcPr>
            <w:tcW w:w="3696" w:type="dxa"/>
          </w:tcPr>
          <w:p w14:paraId="0FB4580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(неподключенные трубопроводы к ГСТ)</w:t>
            </w:r>
          </w:p>
        </w:tc>
        <w:tc>
          <w:tcPr>
            <w:tcW w:w="4414" w:type="dxa"/>
          </w:tcPr>
          <w:p w14:paraId="14A24F8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3015" w:type="dxa"/>
          </w:tcPr>
          <w:p w14:paraId="31D1A3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09603067" w14:textId="77777777" w:rsidTr="00C40912">
        <w:trPr>
          <w:trHeight w:val="230"/>
        </w:trPr>
        <w:tc>
          <w:tcPr>
            <w:tcW w:w="804" w:type="dxa"/>
            <w:gridSpan w:val="2"/>
          </w:tcPr>
          <w:p w14:paraId="09FA35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2.9</w:t>
            </w:r>
          </w:p>
        </w:tc>
        <w:tc>
          <w:tcPr>
            <w:tcW w:w="1423" w:type="dxa"/>
          </w:tcPr>
          <w:p w14:paraId="5EEAA1E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34" w:type="dxa"/>
            <w:gridSpan w:val="4"/>
          </w:tcPr>
          <w:p w14:paraId="6A51727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96" w:type="dxa"/>
          </w:tcPr>
          <w:p w14:paraId="51A0C90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bCs/>
                <w:sz w:val="18"/>
                <w:szCs w:val="18"/>
                <w:lang w:eastAsia="ar-SA"/>
              </w:rPr>
              <w:t>Стойки для крепления газовой  балки</w:t>
            </w:r>
          </w:p>
        </w:tc>
        <w:tc>
          <w:tcPr>
            <w:tcW w:w="4414" w:type="dxa"/>
          </w:tcPr>
          <w:p w14:paraId="204DA35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 При необходимости регулировка и ремонт</w:t>
            </w:r>
          </w:p>
        </w:tc>
        <w:tc>
          <w:tcPr>
            <w:tcW w:w="3015" w:type="dxa"/>
          </w:tcPr>
          <w:p w14:paraId="5D7FC2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6CB5760A" w14:textId="77777777" w:rsidTr="00C40912">
        <w:trPr>
          <w:trHeight w:val="150"/>
        </w:trPr>
        <w:tc>
          <w:tcPr>
            <w:tcW w:w="804" w:type="dxa"/>
            <w:gridSpan w:val="2"/>
          </w:tcPr>
          <w:p w14:paraId="4A2D864E" w14:textId="77777777" w:rsidR="00127C6B" w:rsidRPr="00127C6B" w:rsidRDefault="00127C6B" w:rsidP="00127C6B">
            <w:pPr>
              <w:widowControl/>
              <w:numPr>
                <w:ilvl w:val="0"/>
                <w:numId w:val="5"/>
              </w:numPr>
              <w:autoSpaceDE/>
              <w:autoSpaceDN/>
              <w:adjustRightInd/>
              <w:ind w:left="360" w:firstLine="709"/>
              <w:jc w:val="center"/>
              <w:rPr>
                <w:rFonts w:ascii="Times New Roman" w:hAnsi="Times New Roman" w:cs="Times New Roman"/>
                <w:sz w:val="18"/>
                <w:szCs w:val="18"/>
                <w:lang w:eastAsia="en-US"/>
              </w:rPr>
            </w:pPr>
            <w:r w:rsidRPr="00127C6B">
              <w:rPr>
                <w:rFonts w:ascii="Times New Roman" w:hAnsi="Times New Roman" w:cs="Times New Roman"/>
                <w:lang w:eastAsia="en-US"/>
              </w:rPr>
              <w:t>3</w:t>
            </w:r>
          </w:p>
        </w:tc>
        <w:tc>
          <w:tcPr>
            <w:tcW w:w="13982" w:type="dxa"/>
            <w:gridSpan w:val="8"/>
          </w:tcPr>
          <w:p w14:paraId="4F86429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lang w:eastAsia="en-US"/>
              </w:rPr>
              <w:t>Сборники конденсата 1,2,3,4,5,6</w:t>
            </w:r>
          </w:p>
        </w:tc>
      </w:tr>
      <w:tr w:rsidR="00127C6B" w:rsidRPr="00127C6B" w14:paraId="3BDDE990" w14:textId="77777777" w:rsidTr="00C40912">
        <w:trPr>
          <w:trHeight w:val="150"/>
        </w:trPr>
        <w:tc>
          <w:tcPr>
            <w:tcW w:w="804" w:type="dxa"/>
            <w:gridSpan w:val="2"/>
          </w:tcPr>
          <w:p w14:paraId="087E6003"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3.1</w:t>
            </w:r>
          </w:p>
        </w:tc>
        <w:tc>
          <w:tcPr>
            <w:tcW w:w="1423" w:type="dxa"/>
          </w:tcPr>
          <w:p w14:paraId="733608A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34" w:type="dxa"/>
            <w:gridSpan w:val="4"/>
          </w:tcPr>
          <w:p w14:paraId="7AF736B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3696" w:type="dxa"/>
          </w:tcPr>
          <w:p w14:paraId="78FB56CF" w14:textId="77777777" w:rsidR="00127C6B" w:rsidRPr="00127C6B" w:rsidRDefault="00127C6B" w:rsidP="00127C6B">
            <w:pPr>
              <w:widowControl/>
              <w:numPr>
                <w:ilvl w:val="0"/>
                <w:numId w:val="5"/>
              </w:numPr>
              <w:autoSpaceDE/>
              <w:autoSpaceDN/>
              <w:adjustRightInd/>
              <w:rPr>
                <w:rFonts w:ascii="Times New Roman" w:hAnsi="Times New Roman" w:cs="Times New Roman"/>
                <w:bCs/>
                <w:sz w:val="18"/>
                <w:szCs w:val="18"/>
                <w:lang w:eastAsia="ar-SA"/>
              </w:rPr>
            </w:pPr>
            <w:r w:rsidRPr="00127C6B">
              <w:rPr>
                <w:rFonts w:ascii="Times New Roman" w:hAnsi="Times New Roman" w:cs="Times New Roman"/>
                <w:sz w:val="18"/>
                <w:szCs w:val="18"/>
                <w:lang w:eastAsia="ar-SA"/>
              </w:rPr>
              <w:t>Сборник конденсата</w:t>
            </w:r>
          </w:p>
        </w:tc>
        <w:tc>
          <w:tcPr>
            <w:tcW w:w="4414" w:type="dxa"/>
          </w:tcPr>
          <w:p w14:paraId="5D3E29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34DB44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3015" w:type="dxa"/>
          </w:tcPr>
          <w:p w14:paraId="5AD1C0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6EF94B8B" w14:textId="77777777" w:rsidTr="00C40912">
        <w:trPr>
          <w:trHeight w:val="150"/>
        </w:trPr>
        <w:tc>
          <w:tcPr>
            <w:tcW w:w="804" w:type="dxa"/>
            <w:gridSpan w:val="2"/>
          </w:tcPr>
          <w:p w14:paraId="4B560D88" w14:textId="77777777" w:rsidR="00127C6B" w:rsidRPr="00127C6B" w:rsidRDefault="00127C6B" w:rsidP="00127C6B">
            <w:pPr>
              <w:widowControl/>
              <w:numPr>
                <w:ilvl w:val="0"/>
                <w:numId w:val="5"/>
              </w:numPr>
              <w:autoSpaceDE/>
              <w:autoSpaceDN/>
              <w:adjustRightInd/>
              <w:ind w:left="-426" w:firstLine="403"/>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3.2</w:t>
            </w:r>
          </w:p>
        </w:tc>
        <w:tc>
          <w:tcPr>
            <w:tcW w:w="1423" w:type="dxa"/>
          </w:tcPr>
          <w:p w14:paraId="3F51FA8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34" w:type="dxa"/>
            <w:gridSpan w:val="4"/>
          </w:tcPr>
          <w:p w14:paraId="47055B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3696" w:type="dxa"/>
          </w:tcPr>
          <w:p w14:paraId="339B9428" w14:textId="77777777" w:rsidR="00127C6B" w:rsidRPr="00127C6B" w:rsidRDefault="00127C6B" w:rsidP="00127C6B">
            <w:pPr>
              <w:widowControl/>
              <w:numPr>
                <w:ilvl w:val="0"/>
                <w:numId w:val="5"/>
              </w:numPr>
              <w:autoSpaceDE/>
              <w:autoSpaceDN/>
              <w:adjustRightInd/>
              <w:rPr>
                <w:rFonts w:ascii="Times New Roman" w:hAnsi="Times New Roman" w:cs="Times New Roman"/>
                <w:bCs/>
                <w:sz w:val="18"/>
                <w:szCs w:val="18"/>
                <w:lang w:eastAsia="ar-SA"/>
              </w:rPr>
            </w:pPr>
            <w:r w:rsidRPr="00127C6B">
              <w:rPr>
                <w:rFonts w:ascii="Times New Roman" w:hAnsi="Times New Roman" w:cs="Times New Roman"/>
                <w:sz w:val="18"/>
                <w:szCs w:val="18"/>
                <w:lang w:eastAsia="ar-SA"/>
              </w:rPr>
              <w:t>Затвор поворотный дисковый межфланцевый DN300 со штурвалом</w:t>
            </w:r>
          </w:p>
        </w:tc>
        <w:tc>
          <w:tcPr>
            <w:tcW w:w="4414" w:type="dxa"/>
          </w:tcPr>
          <w:p w14:paraId="728F89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07A8BA21" w14:textId="77777777" w:rsidR="00127C6B" w:rsidRPr="00127C6B" w:rsidRDefault="00127C6B" w:rsidP="00127C6B">
            <w:pPr>
              <w:widowControl/>
              <w:numPr>
                <w:ilvl w:val="0"/>
                <w:numId w:val="5"/>
              </w:numPr>
              <w:autoSpaceDE/>
              <w:autoSpaceDN/>
              <w:adjustRightInd/>
              <w:ind w:hanging="9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735EFF14" w14:textId="77777777" w:rsidTr="00C40912">
        <w:trPr>
          <w:trHeight w:val="150"/>
        </w:trPr>
        <w:tc>
          <w:tcPr>
            <w:tcW w:w="804" w:type="dxa"/>
            <w:gridSpan w:val="2"/>
          </w:tcPr>
          <w:p w14:paraId="6CD3FF3E"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82" w:type="dxa"/>
            <w:gridSpan w:val="8"/>
          </w:tcPr>
          <w:p w14:paraId="1BF3CF2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06802BB4" w14:textId="77777777" w:rsidTr="00C40912">
        <w:trPr>
          <w:trHeight w:val="150"/>
        </w:trPr>
        <w:tc>
          <w:tcPr>
            <w:tcW w:w="796" w:type="dxa"/>
          </w:tcPr>
          <w:p w14:paraId="1E6CA265"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431" w:type="dxa"/>
            <w:gridSpan w:val="2"/>
          </w:tcPr>
          <w:p w14:paraId="489EC7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360" w:type="dxa"/>
            <w:gridSpan w:val="3"/>
          </w:tcPr>
          <w:p w14:paraId="0E5A0AF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770" w:type="dxa"/>
            <w:gridSpan w:val="2"/>
          </w:tcPr>
          <w:p w14:paraId="2F62AB8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414" w:type="dxa"/>
          </w:tcPr>
          <w:p w14:paraId="775B03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9A9E9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FE6027" w14:textId="77777777" w:rsidTr="00C40912">
        <w:trPr>
          <w:trHeight w:val="150"/>
        </w:trPr>
        <w:tc>
          <w:tcPr>
            <w:tcW w:w="796" w:type="dxa"/>
          </w:tcPr>
          <w:p w14:paraId="7E193C94" w14:textId="77777777" w:rsidR="00127C6B" w:rsidRPr="00127C6B" w:rsidRDefault="00127C6B" w:rsidP="00127C6B">
            <w:pPr>
              <w:widowControl/>
              <w:numPr>
                <w:ilvl w:val="0"/>
                <w:numId w:val="5"/>
              </w:numPr>
              <w:tabs>
                <w:tab w:val="left" w:pos="426"/>
              </w:tabs>
              <w:autoSpaceDE/>
              <w:autoSpaceDN/>
              <w:adjustRightInd/>
              <w:ind w:left="-173" w:hanging="23"/>
              <w:jc w:val="center"/>
              <w:rPr>
                <w:rFonts w:ascii="Times New Roman" w:hAnsi="Times New Roman" w:cs="Times New Roman"/>
                <w:lang w:eastAsia="en-US"/>
              </w:rPr>
            </w:pPr>
            <w:r w:rsidRPr="00127C6B">
              <w:rPr>
                <w:rFonts w:ascii="Times New Roman" w:hAnsi="Times New Roman" w:cs="Times New Roman"/>
                <w:lang w:eastAsia="en-US"/>
              </w:rPr>
              <w:t>4.2</w:t>
            </w:r>
          </w:p>
        </w:tc>
        <w:tc>
          <w:tcPr>
            <w:tcW w:w="1431" w:type="dxa"/>
            <w:gridSpan w:val="2"/>
          </w:tcPr>
          <w:p w14:paraId="2935EF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360" w:type="dxa"/>
            <w:gridSpan w:val="3"/>
          </w:tcPr>
          <w:p w14:paraId="1539A2A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770" w:type="dxa"/>
            <w:gridSpan w:val="2"/>
          </w:tcPr>
          <w:p w14:paraId="5F20FD5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414" w:type="dxa"/>
          </w:tcPr>
          <w:p w14:paraId="0FA2C5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727D89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520BCD" w14:textId="77777777" w:rsidTr="00C40912">
        <w:trPr>
          <w:trHeight w:val="150"/>
        </w:trPr>
        <w:tc>
          <w:tcPr>
            <w:tcW w:w="796" w:type="dxa"/>
          </w:tcPr>
          <w:p w14:paraId="3DBBA231" w14:textId="77777777" w:rsidR="00127C6B" w:rsidRPr="00127C6B" w:rsidRDefault="00127C6B" w:rsidP="00127C6B">
            <w:pPr>
              <w:widowControl/>
              <w:numPr>
                <w:ilvl w:val="0"/>
                <w:numId w:val="5"/>
              </w:numPr>
              <w:autoSpaceDE/>
              <w:autoSpaceDN/>
              <w:adjustRightInd/>
              <w:ind w:left="-150"/>
              <w:jc w:val="center"/>
              <w:rPr>
                <w:rFonts w:ascii="Times New Roman" w:hAnsi="Times New Roman" w:cs="Times New Roman"/>
                <w:lang w:eastAsia="en-US"/>
              </w:rPr>
            </w:pPr>
            <w:r w:rsidRPr="00127C6B">
              <w:rPr>
                <w:rFonts w:ascii="Times New Roman" w:hAnsi="Times New Roman" w:cs="Times New Roman"/>
                <w:lang w:eastAsia="en-US"/>
              </w:rPr>
              <w:lastRenderedPageBreak/>
              <w:t>4.3</w:t>
            </w:r>
          </w:p>
        </w:tc>
        <w:tc>
          <w:tcPr>
            <w:tcW w:w="1431" w:type="dxa"/>
            <w:gridSpan w:val="2"/>
          </w:tcPr>
          <w:p w14:paraId="624A0C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360" w:type="dxa"/>
            <w:gridSpan w:val="3"/>
          </w:tcPr>
          <w:p w14:paraId="4DCD02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70" w:type="dxa"/>
            <w:gridSpan w:val="2"/>
          </w:tcPr>
          <w:p w14:paraId="4CF2517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414" w:type="dxa"/>
          </w:tcPr>
          <w:p w14:paraId="072B08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18E00C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331E94B" w14:textId="77777777" w:rsidTr="00C40912">
        <w:trPr>
          <w:trHeight w:val="150"/>
        </w:trPr>
        <w:tc>
          <w:tcPr>
            <w:tcW w:w="796" w:type="dxa"/>
          </w:tcPr>
          <w:p w14:paraId="749BACF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431" w:type="dxa"/>
            <w:gridSpan w:val="2"/>
          </w:tcPr>
          <w:p w14:paraId="13472C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360" w:type="dxa"/>
            <w:gridSpan w:val="3"/>
          </w:tcPr>
          <w:p w14:paraId="2C70566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770" w:type="dxa"/>
            <w:gridSpan w:val="2"/>
          </w:tcPr>
          <w:p w14:paraId="6CB00CD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414" w:type="dxa"/>
          </w:tcPr>
          <w:p w14:paraId="38E9FA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032AFCD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DB36AC" w14:textId="77777777" w:rsidTr="00C40912">
        <w:trPr>
          <w:trHeight w:val="150"/>
        </w:trPr>
        <w:tc>
          <w:tcPr>
            <w:tcW w:w="796" w:type="dxa"/>
          </w:tcPr>
          <w:p w14:paraId="4CCFB66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431" w:type="dxa"/>
            <w:gridSpan w:val="2"/>
          </w:tcPr>
          <w:p w14:paraId="57950A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360" w:type="dxa"/>
            <w:gridSpan w:val="3"/>
          </w:tcPr>
          <w:p w14:paraId="0BC080C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70" w:type="dxa"/>
            <w:gridSpan w:val="2"/>
          </w:tcPr>
          <w:p w14:paraId="7318450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414" w:type="dxa"/>
          </w:tcPr>
          <w:p w14:paraId="051DF4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6947A6E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C326985" w14:textId="77777777" w:rsidTr="00C40912">
        <w:trPr>
          <w:trHeight w:val="150"/>
        </w:trPr>
        <w:tc>
          <w:tcPr>
            <w:tcW w:w="796" w:type="dxa"/>
          </w:tcPr>
          <w:p w14:paraId="00CD52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431" w:type="dxa"/>
            <w:gridSpan w:val="2"/>
          </w:tcPr>
          <w:p w14:paraId="5FD965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360" w:type="dxa"/>
            <w:gridSpan w:val="3"/>
          </w:tcPr>
          <w:p w14:paraId="3217A9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70" w:type="dxa"/>
            <w:gridSpan w:val="2"/>
          </w:tcPr>
          <w:p w14:paraId="50DB168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414" w:type="dxa"/>
          </w:tcPr>
          <w:p w14:paraId="7FFB7A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6D85419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4E6D30" w14:textId="77777777" w:rsidTr="00C40912">
        <w:trPr>
          <w:trHeight w:val="150"/>
        </w:trPr>
        <w:tc>
          <w:tcPr>
            <w:tcW w:w="796" w:type="dxa"/>
          </w:tcPr>
          <w:p w14:paraId="2506CC3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431" w:type="dxa"/>
            <w:gridSpan w:val="2"/>
          </w:tcPr>
          <w:p w14:paraId="10D422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360" w:type="dxa"/>
            <w:gridSpan w:val="3"/>
          </w:tcPr>
          <w:p w14:paraId="352D49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2565442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414" w:type="dxa"/>
          </w:tcPr>
          <w:p w14:paraId="38F4D9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3015" w:type="dxa"/>
          </w:tcPr>
          <w:p w14:paraId="245BE4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A0EB29" w14:textId="77777777" w:rsidTr="00C40912">
        <w:trPr>
          <w:trHeight w:val="150"/>
        </w:trPr>
        <w:tc>
          <w:tcPr>
            <w:tcW w:w="796" w:type="dxa"/>
          </w:tcPr>
          <w:p w14:paraId="7FBFC38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431" w:type="dxa"/>
            <w:gridSpan w:val="2"/>
          </w:tcPr>
          <w:p w14:paraId="7ABCB3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360" w:type="dxa"/>
            <w:gridSpan w:val="3"/>
          </w:tcPr>
          <w:p w14:paraId="344070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770" w:type="dxa"/>
            <w:gridSpan w:val="2"/>
          </w:tcPr>
          <w:p w14:paraId="27196D7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414" w:type="dxa"/>
            <w:vAlign w:val="center"/>
          </w:tcPr>
          <w:p w14:paraId="158A18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3015" w:type="dxa"/>
          </w:tcPr>
          <w:p w14:paraId="6DD2E4D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3BE2A2" w14:textId="77777777" w:rsidTr="00C40912">
        <w:trPr>
          <w:trHeight w:val="150"/>
        </w:trPr>
        <w:tc>
          <w:tcPr>
            <w:tcW w:w="796" w:type="dxa"/>
          </w:tcPr>
          <w:p w14:paraId="0E6A577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431" w:type="dxa"/>
            <w:gridSpan w:val="2"/>
          </w:tcPr>
          <w:p w14:paraId="20A951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360" w:type="dxa"/>
            <w:gridSpan w:val="3"/>
          </w:tcPr>
          <w:p w14:paraId="1AB532A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34659F3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414" w:type="dxa"/>
          </w:tcPr>
          <w:p w14:paraId="399ACE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3015" w:type="dxa"/>
          </w:tcPr>
          <w:p w14:paraId="02E4D7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0561A0" w14:textId="77777777" w:rsidTr="00C40912">
        <w:trPr>
          <w:trHeight w:val="150"/>
        </w:trPr>
        <w:tc>
          <w:tcPr>
            <w:tcW w:w="796" w:type="dxa"/>
          </w:tcPr>
          <w:p w14:paraId="3472244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431" w:type="dxa"/>
            <w:gridSpan w:val="2"/>
          </w:tcPr>
          <w:p w14:paraId="19E707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360" w:type="dxa"/>
            <w:gridSpan w:val="3"/>
          </w:tcPr>
          <w:p w14:paraId="4F1D19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70" w:type="dxa"/>
            <w:gridSpan w:val="2"/>
          </w:tcPr>
          <w:p w14:paraId="2A74F8D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414" w:type="dxa"/>
          </w:tcPr>
          <w:p w14:paraId="647C13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06F668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BFD2751" w14:textId="77777777" w:rsidTr="00C40912">
        <w:trPr>
          <w:trHeight w:val="150"/>
        </w:trPr>
        <w:tc>
          <w:tcPr>
            <w:tcW w:w="796" w:type="dxa"/>
          </w:tcPr>
          <w:p w14:paraId="077F145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431" w:type="dxa"/>
            <w:gridSpan w:val="2"/>
          </w:tcPr>
          <w:p w14:paraId="313BFF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360" w:type="dxa"/>
            <w:gridSpan w:val="3"/>
          </w:tcPr>
          <w:p w14:paraId="65C8D6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70" w:type="dxa"/>
            <w:gridSpan w:val="2"/>
          </w:tcPr>
          <w:p w14:paraId="64E8A18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414" w:type="dxa"/>
          </w:tcPr>
          <w:p w14:paraId="4B8A64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174FD07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2A212C" w14:textId="77777777" w:rsidTr="00C40912">
        <w:trPr>
          <w:trHeight w:val="150"/>
        </w:trPr>
        <w:tc>
          <w:tcPr>
            <w:tcW w:w="796" w:type="dxa"/>
          </w:tcPr>
          <w:p w14:paraId="69DA303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431" w:type="dxa"/>
            <w:gridSpan w:val="2"/>
          </w:tcPr>
          <w:p w14:paraId="72783C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360" w:type="dxa"/>
            <w:gridSpan w:val="3"/>
          </w:tcPr>
          <w:p w14:paraId="09BF16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70" w:type="dxa"/>
            <w:gridSpan w:val="2"/>
          </w:tcPr>
          <w:p w14:paraId="02D0C45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414" w:type="dxa"/>
          </w:tcPr>
          <w:p w14:paraId="1E08078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3015" w:type="dxa"/>
          </w:tcPr>
          <w:p w14:paraId="3515B7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C86509" w14:textId="77777777" w:rsidTr="00C40912">
        <w:trPr>
          <w:trHeight w:val="150"/>
        </w:trPr>
        <w:tc>
          <w:tcPr>
            <w:tcW w:w="796" w:type="dxa"/>
          </w:tcPr>
          <w:p w14:paraId="7447494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431" w:type="dxa"/>
            <w:gridSpan w:val="2"/>
          </w:tcPr>
          <w:p w14:paraId="6DD347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360" w:type="dxa"/>
            <w:gridSpan w:val="3"/>
          </w:tcPr>
          <w:p w14:paraId="5D5C1C6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770" w:type="dxa"/>
            <w:gridSpan w:val="2"/>
          </w:tcPr>
          <w:p w14:paraId="31BA281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414" w:type="dxa"/>
          </w:tcPr>
          <w:p w14:paraId="4DA07B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20BC4C5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692F7D" w14:textId="77777777" w:rsidTr="00C40912">
        <w:trPr>
          <w:trHeight w:val="150"/>
        </w:trPr>
        <w:tc>
          <w:tcPr>
            <w:tcW w:w="796" w:type="dxa"/>
          </w:tcPr>
          <w:p w14:paraId="0CD9118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431" w:type="dxa"/>
            <w:gridSpan w:val="2"/>
          </w:tcPr>
          <w:p w14:paraId="7E81C9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360" w:type="dxa"/>
            <w:gridSpan w:val="3"/>
          </w:tcPr>
          <w:p w14:paraId="541DDC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70" w:type="dxa"/>
            <w:gridSpan w:val="2"/>
          </w:tcPr>
          <w:p w14:paraId="189FD4E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414" w:type="dxa"/>
          </w:tcPr>
          <w:p w14:paraId="46B7EF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1966EB9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D463F7" w14:textId="77777777" w:rsidTr="00C40912">
        <w:trPr>
          <w:trHeight w:val="150"/>
        </w:trPr>
        <w:tc>
          <w:tcPr>
            <w:tcW w:w="796" w:type="dxa"/>
          </w:tcPr>
          <w:p w14:paraId="0A4F9F4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431" w:type="dxa"/>
            <w:gridSpan w:val="2"/>
          </w:tcPr>
          <w:p w14:paraId="2B9D80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360" w:type="dxa"/>
            <w:gridSpan w:val="3"/>
          </w:tcPr>
          <w:p w14:paraId="5455443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6627EC8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414" w:type="dxa"/>
          </w:tcPr>
          <w:p w14:paraId="24A976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143A5B7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7ABDF2" w14:textId="77777777" w:rsidTr="00C40912">
        <w:trPr>
          <w:trHeight w:val="150"/>
        </w:trPr>
        <w:tc>
          <w:tcPr>
            <w:tcW w:w="796" w:type="dxa"/>
          </w:tcPr>
          <w:p w14:paraId="780BABE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431" w:type="dxa"/>
            <w:gridSpan w:val="2"/>
          </w:tcPr>
          <w:p w14:paraId="72CDDC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360" w:type="dxa"/>
            <w:gridSpan w:val="3"/>
          </w:tcPr>
          <w:p w14:paraId="5EA1A2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79F5344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414" w:type="dxa"/>
            <w:vAlign w:val="center"/>
          </w:tcPr>
          <w:p w14:paraId="4EE410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1E51C83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ABD48E" w14:textId="77777777" w:rsidTr="00C40912">
        <w:trPr>
          <w:trHeight w:val="150"/>
        </w:trPr>
        <w:tc>
          <w:tcPr>
            <w:tcW w:w="796" w:type="dxa"/>
          </w:tcPr>
          <w:p w14:paraId="79D5D03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431" w:type="dxa"/>
            <w:gridSpan w:val="2"/>
          </w:tcPr>
          <w:p w14:paraId="1AA0DB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360" w:type="dxa"/>
            <w:gridSpan w:val="3"/>
          </w:tcPr>
          <w:p w14:paraId="281135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37435EE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414" w:type="dxa"/>
          </w:tcPr>
          <w:p w14:paraId="2E9D39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60BD9F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AD8235" w14:textId="77777777" w:rsidTr="00C40912">
        <w:trPr>
          <w:trHeight w:val="150"/>
        </w:trPr>
        <w:tc>
          <w:tcPr>
            <w:tcW w:w="796" w:type="dxa"/>
          </w:tcPr>
          <w:p w14:paraId="0C06268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4.18</w:t>
            </w:r>
          </w:p>
        </w:tc>
        <w:tc>
          <w:tcPr>
            <w:tcW w:w="1431" w:type="dxa"/>
            <w:gridSpan w:val="2"/>
          </w:tcPr>
          <w:p w14:paraId="6301B6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360" w:type="dxa"/>
            <w:gridSpan w:val="3"/>
          </w:tcPr>
          <w:p w14:paraId="53BC9CD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05D8D1C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414" w:type="dxa"/>
          </w:tcPr>
          <w:p w14:paraId="69F456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5D9C92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B705BD" w14:textId="77777777" w:rsidTr="00C40912">
        <w:trPr>
          <w:trHeight w:val="150"/>
        </w:trPr>
        <w:tc>
          <w:tcPr>
            <w:tcW w:w="796" w:type="dxa"/>
          </w:tcPr>
          <w:p w14:paraId="4D69043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431" w:type="dxa"/>
            <w:gridSpan w:val="2"/>
          </w:tcPr>
          <w:p w14:paraId="50D2BC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360" w:type="dxa"/>
            <w:gridSpan w:val="3"/>
          </w:tcPr>
          <w:p w14:paraId="3FA74E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06952A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414" w:type="dxa"/>
          </w:tcPr>
          <w:p w14:paraId="339406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3015" w:type="dxa"/>
          </w:tcPr>
          <w:p w14:paraId="50D829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812F39" w14:textId="77777777" w:rsidTr="00C40912">
        <w:trPr>
          <w:trHeight w:val="150"/>
        </w:trPr>
        <w:tc>
          <w:tcPr>
            <w:tcW w:w="796" w:type="dxa"/>
          </w:tcPr>
          <w:p w14:paraId="7B63E54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431" w:type="dxa"/>
            <w:gridSpan w:val="2"/>
          </w:tcPr>
          <w:p w14:paraId="426072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360" w:type="dxa"/>
            <w:gridSpan w:val="3"/>
          </w:tcPr>
          <w:p w14:paraId="09267B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2466DD7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414" w:type="dxa"/>
          </w:tcPr>
          <w:p w14:paraId="194B71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7E5D89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6FA2A4" w14:textId="77777777" w:rsidTr="00C40912">
        <w:trPr>
          <w:trHeight w:val="150"/>
        </w:trPr>
        <w:tc>
          <w:tcPr>
            <w:tcW w:w="796" w:type="dxa"/>
          </w:tcPr>
          <w:p w14:paraId="27FD8DB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431" w:type="dxa"/>
            <w:gridSpan w:val="2"/>
          </w:tcPr>
          <w:p w14:paraId="4532E1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360" w:type="dxa"/>
            <w:gridSpan w:val="3"/>
          </w:tcPr>
          <w:p w14:paraId="4BF8356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0C26AD5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414" w:type="dxa"/>
          </w:tcPr>
          <w:p w14:paraId="42D541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3015" w:type="dxa"/>
          </w:tcPr>
          <w:p w14:paraId="0A33CD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D41A3A" w14:textId="77777777" w:rsidTr="00C40912">
        <w:trPr>
          <w:trHeight w:val="150"/>
        </w:trPr>
        <w:tc>
          <w:tcPr>
            <w:tcW w:w="796" w:type="dxa"/>
          </w:tcPr>
          <w:p w14:paraId="55BF212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431" w:type="dxa"/>
            <w:gridSpan w:val="2"/>
          </w:tcPr>
          <w:p w14:paraId="2066C7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360" w:type="dxa"/>
            <w:gridSpan w:val="3"/>
          </w:tcPr>
          <w:p w14:paraId="22054C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049ED4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414" w:type="dxa"/>
          </w:tcPr>
          <w:p w14:paraId="6F210D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3015" w:type="dxa"/>
          </w:tcPr>
          <w:p w14:paraId="621A08E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6160DC2" w14:textId="77777777" w:rsidTr="00C40912">
        <w:trPr>
          <w:trHeight w:val="150"/>
        </w:trPr>
        <w:tc>
          <w:tcPr>
            <w:tcW w:w="796" w:type="dxa"/>
          </w:tcPr>
          <w:p w14:paraId="32FEDF2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431" w:type="dxa"/>
            <w:gridSpan w:val="2"/>
          </w:tcPr>
          <w:p w14:paraId="76C41B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360" w:type="dxa"/>
            <w:gridSpan w:val="3"/>
          </w:tcPr>
          <w:p w14:paraId="5C65EE3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70" w:type="dxa"/>
            <w:gridSpan w:val="2"/>
          </w:tcPr>
          <w:p w14:paraId="4D70D3A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414" w:type="dxa"/>
          </w:tcPr>
          <w:p w14:paraId="7C748A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1DEF72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B42305" w14:textId="77777777" w:rsidTr="00C40912">
        <w:trPr>
          <w:trHeight w:val="150"/>
        </w:trPr>
        <w:tc>
          <w:tcPr>
            <w:tcW w:w="796" w:type="dxa"/>
          </w:tcPr>
          <w:p w14:paraId="171A88E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431" w:type="dxa"/>
            <w:gridSpan w:val="2"/>
          </w:tcPr>
          <w:p w14:paraId="700377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360" w:type="dxa"/>
            <w:gridSpan w:val="3"/>
          </w:tcPr>
          <w:p w14:paraId="4FFD61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70" w:type="dxa"/>
            <w:gridSpan w:val="2"/>
          </w:tcPr>
          <w:p w14:paraId="46A2017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414" w:type="dxa"/>
          </w:tcPr>
          <w:p w14:paraId="501FC3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3015" w:type="dxa"/>
          </w:tcPr>
          <w:p w14:paraId="6DA4433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1E9AB3" w14:textId="77777777" w:rsidTr="00C40912">
        <w:trPr>
          <w:trHeight w:val="150"/>
        </w:trPr>
        <w:tc>
          <w:tcPr>
            <w:tcW w:w="796" w:type="dxa"/>
          </w:tcPr>
          <w:p w14:paraId="06B068F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431" w:type="dxa"/>
            <w:gridSpan w:val="2"/>
          </w:tcPr>
          <w:p w14:paraId="38B664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360" w:type="dxa"/>
            <w:gridSpan w:val="3"/>
          </w:tcPr>
          <w:p w14:paraId="4845ED5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70" w:type="dxa"/>
            <w:gridSpan w:val="2"/>
          </w:tcPr>
          <w:p w14:paraId="3DAF909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414" w:type="dxa"/>
          </w:tcPr>
          <w:p w14:paraId="134A53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256EAE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4368BC" w14:textId="77777777" w:rsidTr="00C40912">
        <w:trPr>
          <w:trHeight w:val="150"/>
        </w:trPr>
        <w:tc>
          <w:tcPr>
            <w:tcW w:w="796" w:type="dxa"/>
          </w:tcPr>
          <w:p w14:paraId="0B217E4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431" w:type="dxa"/>
            <w:gridSpan w:val="2"/>
          </w:tcPr>
          <w:p w14:paraId="1EF614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60" w:type="dxa"/>
            <w:gridSpan w:val="3"/>
          </w:tcPr>
          <w:p w14:paraId="618040B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70" w:type="dxa"/>
            <w:gridSpan w:val="2"/>
          </w:tcPr>
          <w:p w14:paraId="10407DB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414" w:type="dxa"/>
          </w:tcPr>
          <w:p w14:paraId="15245E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2F4760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2F42C0" w14:textId="77777777" w:rsidTr="00C40912">
        <w:trPr>
          <w:trHeight w:val="150"/>
        </w:trPr>
        <w:tc>
          <w:tcPr>
            <w:tcW w:w="796" w:type="dxa"/>
          </w:tcPr>
          <w:p w14:paraId="1515E21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431" w:type="dxa"/>
            <w:gridSpan w:val="2"/>
          </w:tcPr>
          <w:p w14:paraId="038E83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360" w:type="dxa"/>
            <w:gridSpan w:val="3"/>
          </w:tcPr>
          <w:p w14:paraId="0D6A444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0C9F03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414" w:type="dxa"/>
          </w:tcPr>
          <w:p w14:paraId="1E1176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3015" w:type="dxa"/>
          </w:tcPr>
          <w:p w14:paraId="1EF904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64BD70" w14:textId="77777777" w:rsidTr="00C40912">
        <w:trPr>
          <w:trHeight w:val="150"/>
        </w:trPr>
        <w:tc>
          <w:tcPr>
            <w:tcW w:w="796" w:type="dxa"/>
          </w:tcPr>
          <w:p w14:paraId="7A2090D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431" w:type="dxa"/>
            <w:gridSpan w:val="2"/>
          </w:tcPr>
          <w:p w14:paraId="4E60B6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360" w:type="dxa"/>
            <w:gridSpan w:val="3"/>
          </w:tcPr>
          <w:p w14:paraId="6F4C3A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5A656BB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414" w:type="dxa"/>
          </w:tcPr>
          <w:p w14:paraId="7FE16F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3015" w:type="dxa"/>
          </w:tcPr>
          <w:p w14:paraId="0686C5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DF7546" w14:textId="77777777" w:rsidTr="00C40912">
        <w:trPr>
          <w:trHeight w:val="150"/>
        </w:trPr>
        <w:tc>
          <w:tcPr>
            <w:tcW w:w="796" w:type="dxa"/>
          </w:tcPr>
          <w:p w14:paraId="62C45A6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431" w:type="dxa"/>
            <w:gridSpan w:val="2"/>
          </w:tcPr>
          <w:p w14:paraId="21CE522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360" w:type="dxa"/>
            <w:gridSpan w:val="3"/>
          </w:tcPr>
          <w:p w14:paraId="033194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70" w:type="dxa"/>
            <w:gridSpan w:val="2"/>
          </w:tcPr>
          <w:p w14:paraId="202859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414" w:type="dxa"/>
          </w:tcPr>
          <w:p w14:paraId="46F953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3015" w:type="dxa"/>
          </w:tcPr>
          <w:p w14:paraId="660ECD1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23D4F4" w14:textId="77777777" w:rsidTr="00C40912">
        <w:trPr>
          <w:trHeight w:val="150"/>
        </w:trPr>
        <w:tc>
          <w:tcPr>
            <w:tcW w:w="796" w:type="dxa"/>
          </w:tcPr>
          <w:p w14:paraId="77A2F0E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431" w:type="dxa"/>
            <w:gridSpan w:val="2"/>
          </w:tcPr>
          <w:p w14:paraId="410156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60" w:type="dxa"/>
            <w:gridSpan w:val="3"/>
          </w:tcPr>
          <w:p w14:paraId="6B5462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F464F8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414" w:type="dxa"/>
          </w:tcPr>
          <w:p w14:paraId="6765D47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4894E5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A8BEE4C" w14:textId="77777777" w:rsidTr="00C40912">
        <w:trPr>
          <w:trHeight w:val="150"/>
        </w:trPr>
        <w:tc>
          <w:tcPr>
            <w:tcW w:w="796" w:type="dxa"/>
          </w:tcPr>
          <w:p w14:paraId="60AD551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431" w:type="dxa"/>
            <w:gridSpan w:val="2"/>
          </w:tcPr>
          <w:p w14:paraId="74A5C2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360" w:type="dxa"/>
            <w:gridSpan w:val="3"/>
          </w:tcPr>
          <w:p w14:paraId="1617E18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2D33476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414" w:type="dxa"/>
          </w:tcPr>
          <w:p w14:paraId="23478B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0AC9CB6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09A617" w14:textId="77777777" w:rsidTr="00C40912">
        <w:trPr>
          <w:trHeight w:val="150"/>
        </w:trPr>
        <w:tc>
          <w:tcPr>
            <w:tcW w:w="796" w:type="dxa"/>
          </w:tcPr>
          <w:p w14:paraId="6541E44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431" w:type="dxa"/>
            <w:gridSpan w:val="2"/>
          </w:tcPr>
          <w:p w14:paraId="2BE040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360" w:type="dxa"/>
            <w:gridSpan w:val="3"/>
          </w:tcPr>
          <w:p w14:paraId="550BE9C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51342F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414" w:type="dxa"/>
          </w:tcPr>
          <w:p w14:paraId="0EFBE9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7134C8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245F0B" w14:textId="77777777" w:rsidTr="00C40912">
        <w:trPr>
          <w:trHeight w:val="150"/>
        </w:trPr>
        <w:tc>
          <w:tcPr>
            <w:tcW w:w="796" w:type="dxa"/>
          </w:tcPr>
          <w:p w14:paraId="3A358D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431" w:type="dxa"/>
            <w:gridSpan w:val="2"/>
          </w:tcPr>
          <w:p w14:paraId="336F58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360" w:type="dxa"/>
            <w:gridSpan w:val="3"/>
          </w:tcPr>
          <w:p w14:paraId="51A6BB6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046F2AE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414" w:type="dxa"/>
          </w:tcPr>
          <w:p w14:paraId="37CD3E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57E66DC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015" w:type="dxa"/>
          </w:tcPr>
          <w:p w14:paraId="3E0D9B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C80B4F" w14:textId="77777777" w:rsidTr="00C40912">
        <w:trPr>
          <w:trHeight w:val="150"/>
        </w:trPr>
        <w:tc>
          <w:tcPr>
            <w:tcW w:w="796" w:type="dxa"/>
          </w:tcPr>
          <w:p w14:paraId="2D5EF17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431" w:type="dxa"/>
            <w:gridSpan w:val="2"/>
          </w:tcPr>
          <w:p w14:paraId="2E61BB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360" w:type="dxa"/>
            <w:gridSpan w:val="3"/>
          </w:tcPr>
          <w:p w14:paraId="765FCE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70" w:type="dxa"/>
            <w:gridSpan w:val="2"/>
          </w:tcPr>
          <w:p w14:paraId="5478CAB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414" w:type="dxa"/>
          </w:tcPr>
          <w:p w14:paraId="39068B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r>
            <w:r w:rsidRPr="00127C6B">
              <w:rPr>
                <w:rFonts w:ascii="Times New Roman" w:hAnsi="Times New Roman" w:cs="Times New Roman"/>
                <w:lang w:eastAsia="ar-SA"/>
              </w:rPr>
              <w:lastRenderedPageBreak/>
              <w:t xml:space="preserve">дефектов. </w:t>
            </w:r>
            <w:r w:rsidRPr="00127C6B">
              <w:rPr>
                <w:rFonts w:ascii="Times New Roman" w:hAnsi="Times New Roman" w:cs="Times New Roman"/>
                <w:color w:val="000000"/>
                <w:lang w:eastAsia="ar-SA"/>
              </w:rPr>
              <w:t>Проверка на герметичность.</w:t>
            </w:r>
          </w:p>
        </w:tc>
        <w:tc>
          <w:tcPr>
            <w:tcW w:w="3015" w:type="dxa"/>
          </w:tcPr>
          <w:p w14:paraId="4B2E1AD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1FA067DB" w14:textId="77777777" w:rsidTr="00C40912">
        <w:trPr>
          <w:trHeight w:val="150"/>
        </w:trPr>
        <w:tc>
          <w:tcPr>
            <w:tcW w:w="796" w:type="dxa"/>
          </w:tcPr>
          <w:p w14:paraId="0F66BCC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4.35</w:t>
            </w:r>
          </w:p>
        </w:tc>
        <w:tc>
          <w:tcPr>
            <w:tcW w:w="1431" w:type="dxa"/>
            <w:gridSpan w:val="2"/>
          </w:tcPr>
          <w:p w14:paraId="7365DB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60" w:type="dxa"/>
            <w:gridSpan w:val="3"/>
          </w:tcPr>
          <w:p w14:paraId="25B278E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AD3ED56"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3F44CC6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414" w:type="dxa"/>
          </w:tcPr>
          <w:p w14:paraId="4D62E5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3015" w:type="dxa"/>
          </w:tcPr>
          <w:p w14:paraId="661DC87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E6A954" w14:textId="77777777" w:rsidTr="00C40912">
        <w:trPr>
          <w:trHeight w:val="150"/>
        </w:trPr>
        <w:tc>
          <w:tcPr>
            <w:tcW w:w="796" w:type="dxa"/>
          </w:tcPr>
          <w:p w14:paraId="67BD023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431" w:type="dxa"/>
            <w:gridSpan w:val="2"/>
          </w:tcPr>
          <w:p w14:paraId="590BDB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360" w:type="dxa"/>
            <w:gridSpan w:val="3"/>
          </w:tcPr>
          <w:p w14:paraId="36F12C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5D40150C"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7E7453B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414" w:type="dxa"/>
          </w:tcPr>
          <w:p w14:paraId="4FBC4B9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3015" w:type="dxa"/>
          </w:tcPr>
          <w:p w14:paraId="05AD2E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0DDD95" w14:textId="77777777" w:rsidTr="00C40912">
        <w:trPr>
          <w:trHeight w:val="150"/>
        </w:trPr>
        <w:tc>
          <w:tcPr>
            <w:tcW w:w="796" w:type="dxa"/>
          </w:tcPr>
          <w:p w14:paraId="2EFADCD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431" w:type="dxa"/>
            <w:gridSpan w:val="2"/>
          </w:tcPr>
          <w:p w14:paraId="68F748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60" w:type="dxa"/>
            <w:gridSpan w:val="3"/>
          </w:tcPr>
          <w:p w14:paraId="71B09D6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F92D2A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414" w:type="dxa"/>
          </w:tcPr>
          <w:p w14:paraId="5EA83B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3015" w:type="dxa"/>
          </w:tcPr>
          <w:p w14:paraId="770E70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72D71C3" w14:textId="77777777" w:rsidTr="00C40912">
        <w:trPr>
          <w:trHeight w:val="150"/>
        </w:trPr>
        <w:tc>
          <w:tcPr>
            <w:tcW w:w="796" w:type="dxa"/>
          </w:tcPr>
          <w:p w14:paraId="2EFA4F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431" w:type="dxa"/>
            <w:gridSpan w:val="2"/>
          </w:tcPr>
          <w:p w14:paraId="53BF5E4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360" w:type="dxa"/>
            <w:gridSpan w:val="3"/>
          </w:tcPr>
          <w:p w14:paraId="6F91E1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A786B7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414" w:type="dxa"/>
          </w:tcPr>
          <w:p w14:paraId="08BE9D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3015" w:type="dxa"/>
          </w:tcPr>
          <w:p w14:paraId="13B4B9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ED0E6B" w14:textId="77777777" w:rsidTr="00C40912">
        <w:trPr>
          <w:trHeight w:val="150"/>
        </w:trPr>
        <w:tc>
          <w:tcPr>
            <w:tcW w:w="796" w:type="dxa"/>
          </w:tcPr>
          <w:p w14:paraId="4572077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431" w:type="dxa"/>
            <w:gridSpan w:val="2"/>
          </w:tcPr>
          <w:p w14:paraId="4295B1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360" w:type="dxa"/>
            <w:gridSpan w:val="3"/>
          </w:tcPr>
          <w:p w14:paraId="03CD47D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7548988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414" w:type="dxa"/>
          </w:tcPr>
          <w:p w14:paraId="7D0F71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3015" w:type="dxa"/>
          </w:tcPr>
          <w:p w14:paraId="5484A64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FBC822" w14:textId="77777777" w:rsidTr="00C40912">
        <w:trPr>
          <w:trHeight w:val="150"/>
        </w:trPr>
        <w:tc>
          <w:tcPr>
            <w:tcW w:w="796" w:type="dxa"/>
          </w:tcPr>
          <w:p w14:paraId="444F2A6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431" w:type="dxa"/>
            <w:gridSpan w:val="2"/>
          </w:tcPr>
          <w:p w14:paraId="2C19FA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360" w:type="dxa"/>
            <w:gridSpan w:val="3"/>
          </w:tcPr>
          <w:p w14:paraId="7BA02F0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B38D15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414" w:type="dxa"/>
          </w:tcPr>
          <w:p w14:paraId="5DC4FB6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68EDB31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FE7BCE" w14:textId="77777777" w:rsidTr="00C40912">
        <w:trPr>
          <w:trHeight w:val="150"/>
        </w:trPr>
        <w:tc>
          <w:tcPr>
            <w:tcW w:w="796" w:type="dxa"/>
          </w:tcPr>
          <w:p w14:paraId="333966D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431" w:type="dxa"/>
            <w:gridSpan w:val="2"/>
          </w:tcPr>
          <w:p w14:paraId="3C2C14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60" w:type="dxa"/>
            <w:gridSpan w:val="3"/>
          </w:tcPr>
          <w:p w14:paraId="020A8A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70" w:type="dxa"/>
            <w:gridSpan w:val="2"/>
          </w:tcPr>
          <w:p w14:paraId="696663F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414" w:type="dxa"/>
          </w:tcPr>
          <w:p w14:paraId="18159C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101CEEB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358411" w14:textId="77777777" w:rsidTr="00C40912">
        <w:trPr>
          <w:trHeight w:val="150"/>
        </w:trPr>
        <w:tc>
          <w:tcPr>
            <w:tcW w:w="796" w:type="dxa"/>
          </w:tcPr>
          <w:p w14:paraId="7DE076C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431" w:type="dxa"/>
            <w:gridSpan w:val="2"/>
          </w:tcPr>
          <w:p w14:paraId="273ACF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60" w:type="dxa"/>
            <w:gridSpan w:val="3"/>
          </w:tcPr>
          <w:p w14:paraId="16333A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65CB2F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414" w:type="dxa"/>
          </w:tcPr>
          <w:p w14:paraId="6D497E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3785C74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3015" w:type="dxa"/>
          </w:tcPr>
          <w:p w14:paraId="223A57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F063FE" w14:textId="77777777" w:rsidTr="00C40912">
        <w:trPr>
          <w:trHeight w:val="150"/>
        </w:trPr>
        <w:tc>
          <w:tcPr>
            <w:tcW w:w="796" w:type="dxa"/>
          </w:tcPr>
          <w:p w14:paraId="2718436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431" w:type="dxa"/>
            <w:gridSpan w:val="2"/>
          </w:tcPr>
          <w:p w14:paraId="68DE042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60" w:type="dxa"/>
            <w:gridSpan w:val="3"/>
          </w:tcPr>
          <w:p w14:paraId="285343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D3F807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414" w:type="dxa"/>
          </w:tcPr>
          <w:p w14:paraId="282F56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3015" w:type="dxa"/>
          </w:tcPr>
          <w:p w14:paraId="3B174CF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8BAA87" w14:textId="77777777" w:rsidTr="00C40912">
        <w:trPr>
          <w:trHeight w:val="150"/>
        </w:trPr>
        <w:tc>
          <w:tcPr>
            <w:tcW w:w="796" w:type="dxa"/>
          </w:tcPr>
          <w:p w14:paraId="2C38CCF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431" w:type="dxa"/>
            <w:gridSpan w:val="2"/>
          </w:tcPr>
          <w:p w14:paraId="1A1BAA0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60" w:type="dxa"/>
            <w:gridSpan w:val="3"/>
          </w:tcPr>
          <w:p w14:paraId="325571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2DF02A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414" w:type="dxa"/>
          </w:tcPr>
          <w:p w14:paraId="107474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3015" w:type="dxa"/>
          </w:tcPr>
          <w:p w14:paraId="5E975B0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25F012B" w14:textId="77777777" w:rsidTr="00C40912">
        <w:trPr>
          <w:trHeight w:val="150"/>
        </w:trPr>
        <w:tc>
          <w:tcPr>
            <w:tcW w:w="796" w:type="dxa"/>
          </w:tcPr>
          <w:p w14:paraId="5C19E37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431" w:type="dxa"/>
            <w:gridSpan w:val="2"/>
          </w:tcPr>
          <w:p w14:paraId="683858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360" w:type="dxa"/>
            <w:gridSpan w:val="3"/>
          </w:tcPr>
          <w:p w14:paraId="54997B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F3009F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414" w:type="dxa"/>
          </w:tcPr>
          <w:p w14:paraId="10FB51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3015" w:type="dxa"/>
          </w:tcPr>
          <w:p w14:paraId="146E9BE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805A71" w14:textId="77777777" w:rsidTr="00C40912">
        <w:trPr>
          <w:trHeight w:val="150"/>
        </w:trPr>
        <w:tc>
          <w:tcPr>
            <w:tcW w:w="796" w:type="dxa"/>
          </w:tcPr>
          <w:p w14:paraId="41BCC72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431" w:type="dxa"/>
            <w:gridSpan w:val="2"/>
          </w:tcPr>
          <w:p w14:paraId="0232139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360" w:type="dxa"/>
            <w:gridSpan w:val="3"/>
          </w:tcPr>
          <w:p w14:paraId="5626669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1A3992E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414" w:type="dxa"/>
          </w:tcPr>
          <w:p w14:paraId="2DC6A5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38C9098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30E8D8B" w14:textId="77777777" w:rsidTr="00C40912">
        <w:trPr>
          <w:trHeight w:val="150"/>
        </w:trPr>
        <w:tc>
          <w:tcPr>
            <w:tcW w:w="796" w:type="dxa"/>
          </w:tcPr>
          <w:p w14:paraId="3E1A49F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431" w:type="dxa"/>
            <w:gridSpan w:val="2"/>
          </w:tcPr>
          <w:p w14:paraId="119442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360" w:type="dxa"/>
            <w:gridSpan w:val="3"/>
          </w:tcPr>
          <w:p w14:paraId="7FD9434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4CF72DA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414" w:type="dxa"/>
          </w:tcPr>
          <w:p w14:paraId="419F02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0C41600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0B1F21" w14:textId="77777777" w:rsidTr="00C40912">
        <w:trPr>
          <w:trHeight w:val="150"/>
        </w:trPr>
        <w:tc>
          <w:tcPr>
            <w:tcW w:w="796" w:type="dxa"/>
          </w:tcPr>
          <w:p w14:paraId="2058D78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431" w:type="dxa"/>
            <w:gridSpan w:val="2"/>
          </w:tcPr>
          <w:p w14:paraId="0B511B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60" w:type="dxa"/>
            <w:gridSpan w:val="3"/>
          </w:tcPr>
          <w:p w14:paraId="418D667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70" w:type="dxa"/>
            <w:gridSpan w:val="2"/>
          </w:tcPr>
          <w:p w14:paraId="68A0D57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414" w:type="dxa"/>
          </w:tcPr>
          <w:p w14:paraId="7D2B43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3015" w:type="dxa"/>
          </w:tcPr>
          <w:p w14:paraId="7FB822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7D8B73" w14:textId="77777777" w:rsidTr="00C40912">
        <w:trPr>
          <w:trHeight w:val="75"/>
        </w:trPr>
        <w:tc>
          <w:tcPr>
            <w:tcW w:w="804" w:type="dxa"/>
            <w:gridSpan w:val="2"/>
          </w:tcPr>
          <w:p w14:paraId="03B60AA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982" w:type="dxa"/>
            <w:gridSpan w:val="8"/>
          </w:tcPr>
          <w:p w14:paraId="79C2B3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0C7A4B82" w14:textId="77777777" w:rsidTr="00C40912">
        <w:trPr>
          <w:trHeight w:val="92"/>
        </w:trPr>
        <w:tc>
          <w:tcPr>
            <w:tcW w:w="804" w:type="dxa"/>
            <w:gridSpan w:val="2"/>
          </w:tcPr>
          <w:p w14:paraId="145B9A7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gridSpan w:val="2"/>
          </w:tcPr>
          <w:p w14:paraId="194178F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7FCB266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2F8D02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414" w:type="dxa"/>
            <w:vAlign w:val="center"/>
          </w:tcPr>
          <w:p w14:paraId="4FA5D4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27DAB5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EDC529" w14:textId="77777777" w:rsidTr="00C40912">
        <w:trPr>
          <w:trHeight w:val="125"/>
        </w:trPr>
        <w:tc>
          <w:tcPr>
            <w:tcW w:w="804" w:type="dxa"/>
            <w:gridSpan w:val="2"/>
          </w:tcPr>
          <w:p w14:paraId="4AAF70C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5.2</w:t>
            </w:r>
          </w:p>
        </w:tc>
        <w:tc>
          <w:tcPr>
            <w:tcW w:w="1550" w:type="dxa"/>
            <w:gridSpan w:val="2"/>
          </w:tcPr>
          <w:p w14:paraId="47863EC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042288B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3BE3D8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414" w:type="dxa"/>
            <w:vAlign w:val="center"/>
          </w:tcPr>
          <w:p w14:paraId="2EF2C8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30D6BC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E705EC" w14:textId="77777777" w:rsidTr="00C40912">
        <w:trPr>
          <w:trHeight w:val="138"/>
        </w:trPr>
        <w:tc>
          <w:tcPr>
            <w:tcW w:w="804" w:type="dxa"/>
            <w:gridSpan w:val="2"/>
          </w:tcPr>
          <w:p w14:paraId="50B16B0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gridSpan w:val="2"/>
          </w:tcPr>
          <w:p w14:paraId="41637057"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1ED9851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9D266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414" w:type="dxa"/>
            <w:vAlign w:val="center"/>
          </w:tcPr>
          <w:p w14:paraId="37C310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515805E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BE7BE9" w14:textId="77777777" w:rsidTr="00C40912">
        <w:trPr>
          <w:trHeight w:val="113"/>
        </w:trPr>
        <w:tc>
          <w:tcPr>
            <w:tcW w:w="804" w:type="dxa"/>
            <w:gridSpan w:val="2"/>
          </w:tcPr>
          <w:p w14:paraId="11DAFF8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gridSpan w:val="2"/>
          </w:tcPr>
          <w:p w14:paraId="1988F0B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3587C28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343E55F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414" w:type="dxa"/>
            <w:vAlign w:val="center"/>
          </w:tcPr>
          <w:p w14:paraId="5673A8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2E03396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FAC2EDE" w14:textId="77777777" w:rsidTr="00C40912">
        <w:trPr>
          <w:trHeight w:val="138"/>
        </w:trPr>
        <w:tc>
          <w:tcPr>
            <w:tcW w:w="804" w:type="dxa"/>
            <w:gridSpan w:val="2"/>
          </w:tcPr>
          <w:p w14:paraId="42A482C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gridSpan w:val="2"/>
          </w:tcPr>
          <w:p w14:paraId="3C39935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07D626E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3DA046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414" w:type="dxa"/>
          </w:tcPr>
          <w:p w14:paraId="48B91A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002F3F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ADC0B8" w14:textId="77777777" w:rsidTr="00C40912">
        <w:trPr>
          <w:trHeight w:val="150"/>
        </w:trPr>
        <w:tc>
          <w:tcPr>
            <w:tcW w:w="804" w:type="dxa"/>
            <w:gridSpan w:val="2"/>
          </w:tcPr>
          <w:p w14:paraId="7B8EB6E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gridSpan w:val="2"/>
          </w:tcPr>
          <w:p w14:paraId="2D0B328E"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219F307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731294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414" w:type="dxa"/>
          </w:tcPr>
          <w:p w14:paraId="2AE455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3015" w:type="dxa"/>
          </w:tcPr>
          <w:p w14:paraId="14BD13D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F86C8F" w14:textId="77777777" w:rsidTr="00C40912">
        <w:trPr>
          <w:trHeight w:val="113"/>
        </w:trPr>
        <w:tc>
          <w:tcPr>
            <w:tcW w:w="804" w:type="dxa"/>
            <w:gridSpan w:val="2"/>
          </w:tcPr>
          <w:p w14:paraId="08C7287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gridSpan w:val="2"/>
          </w:tcPr>
          <w:p w14:paraId="5B690E7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685DAB6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6C8547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414" w:type="dxa"/>
          </w:tcPr>
          <w:p w14:paraId="501B15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3A24345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382ADF" w14:textId="77777777" w:rsidTr="00C40912">
        <w:trPr>
          <w:trHeight w:val="75"/>
        </w:trPr>
        <w:tc>
          <w:tcPr>
            <w:tcW w:w="804" w:type="dxa"/>
            <w:gridSpan w:val="2"/>
          </w:tcPr>
          <w:p w14:paraId="6A696EF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982" w:type="dxa"/>
            <w:gridSpan w:val="8"/>
          </w:tcPr>
          <w:p w14:paraId="69D2920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54619225" w14:textId="77777777" w:rsidTr="00C40912">
        <w:trPr>
          <w:trHeight w:val="92"/>
        </w:trPr>
        <w:tc>
          <w:tcPr>
            <w:tcW w:w="804" w:type="dxa"/>
            <w:gridSpan w:val="2"/>
          </w:tcPr>
          <w:p w14:paraId="5BD1862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gridSpan w:val="2"/>
          </w:tcPr>
          <w:p w14:paraId="10154C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156" w:type="dxa"/>
          </w:tcPr>
          <w:p w14:paraId="1C12A70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847" w:type="dxa"/>
            <w:gridSpan w:val="3"/>
          </w:tcPr>
          <w:p w14:paraId="129E5C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14" w:type="dxa"/>
          </w:tcPr>
          <w:p w14:paraId="603D8A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33F18AA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D104587" w14:textId="77777777" w:rsidTr="00C40912">
        <w:trPr>
          <w:trHeight w:val="125"/>
        </w:trPr>
        <w:tc>
          <w:tcPr>
            <w:tcW w:w="804" w:type="dxa"/>
            <w:gridSpan w:val="2"/>
          </w:tcPr>
          <w:p w14:paraId="3E306EF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gridSpan w:val="2"/>
          </w:tcPr>
          <w:p w14:paraId="631E6F5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21A26C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847" w:type="dxa"/>
            <w:gridSpan w:val="3"/>
          </w:tcPr>
          <w:p w14:paraId="6F3667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14" w:type="dxa"/>
          </w:tcPr>
          <w:p w14:paraId="1521C3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4B42CF1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D75A2B" w14:textId="77777777" w:rsidTr="00C40912">
        <w:trPr>
          <w:trHeight w:val="138"/>
        </w:trPr>
        <w:tc>
          <w:tcPr>
            <w:tcW w:w="804" w:type="dxa"/>
            <w:gridSpan w:val="2"/>
          </w:tcPr>
          <w:p w14:paraId="54483C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gridSpan w:val="2"/>
          </w:tcPr>
          <w:p w14:paraId="724639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156" w:type="dxa"/>
          </w:tcPr>
          <w:p w14:paraId="0B21104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847" w:type="dxa"/>
            <w:gridSpan w:val="3"/>
          </w:tcPr>
          <w:p w14:paraId="0E7B26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414" w:type="dxa"/>
          </w:tcPr>
          <w:p w14:paraId="257A1B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587E56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A1AC54" w14:textId="77777777" w:rsidTr="00C40912">
        <w:trPr>
          <w:trHeight w:val="113"/>
        </w:trPr>
        <w:tc>
          <w:tcPr>
            <w:tcW w:w="804" w:type="dxa"/>
            <w:gridSpan w:val="2"/>
          </w:tcPr>
          <w:p w14:paraId="3DAADD1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gridSpan w:val="2"/>
          </w:tcPr>
          <w:p w14:paraId="5EF0A16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156" w:type="dxa"/>
          </w:tcPr>
          <w:p w14:paraId="506D12C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03757F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414" w:type="dxa"/>
          </w:tcPr>
          <w:p w14:paraId="4DAD43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0AF289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58808E" w14:textId="77777777" w:rsidTr="00C40912">
        <w:trPr>
          <w:trHeight w:val="138"/>
        </w:trPr>
        <w:tc>
          <w:tcPr>
            <w:tcW w:w="804" w:type="dxa"/>
            <w:gridSpan w:val="2"/>
          </w:tcPr>
          <w:p w14:paraId="765CCF9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gridSpan w:val="2"/>
          </w:tcPr>
          <w:p w14:paraId="619462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156" w:type="dxa"/>
          </w:tcPr>
          <w:p w14:paraId="148F797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847" w:type="dxa"/>
            <w:gridSpan w:val="3"/>
          </w:tcPr>
          <w:p w14:paraId="5F3363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414" w:type="dxa"/>
          </w:tcPr>
          <w:p w14:paraId="5173A8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5D03DD9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2C4B16" w14:textId="77777777" w:rsidTr="00C40912">
        <w:trPr>
          <w:trHeight w:val="150"/>
        </w:trPr>
        <w:tc>
          <w:tcPr>
            <w:tcW w:w="804" w:type="dxa"/>
            <w:gridSpan w:val="2"/>
          </w:tcPr>
          <w:p w14:paraId="7648C93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gridSpan w:val="2"/>
          </w:tcPr>
          <w:p w14:paraId="615BFFB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216F283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847" w:type="dxa"/>
            <w:gridSpan w:val="3"/>
          </w:tcPr>
          <w:p w14:paraId="40669A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414" w:type="dxa"/>
          </w:tcPr>
          <w:p w14:paraId="3B30B6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3015" w:type="dxa"/>
          </w:tcPr>
          <w:p w14:paraId="56E639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8F77DC" w14:textId="77777777" w:rsidTr="00C40912">
        <w:trPr>
          <w:trHeight w:val="75"/>
        </w:trPr>
        <w:tc>
          <w:tcPr>
            <w:tcW w:w="804" w:type="dxa"/>
            <w:gridSpan w:val="2"/>
          </w:tcPr>
          <w:p w14:paraId="13497FB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82" w:type="dxa"/>
            <w:gridSpan w:val="8"/>
          </w:tcPr>
          <w:p w14:paraId="05B602A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57F5C75A" w14:textId="77777777" w:rsidTr="00C40912">
        <w:trPr>
          <w:trHeight w:val="92"/>
        </w:trPr>
        <w:tc>
          <w:tcPr>
            <w:tcW w:w="804" w:type="dxa"/>
            <w:gridSpan w:val="2"/>
          </w:tcPr>
          <w:p w14:paraId="44F6148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gridSpan w:val="2"/>
          </w:tcPr>
          <w:p w14:paraId="2F7F59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156" w:type="dxa"/>
          </w:tcPr>
          <w:p w14:paraId="43888D9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68AD68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414" w:type="dxa"/>
            <w:vAlign w:val="center"/>
          </w:tcPr>
          <w:p w14:paraId="5F8EAD4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F9A27C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5A7C9B" w14:textId="77777777" w:rsidTr="00C40912">
        <w:trPr>
          <w:trHeight w:val="125"/>
        </w:trPr>
        <w:tc>
          <w:tcPr>
            <w:tcW w:w="804" w:type="dxa"/>
            <w:gridSpan w:val="2"/>
          </w:tcPr>
          <w:p w14:paraId="0AEDA67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gridSpan w:val="2"/>
          </w:tcPr>
          <w:p w14:paraId="5A188D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156" w:type="dxa"/>
          </w:tcPr>
          <w:p w14:paraId="7B08D33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C9C18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414" w:type="dxa"/>
            <w:vAlign w:val="center"/>
          </w:tcPr>
          <w:p w14:paraId="2B6AD5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C7C1C6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2CE322" w14:textId="77777777" w:rsidTr="00C40912">
        <w:trPr>
          <w:trHeight w:val="138"/>
        </w:trPr>
        <w:tc>
          <w:tcPr>
            <w:tcW w:w="804" w:type="dxa"/>
            <w:gridSpan w:val="2"/>
          </w:tcPr>
          <w:p w14:paraId="2A6AE9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gridSpan w:val="2"/>
          </w:tcPr>
          <w:p w14:paraId="629EE0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156" w:type="dxa"/>
          </w:tcPr>
          <w:p w14:paraId="0429D82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5455F0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414" w:type="dxa"/>
            <w:vAlign w:val="center"/>
          </w:tcPr>
          <w:p w14:paraId="000802F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4E65D1C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EF41916" w14:textId="77777777" w:rsidTr="00C40912">
        <w:trPr>
          <w:trHeight w:val="113"/>
        </w:trPr>
        <w:tc>
          <w:tcPr>
            <w:tcW w:w="804" w:type="dxa"/>
            <w:gridSpan w:val="2"/>
          </w:tcPr>
          <w:p w14:paraId="5C1266C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50" w:type="dxa"/>
            <w:gridSpan w:val="2"/>
          </w:tcPr>
          <w:p w14:paraId="48FE52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156" w:type="dxa"/>
          </w:tcPr>
          <w:p w14:paraId="5FB414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A908B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414" w:type="dxa"/>
            <w:vAlign w:val="center"/>
          </w:tcPr>
          <w:p w14:paraId="3633FA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015" w:type="dxa"/>
          </w:tcPr>
          <w:p w14:paraId="032CF65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F840B0B" w14:textId="77777777" w:rsidTr="00C40912">
        <w:trPr>
          <w:trHeight w:val="138"/>
        </w:trPr>
        <w:tc>
          <w:tcPr>
            <w:tcW w:w="804" w:type="dxa"/>
            <w:gridSpan w:val="2"/>
          </w:tcPr>
          <w:p w14:paraId="25734FE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gridSpan w:val="2"/>
          </w:tcPr>
          <w:p w14:paraId="53CCA1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6C6792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156" w:type="dxa"/>
          </w:tcPr>
          <w:p w14:paraId="5C6E390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0B8FEE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414" w:type="dxa"/>
            <w:vAlign w:val="center"/>
          </w:tcPr>
          <w:p w14:paraId="2BC946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639FAB8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23EE19" w14:textId="77777777" w:rsidTr="00C40912">
        <w:trPr>
          <w:trHeight w:val="150"/>
        </w:trPr>
        <w:tc>
          <w:tcPr>
            <w:tcW w:w="804" w:type="dxa"/>
            <w:gridSpan w:val="2"/>
          </w:tcPr>
          <w:p w14:paraId="07A89D4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7.6</w:t>
            </w:r>
          </w:p>
        </w:tc>
        <w:tc>
          <w:tcPr>
            <w:tcW w:w="1550" w:type="dxa"/>
            <w:gridSpan w:val="2"/>
          </w:tcPr>
          <w:p w14:paraId="6AA5B4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721CF06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156" w:type="dxa"/>
          </w:tcPr>
          <w:p w14:paraId="5B3E81F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080DD5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414" w:type="dxa"/>
            <w:vAlign w:val="center"/>
          </w:tcPr>
          <w:p w14:paraId="15C45C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2918B6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518E1E" w14:textId="77777777" w:rsidTr="00C40912">
        <w:trPr>
          <w:trHeight w:val="138"/>
        </w:trPr>
        <w:tc>
          <w:tcPr>
            <w:tcW w:w="804" w:type="dxa"/>
            <w:gridSpan w:val="2"/>
          </w:tcPr>
          <w:p w14:paraId="61720F3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gridSpan w:val="2"/>
          </w:tcPr>
          <w:p w14:paraId="6FBEC4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156" w:type="dxa"/>
          </w:tcPr>
          <w:p w14:paraId="049427B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42C527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414" w:type="dxa"/>
          </w:tcPr>
          <w:p w14:paraId="2079AEB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7308B0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D7B436B" w14:textId="77777777" w:rsidTr="00C40912">
        <w:trPr>
          <w:trHeight w:val="113"/>
        </w:trPr>
        <w:tc>
          <w:tcPr>
            <w:tcW w:w="804" w:type="dxa"/>
            <w:gridSpan w:val="2"/>
          </w:tcPr>
          <w:p w14:paraId="7FC5C5F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gridSpan w:val="2"/>
          </w:tcPr>
          <w:p w14:paraId="6148E0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156" w:type="dxa"/>
          </w:tcPr>
          <w:p w14:paraId="43E083E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847" w:type="dxa"/>
            <w:gridSpan w:val="3"/>
          </w:tcPr>
          <w:p w14:paraId="1730DE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414" w:type="dxa"/>
          </w:tcPr>
          <w:p w14:paraId="48DD6D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1AD394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7761A0" w14:textId="77777777" w:rsidTr="00C40912">
        <w:trPr>
          <w:trHeight w:val="138"/>
        </w:trPr>
        <w:tc>
          <w:tcPr>
            <w:tcW w:w="804" w:type="dxa"/>
            <w:gridSpan w:val="2"/>
          </w:tcPr>
          <w:p w14:paraId="1CD625A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gridSpan w:val="2"/>
          </w:tcPr>
          <w:p w14:paraId="5E6E6F7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4DB6601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689095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414" w:type="dxa"/>
          </w:tcPr>
          <w:p w14:paraId="0DD02F6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3015" w:type="dxa"/>
          </w:tcPr>
          <w:p w14:paraId="06B6FF9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431605" w14:textId="77777777" w:rsidTr="00C40912">
        <w:trPr>
          <w:trHeight w:val="150"/>
        </w:trPr>
        <w:tc>
          <w:tcPr>
            <w:tcW w:w="804" w:type="dxa"/>
            <w:gridSpan w:val="2"/>
          </w:tcPr>
          <w:p w14:paraId="3FE90BF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gridSpan w:val="2"/>
          </w:tcPr>
          <w:p w14:paraId="6A7C0E1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3434832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5D978A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414" w:type="dxa"/>
            <w:vAlign w:val="center"/>
          </w:tcPr>
          <w:p w14:paraId="19B62B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CB48A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AF3987" w14:textId="77777777" w:rsidTr="00C40912">
        <w:trPr>
          <w:trHeight w:val="138"/>
        </w:trPr>
        <w:tc>
          <w:tcPr>
            <w:tcW w:w="804" w:type="dxa"/>
            <w:gridSpan w:val="2"/>
          </w:tcPr>
          <w:p w14:paraId="69B088F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gridSpan w:val="2"/>
          </w:tcPr>
          <w:p w14:paraId="348373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156" w:type="dxa"/>
          </w:tcPr>
          <w:p w14:paraId="31E1953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847" w:type="dxa"/>
            <w:gridSpan w:val="3"/>
          </w:tcPr>
          <w:p w14:paraId="36260A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414" w:type="dxa"/>
          </w:tcPr>
          <w:p w14:paraId="6C5FD2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31C81E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19ADFD" w14:textId="77777777" w:rsidTr="00C40912">
        <w:trPr>
          <w:trHeight w:val="113"/>
        </w:trPr>
        <w:tc>
          <w:tcPr>
            <w:tcW w:w="804" w:type="dxa"/>
            <w:gridSpan w:val="2"/>
          </w:tcPr>
          <w:p w14:paraId="483ED10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gridSpan w:val="2"/>
          </w:tcPr>
          <w:p w14:paraId="2CE4C8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156" w:type="dxa"/>
          </w:tcPr>
          <w:p w14:paraId="5FEC34E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03B780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414" w:type="dxa"/>
          </w:tcPr>
          <w:p w14:paraId="31C0FA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534DA75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558257A" w14:textId="77777777" w:rsidTr="00C40912">
        <w:trPr>
          <w:trHeight w:val="138"/>
        </w:trPr>
        <w:tc>
          <w:tcPr>
            <w:tcW w:w="804" w:type="dxa"/>
            <w:gridSpan w:val="2"/>
          </w:tcPr>
          <w:p w14:paraId="2534A6A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gridSpan w:val="2"/>
          </w:tcPr>
          <w:p w14:paraId="6FE9B2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156" w:type="dxa"/>
          </w:tcPr>
          <w:p w14:paraId="736BF93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043A63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414" w:type="dxa"/>
          </w:tcPr>
          <w:p w14:paraId="0E4B741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FB1DC2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48B5B9" w14:textId="77777777" w:rsidTr="00C40912">
        <w:trPr>
          <w:trHeight w:val="150"/>
        </w:trPr>
        <w:tc>
          <w:tcPr>
            <w:tcW w:w="804" w:type="dxa"/>
            <w:gridSpan w:val="2"/>
          </w:tcPr>
          <w:p w14:paraId="01A29AA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gridSpan w:val="2"/>
          </w:tcPr>
          <w:p w14:paraId="5613D0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156" w:type="dxa"/>
          </w:tcPr>
          <w:p w14:paraId="5137BA2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61EC83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414" w:type="dxa"/>
          </w:tcPr>
          <w:p w14:paraId="496FDF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63D5B9E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76927D9" w14:textId="77777777" w:rsidTr="00C40912">
        <w:trPr>
          <w:trHeight w:val="138"/>
        </w:trPr>
        <w:tc>
          <w:tcPr>
            <w:tcW w:w="804" w:type="dxa"/>
            <w:gridSpan w:val="2"/>
          </w:tcPr>
          <w:p w14:paraId="15702A8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gridSpan w:val="2"/>
          </w:tcPr>
          <w:p w14:paraId="0B1CA9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156" w:type="dxa"/>
          </w:tcPr>
          <w:p w14:paraId="65A63ED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35C6AF8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414" w:type="dxa"/>
          </w:tcPr>
          <w:p w14:paraId="2247AE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2EDC9F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F944C1" w14:textId="77777777" w:rsidTr="00C40912">
        <w:trPr>
          <w:trHeight w:val="113"/>
        </w:trPr>
        <w:tc>
          <w:tcPr>
            <w:tcW w:w="804" w:type="dxa"/>
            <w:gridSpan w:val="2"/>
          </w:tcPr>
          <w:p w14:paraId="482A8EF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gridSpan w:val="2"/>
          </w:tcPr>
          <w:p w14:paraId="23BC73F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0FB9FF2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6D7E8A5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414" w:type="dxa"/>
          </w:tcPr>
          <w:p w14:paraId="2A8EA3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3015" w:type="dxa"/>
          </w:tcPr>
          <w:p w14:paraId="3D1C47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A2D552" w14:textId="77777777" w:rsidTr="00C40912">
        <w:trPr>
          <w:trHeight w:val="138"/>
        </w:trPr>
        <w:tc>
          <w:tcPr>
            <w:tcW w:w="804" w:type="dxa"/>
            <w:gridSpan w:val="2"/>
          </w:tcPr>
          <w:p w14:paraId="75CF55D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gridSpan w:val="2"/>
          </w:tcPr>
          <w:p w14:paraId="2E1CD5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156" w:type="dxa"/>
          </w:tcPr>
          <w:p w14:paraId="233D1DB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7AA8E7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414" w:type="dxa"/>
          </w:tcPr>
          <w:p w14:paraId="3CCE3E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3015" w:type="dxa"/>
          </w:tcPr>
          <w:p w14:paraId="4F35524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256148" w14:textId="77777777" w:rsidTr="00C40912">
        <w:trPr>
          <w:trHeight w:val="150"/>
        </w:trPr>
        <w:tc>
          <w:tcPr>
            <w:tcW w:w="804" w:type="dxa"/>
            <w:gridSpan w:val="2"/>
          </w:tcPr>
          <w:p w14:paraId="40DE8EF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gridSpan w:val="2"/>
          </w:tcPr>
          <w:p w14:paraId="351F94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156" w:type="dxa"/>
          </w:tcPr>
          <w:p w14:paraId="1789A13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5F9D6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414" w:type="dxa"/>
          </w:tcPr>
          <w:p w14:paraId="2CAF76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015" w:type="dxa"/>
          </w:tcPr>
          <w:p w14:paraId="62510B2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809A63" w14:textId="77777777" w:rsidTr="00C40912">
        <w:trPr>
          <w:trHeight w:val="138"/>
        </w:trPr>
        <w:tc>
          <w:tcPr>
            <w:tcW w:w="804" w:type="dxa"/>
            <w:gridSpan w:val="2"/>
          </w:tcPr>
          <w:p w14:paraId="6711F50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gridSpan w:val="2"/>
          </w:tcPr>
          <w:p w14:paraId="36F0E5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156" w:type="dxa"/>
          </w:tcPr>
          <w:p w14:paraId="52ABE8E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28127E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414" w:type="dxa"/>
          </w:tcPr>
          <w:p w14:paraId="689437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3015" w:type="dxa"/>
          </w:tcPr>
          <w:p w14:paraId="191E4D1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B0FCD0" w14:textId="77777777" w:rsidTr="00C40912">
        <w:trPr>
          <w:trHeight w:val="113"/>
        </w:trPr>
        <w:tc>
          <w:tcPr>
            <w:tcW w:w="804" w:type="dxa"/>
            <w:gridSpan w:val="2"/>
          </w:tcPr>
          <w:p w14:paraId="72AFADC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gridSpan w:val="2"/>
          </w:tcPr>
          <w:p w14:paraId="58AB18D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156" w:type="dxa"/>
          </w:tcPr>
          <w:p w14:paraId="36E3DC4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5E8634C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414" w:type="dxa"/>
          </w:tcPr>
          <w:p w14:paraId="5DA4B8B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134E7A2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D146F4" w14:textId="77777777" w:rsidTr="00C40912">
        <w:trPr>
          <w:trHeight w:val="138"/>
        </w:trPr>
        <w:tc>
          <w:tcPr>
            <w:tcW w:w="804" w:type="dxa"/>
            <w:gridSpan w:val="2"/>
          </w:tcPr>
          <w:p w14:paraId="54DF9E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gridSpan w:val="2"/>
          </w:tcPr>
          <w:p w14:paraId="21DC76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156" w:type="dxa"/>
          </w:tcPr>
          <w:p w14:paraId="21CBCC2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22649EE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414" w:type="dxa"/>
          </w:tcPr>
          <w:p w14:paraId="09310B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99FFD9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D4FB9E" w14:textId="77777777" w:rsidTr="00C40912">
        <w:trPr>
          <w:trHeight w:val="150"/>
        </w:trPr>
        <w:tc>
          <w:tcPr>
            <w:tcW w:w="804" w:type="dxa"/>
            <w:gridSpan w:val="2"/>
          </w:tcPr>
          <w:p w14:paraId="7C9BCD1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50" w:type="dxa"/>
            <w:gridSpan w:val="2"/>
          </w:tcPr>
          <w:p w14:paraId="0017CC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156" w:type="dxa"/>
          </w:tcPr>
          <w:p w14:paraId="2BFA753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847" w:type="dxa"/>
            <w:gridSpan w:val="3"/>
          </w:tcPr>
          <w:p w14:paraId="426FAE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414" w:type="dxa"/>
          </w:tcPr>
          <w:p w14:paraId="519689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1723C1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3815AD" w14:textId="77777777" w:rsidTr="00C40912">
        <w:trPr>
          <w:trHeight w:val="138"/>
        </w:trPr>
        <w:tc>
          <w:tcPr>
            <w:tcW w:w="804" w:type="dxa"/>
            <w:gridSpan w:val="2"/>
          </w:tcPr>
          <w:p w14:paraId="72C5C2E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gridSpan w:val="2"/>
          </w:tcPr>
          <w:p w14:paraId="27D2DD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156" w:type="dxa"/>
          </w:tcPr>
          <w:p w14:paraId="5F9A935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847" w:type="dxa"/>
            <w:gridSpan w:val="3"/>
          </w:tcPr>
          <w:p w14:paraId="481444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414" w:type="dxa"/>
          </w:tcPr>
          <w:p w14:paraId="4CA538C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797EF2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1F044E" w14:textId="77777777" w:rsidTr="00C40912">
        <w:trPr>
          <w:trHeight w:val="113"/>
        </w:trPr>
        <w:tc>
          <w:tcPr>
            <w:tcW w:w="804" w:type="dxa"/>
            <w:gridSpan w:val="2"/>
          </w:tcPr>
          <w:p w14:paraId="00A45E6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gridSpan w:val="2"/>
          </w:tcPr>
          <w:p w14:paraId="3CC62C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156" w:type="dxa"/>
          </w:tcPr>
          <w:p w14:paraId="19AB9B9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847" w:type="dxa"/>
            <w:gridSpan w:val="3"/>
          </w:tcPr>
          <w:p w14:paraId="677DF4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414" w:type="dxa"/>
          </w:tcPr>
          <w:p w14:paraId="66143F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1E213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78B533" w14:textId="77777777" w:rsidTr="00C40912">
        <w:trPr>
          <w:trHeight w:val="138"/>
        </w:trPr>
        <w:tc>
          <w:tcPr>
            <w:tcW w:w="804" w:type="dxa"/>
            <w:gridSpan w:val="2"/>
          </w:tcPr>
          <w:p w14:paraId="45F4F3D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7.25</w:t>
            </w:r>
          </w:p>
        </w:tc>
        <w:tc>
          <w:tcPr>
            <w:tcW w:w="1550" w:type="dxa"/>
            <w:gridSpan w:val="2"/>
          </w:tcPr>
          <w:p w14:paraId="613B27D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3575424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847" w:type="dxa"/>
            <w:gridSpan w:val="3"/>
          </w:tcPr>
          <w:p w14:paraId="6E7D1E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414" w:type="dxa"/>
          </w:tcPr>
          <w:p w14:paraId="5107D38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44A3F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BCFF7F" w14:textId="77777777" w:rsidTr="00C40912">
        <w:trPr>
          <w:trHeight w:val="150"/>
        </w:trPr>
        <w:tc>
          <w:tcPr>
            <w:tcW w:w="804" w:type="dxa"/>
            <w:gridSpan w:val="2"/>
          </w:tcPr>
          <w:p w14:paraId="74CC1C9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gridSpan w:val="2"/>
          </w:tcPr>
          <w:p w14:paraId="557206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156" w:type="dxa"/>
          </w:tcPr>
          <w:p w14:paraId="127CC69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847" w:type="dxa"/>
            <w:gridSpan w:val="3"/>
          </w:tcPr>
          <w:p w14:paraId="57DA4A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414" w:type="dxa"/>
          </w:tcPr>
          <w:p w14:paraId="6C5955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A1F02D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7D515A" w14:textId="77777777" w:rsidTr="00C40912">
        <w:trPr>
          <w:trHeight w:val="138"/>
        </w:trPr>
        <w:tc>
          <w:tcPr>
            <w:tcW w:w="804" w:type="dxa"/>
            <w:gridSpan w:val="2"/>
          </w:tcPr>
          <w:p w14:paraId="37A27B9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gridSpan w:val="2"/>
          </w:tcPr>
          <w:p w14:paraId="6F6CEC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156" w:type="dxa"/>
          </w:tcPr>
          <w:p w14:paraId="40BFD2D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847" w:type="dxa"/>
            <w:gridSpan w:val="3"/>
          </w:tcPr>
          <w:p w14:paraId="1A07FB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414" w:type="dxa"/>
          </w:tcPr>
          <w:p w14:paraId="3F3A4B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A75FD2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B3E58D" w14:textId="77777777" w:rsidTr="00C40912">
        <w:trPr>
          <w:trHeight w:val="150"/>
        </w:trPr>
        <w:tc>
          <w:tcPr>
            <w:tcW w:w="804" w:type="dxa"/>
            <w:gridSpan w:val="2"/>
          </w:tcPr>
          <w:p w14:paraId="71A6CC8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gridSpan w:val="2"/>
          </w:tcPr>
          <w:p w14:paraId="270120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156" w:type="dxa"/>
          </w:tcPr>
          <w:p w14:paraId="7158DB7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847" w:type="dxa"/>
            <w:gridSpan w:val="3"/>
          </w:tcPr>
          <w:p w14:paraId="78E86D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414" w:type="dxa"/>
          </w:tcPr>
          <w:p w14:paraId="07B7D8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30353D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F24B7D9" w14:textId="77777777" w:rsidTr="00C40912">
        <w:trPr>
          <w:trHeight w:val="138"/>
        </w:trPr>
        <w:tc>
          <w:tcPr>
            <w:tcW w:w="804" w:type="dxa"/>
            <w:gridSpan w:val="2"/>
          </w:tcPr>
          <w:p w14:paraId="0D7A1D8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gridSpan w:val="2"/>
          </w:tcPr>
          <w:p w14:paraId="20CB8C9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3BDCB6A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D57D0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414" w:type="dxa"/>
          </w:tcPr>
          <w:p w14:paraId="4CE982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533CB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8BF365" w14:textId="77777777" w:rsidTr="00C40912">
        <w:trPr>
          <w:trHeight w:val="113"/>
        </w:trPr>
        <w:tc>
          <w:tcPr>
            <w:tcW w:w="804" w:type="dxa"/>
            <w:gridSpan w:val="2"/>
          </w:tcPr>
          <w:p w14:paraId="5EADAFA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gridSpan w:val="2"/>
          </w:tcPr>
          <w:p w14:paraId="4837D5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156" w:type="dxa"/>
          </w:tcPr>
          <w:p w14:paraId="210E644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40291A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414" w:type="dxa"/>
          </w:tcPr>
          <w:p w14:paraId="03DF42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26F82AB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F40440" w14:textId="77777777" w:rsidTr="00C40912">
        <w:trPr>
          <w:trHeight w:val="138"/>
        </w:trPr>
        <w:tc>
          <w:tcPr>
            <w:tcW w:w="804" w:type="dxa"/>
            <w:gridSpan w:val="2"/>
          </w:tcPr>
          <w:p w14:paraId="29052AA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gridSpan w:val="2"/>
          </w:tcPr>
          <w:p w14:paraId="464235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156" w:type="dxa"/>
          </w:tcPr>
          <w:p w14:paraId="74F8A6F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0229C9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414" w:type="dxa"/>
          </w:tcPr>
          <w:p w14:paraId="1834DA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3EA494F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6D181D" w14:textId="77777777" w:rsidTr="00C40912">
        <w:trPr>
          <w:trHeight w:val="150"/>
        </w:trPr>
        <w:tc>
          <w:tcPr>
            <w:tcW w:w="804" w:type="dxa"/>
            <w:gridSpan w:val="2"/>
          </w:tcPr>
          <w:p w14:paraId="0E53E5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gridSpan w:val="2"/>
          </w:tcPr>
          <w:p w14:paraId="4393F48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1E180E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1BF0ED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414" w:type="dxa"/>
          </w:tcPr>
          <w:p w14:paraId="04E1F4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6B7EFA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57295E6" w14:textId="77777777" w:rsidTr="00C40912">
        <w:trPr>
          <w:trHeight w:val="138"/>
        </w:trPr>
        <w:tc>
          <w:tcPr>
            <w:tcW w:w="804" w:type="dxa"/>
            <w:gridSpan w:val="2"/>
          </w:tcPr>
          <w:p w14:paraId="5142C50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gridSpan w:val="2"/>
          </w:tcPr>
          <w:p w14:paraId="098EB6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156" w:type="dxa"/>
          </w:tcPr>
          <w:p w14:paraId="430D802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77FA96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414" w:type="dxa"/>
          </w:tcPr>
          <w:p w14:paraId="63749A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0B5B37A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C39B71" w14:textId="77777777" w:rsidTr="00C40912">
        <w:trPr>
          <w:trHeight w:val="150"/>
        </w:trPr>
        <w:tc>
          <w:tcPr>
            <w:tcW w:w="804" w:type="dxa"/>
            <w:gridSpan w:val="2"/>
          </w:tcPr>
          <w:p w14:paraId="57ED740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gridSpan w:val="2"/>
          </w:tcPr>
          <w:p w14:paraId="4B899B8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156" w:type="dxa"/>
          </w:tcPr>
          <w:p w14:paraId="792008C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847" w:type="dxa"/>
            <w:gridSpan w:val="3"/>
          </w:tcPr>
          <w:p w14:paraId="5CFD44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414" w:type="dxa"/>
          </w:tcPr>
          <w:p w14:paraId="7B27D8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42A688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12403E8" w14:textId="77777777" w:rsidTr="00C40912">
        <w:trPr>
          <w:trHeight w:val="138"/>
        </w:trPr>
        <w:tc>
          <w:tcPr>
            <w:tcW w:w="804" w:type="dxa"/>
            <w:gridSpan w:val="2"/>
          </w:tcPr>
          <w:p w14:paraId="302EF7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gridSpan w:val="2"/>
          </w:tcPr>
          <w:p w14:paraId="14CC30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156" w:type="dxa"/>
          </w:tcPr>
          <w:p w14:paraId="785AE0A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3847" w:type="dxa"/>
            <w:gridSpan w:val="3"/>
          </w:tcPr>
          <w:p w14:paraId="5169EA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414" w:type="dxa"/>
          </w:tcPr>
          <w:p w14:paraId="6753E7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Визуальный осмотр. Проверка на наличие повреждений</w:t>
            </w:r>
          </w:p>
        </w:tc>
        <w:tc>
          <w:tcPr>
            <w:tcW w:w="3015" w:type="dxa"/>
          </w:tcPr>
          <w:p w14:paraId="18EB2CD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4A9627" w14:textId="77777777" w:rsidTr="00C40912">
        <w:trPr>
          <w:trHeight w:val="75"/>
        </w:trPr>
        <w:tc>
          <w:tcPr>
            <w:tcW w:w="804" w:type="dxa"/>
            <w:gridSpan w:val="2"/>
          </w:tcPr>
          <w:p w14:paraId="2DB69FE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82" w:type="dxa"/>
            <w:gridSpan w:val="8"/>
          </w:tcPr>
          <w:p w14:paraId="5221BC8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26DF652E" w14:textId="77777777" w:rsidTr="00C40912">
        <w:trPr>
          <w:trHeight w:val="138"/>
        </w:trPr>
        <w:tc>
          <w:tcPr>
            <w:tcW w:w="804" w:type="dxa"/>
            <w:gridSpan w:val="2"/>
          </w:tcPr>
          <w:p w14:paraId="0F6F53D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gridSpan w:val="2"/>
          </w:tcPr>
          <w:p w14:paraId="3CEF90A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4D8D500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847" w:type="dxa"/>
            <w:gridSpan w:val="3"/>
          </w:tcPr>
          <w:p w14:paraId="4144E6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414" w:type="dxa"/>
          </w:tcPr>
          <w:p w14:paraId="0B49C0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3015" w:type="dxa"/>
          </w:tcPr>
          <w:p w14:paraId="277AA38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B38622D" w14:textId="77777777" w:rsidTr="00C40912">
        <w:trPr>
          <w:trHeight w:val="150"/>
        </w:trPr>
        <w:tc>
          <w:tcPr>
            <w:tcW w:w="804" w:type="dxa"/>
            <w:gridSpan w:val="2"/>
          </w:tcPr>
          <w:p w14:paraId="63395CF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gridSpan w:val="2"/>
          </w:tcPr>
          <w:p w14:paraId="2AB065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4C44A6B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847" w:type="dxa"/>
            <w:gridSpan w:val="3"/>
          </w:tcPr>
          <w:p w14:paraId="00BBDF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414" w:type="dxa"/>
            <w:vAlign w:val="center"/>
          </w:tcPr>
          <w:p w14:paraId="426978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6338F5B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EE960D" w14:textId="77777777" w:rsidTr="00C40912">
        <w:trPr>
          <w:trHeight w:val="138"/>
        </w:trPr>
        <w:tc>
          <w:tcPr>
            <w:tcW w:w="804" w:type="dxa"/>
            <w:gridSpan w:val="2"/>
          </w:tcPr>
          <w:p w14:paraId="5D1B1E4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gridSpan w:val="2"/>
          </w:tcPr>
          <w:p w14:paraId="74648F8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156" w:type="dxa"/>
          </w:tcPr>
          <w:p w14:paraId="50E25DA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847" w:type="dxa"/>
            <w:gridSpan w:val="3"/>
          </w:tcPr>
          <w:p w14:paraId="172F60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414" w:type="dxa"/>
            <w:vAlign w:val="center"/>
          </w:tcPr>
          <w:p w14:paraId="0F9CAF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3015" w:type="dxa"/>
          </w:tcPr>
          <w:p w14:paraId="0909903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31FF452B"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290D514C"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7EF49FCE"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9A3A1D1"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ТО-14 и входящие в его стоимость</w:t>
      </w:r>
    </w:p>
    <w:tbl>
      <w:tblPr>
        <w:tblStyle w:val="21"/>
        <w:tblW w:w="0" w:type="auto"/>
        <w:tblLook w:val="04A0" w:firstRow="1" w:lastRow="0" w:firstColumn="1" w:lastColumn="0" w:noHBand="0" w:noVBand="1"/>
      </w:tblPr>
      <w:tblGrid>
        <w:gridCol w:w="1172"/>
        <w:gridCol w:w="9214"/>
        <w:gridCol w:w="2100"/>
        <w:gridCol w:w="2977"/>
      </w:tblGrid>
      <w:tr w:rsidR="00127C6B" w:rsidRPr="00127C6B" w14:paraId="48719E8C" w14:textId="77777777" w:rsidTr="00C40912">
        <w:tc>
          <w:tcPr>
            <w:tcW w:w="675" w:type="dxa"/>
          </w:tcPr>
          <w:p w14:paraId="65838BB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9214" w:type="dxa"/>
          </w:tcPr>
          <w:p w14:paraId="0292EB0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843" w:type="dxa"/>
          </w:tcPr>
          <w:p w14:paraId="5950453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2977" w:type="dxa"/>
          </w:tcPr>
          <w:p w14:paraId="777B18C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69CA1EEF" w14:textId="77777777" w:rsidTr="00C40912">
        <w:trPr>
          <w:trHeight w:val="255"/>
        </w:trPr>
        <w:tc>
          <w:tcPr>
            <w:tcW w:w="675" w:type="dxa"/>
          </w:tcPr>
          <w:p w14:paraId="49DC3335"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9214" w:type="dxa"/>
          </w:tcPr>
          <w:p w14:paraId="1FA543A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843" w:type="dxa"/>
          </w:tcPr>
          <w:p w14:paraId="22206D5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977" w:type="dxa"/>
          </w:tcPr>
          <w:p w14:paraId="510FE4D2"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0A119E14"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60EA244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ТО№15</w:t>
      </w:r>
    </w:p>
    <w:p w14:paraId="117EAEC8"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lastRenderedPageBreak/>
        <w:t>Период проведения: с 01.11.2024 и по 30.11.2024</w:t>
      </w:r>
    </w:p>
    <w:tbl>
      <w:tblPr>
        <w:tblStyle w:val="21"/>
        <w:tblW w:w="0" w:type="auto"/>
        <w:tblLook w:val="04A0" w:firstRow="1" w:lastRow="0" w:firstColumn="1" w:lastColumn="0" w:noHBand="0" w:noVBand="1"/>
      </w:tblPr>
      <w:tblGrid>
        <w:gridCol w:w="1193"/>
        <w:gridCol w:w="2128"/>
        <w:gridCol w:w="27"/>
        <w:gridCol w:w="2120"/>
        <w:gridCol w:w="10"/>
        <w:gridCol w:w="3557"/>
        <w:gridCol w:w="8"/>
        <w:gridCol w:w="4130"/>
        <w:gridCol w:w="2889"/>
      </w:tblGrid>
      <w:tr w:rsidR="00127C6B" w:rsidRPr="00127C6B" w14:paraId="66966689" w14:textId="77777777" w:rsidTr="00C40912">
        <w:tc>
          <w:tcPr>
            <w:tcW w:w="14786" w:type="dxa"/>
            <w:gridSpan w:val="9"/>
          </w:tcPr>
          <w:p w14:paraId="4403F33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69DA3595" w14:textId="77777777" w:rsidTr="00C40912">
        <w:tc>
          <w:tcPr>
            <w:tcW w:w="852" w:type="dxa"/>
          </w:tcPr>
          <w:p w14:paraId="32E882A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50" w:type="dxa"/>
          </w:tcPr>
          <w:p w14:paraId="1CE8A47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418" w:type="dxa"/>
            <w:gridSpan w:val="2"/>
          </w:tcPr>
          <w:p w14:paraId="23FB6A9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3660" w:type="dxa"/>
            <w:gridSpan w:val="2"/>
          </w:tcPr>
          <w:p w14:paraId="7F34DD25"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341" w:type="dxa"/>
            <w:gridSpan w:val="2"/>
          </w:tcPr>
          <w:p w14:paraId="2A14E0C9"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2965" w:type="dxa"/>
          </w:tcPr>
          <w:p w14:paraId="7E003AB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634B2C1E" w14:textId="77777777" w:rsidTr="00C40912">
        <w:tc>
          <w:tcPr>
            <w:tcW w:w="852" w:type="dxa"/>
          </w:tcPr>
          <w:p w14:paraId="7346758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1</w:t>
            </w:r>
          </w:p>
        </w:tc>
        <w:tc>
          <w:tcPr>
            <w:tcW w:w="13934" w:type="dxa"/>
            <w:gridSpan w:val="8"/>
          </w:tcPr>
          <w:p w14:paraId="7118E662"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Газовые скважины ГС 1.1-ГС 1.11, ГС 2.1- ГС 2.15, ГС 3.1- ГС 3.10, ГС 4.1- ГС 4.10, ГС 5.1- ГС 5.10</w:t>
            </w:r>
          </w:p>
        </w:tc>
      </w:tr>
      <w:tr w:rsidR="00127C6B" w:rsidRPr="00127C6B" w14:paraId="64D0279B" w14:textId="77777777" w:rsidTr="00C40912">
        <w:tc>
          <w:tcPr>
            <w:tcW w:w="852" w:type="dxa"/>
          </w:tcPr>
          <w:p w14:paraId="55E878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1.1</w:t>
            </w:r>
          </w:p>
        </w:tc>
        <w:tc>
          <w:tcPr>
            <w:tcW w:w="1550" w:type="dxa"/>
          </w:tcPr>
          <w:p w14:paraId="52546B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p>
        </w:tc>
        <w:tc>
          <w:tcPr>
            <w:tcW w:w="1418" w:type="dxa"/>
            <w:gridSpan w:val="2"/>
          </w:tcPr>
          <w:p w14:paraId="0BA4DAA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0" w:type="dxa"/>
            <w:gridSpan w:val="2"/>
          </w:tcPr>
          <w:p w14:paraId="4E656AF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Оголовок газовой скважины</w:t>
            </w:r>
          </w:p>
        </w:tc>
        <w:tc>
          <w:tcPr>
            <w:tcW w:w="4341" w:type="dxa"/>
            <w:gridSpan w:val="2"/>
          </w:tcPr>
          <w:p w14:paraId="23C69E2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Визуальный осмотр. Проверка на наличие дефектов, коррозии. При необходимости очистка 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2965" w:type="dxa"/>
          </w:tcPr>
          <w:p w14:paraId="15AE8F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76FFED5A" w14:textId="77777777" w:rsidTr="00C40912">
        <w:tc>
          <w:tcPr>
            <w:tcW w:w="852" w:type="dxa"/>
          </w:tcPr>
          <w:p w14:paraId="208C479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2</w:t>
            </w:r>
          </w:p>
        </w:tc>
        <w:tc>
          <w:tcPr>
            <w:tcW w:w="13934" w:type="dxa"/>
            <w:gridSpan w:val="8"/>
          </w:tcPr>
          <w:p w14:paraId="40A437D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Газосборная станция № 1 на 12 подключений (ГС 1.1-ГС 1.11, ГС 2.4)</w:t>
            </w:r>
          </w:p>
        </w:tc>
      </w:tr>
      <w:tr w:rsidR="00127C6B" w:rsidRPr="00127C6B" w14:paraId="2DC637B2" w14:textId="77777777" w:rsidTr="00C40912">
        <w:trPr>
          <w:trHeight w:val="230"/>
        </w:trPr>
        <w:tc>
          <w:tcPr>
            <w:tcW w:w="852" w:type="dxa"/>
          </w:tcPr>
          <w:p w14:paraId="53418E4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2.1</w:t>
            </w:r>
          </w:p>
        </w:tc>
        <w:tc>
          <w:tcPr>
            <w:tcW w:w="1550" w:type="dxa"/>
          </w:tcPr>
          <w:p w14:paraId="14FB377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048CBB7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w:t>
            </w:r>
          </w:p>
        </w:tc>
        <w:tc>
          <w:tcPr>
            <w:tcW w:w="3660" w:type="dxa"/>
            <w:gridSpan w:val="2"/>
          </w:tcPr>
          <w:p w14:paraId="26014E4D"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Затвор поворотный дисковый межфланцевый DN150 с рукояткой</w:t>
            </w:r>
          </w:p>
        </w:tc>
        <w:tc>
          <w:tcPr>
            <w:tcW w:w="4341" w:type="dxa"/>
            <w:gridSpan w:val="2"/>
          </w:tcPr>
          <w:p w14:paraId="1B25BA0A"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ar-SA"/>
              </w:rPr>
            </w:pPr>
            <w:r w:rsidRPr="00127C6B">
              <w:rPr>
                <w:rFonts w:ascii="Times New Roman" w:hAnsi="Times New Roman" w:cs="Times New Roman"/>
                <w:sz w:val="18"/>
                <w:szCs w:val="18"/>
                <w:lang w:eastAsia="ar-SA"/>
              </w:rPr>
              <w:t>Визуальный осмотр. Проверка на наличие повреждений.</w:t>
            </w:r>
          </w:p>
          <w:p w14:paraId="115ED1D9"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ar-SA"/>
              </w:rPr>
            </w:pPr>
            <w:r w:rsidRPr="00127C6B">
              <w:rPr>
                <w:rFonts w:ascii="Times New Roman" w:hAnsi="Times New Roman" w:cs="Times New Roman"/>
                <w:sz w:val="18"/>
                <w:szCs w:val="18"/>
                <w:lang w:eastAsia="ar-SA"/>
              </w:rPr>
              <w:t>Проверка работоспособности и плавности хода.</w:t>
            </w:r>
          </w:p>
          <w:p w14:paraId="7DA53ED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Проверка фланцевых соединений на герметичность.</w:t>
            </w:r>
          </w:p>
        </w:tc>
        <w:tc>
          <w:tcPr>
            <w:tcW w:w="2965" w:type="dxa"/>
          </w:tcPr>
          <w:p w14:paraId="47694D4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7400DDE9" w14:textId="77777777" w:rsidTr="00C40912">
        <w:trPr>
          <w:trHeight w:val="265"/>
        </w:trPr>
        <w:tc>
          <w:tcPr>
            <w:tcW w:w="852" w:type="dxa"/>
          </w:tcPr>
          <w:p w14:paraId="285363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2.2</w:t>
            </w:r>
          </w:p>
        </w:tc>
        <w:tc>
          <w:tcPr>
            <w:tcW w:w="1550" w:type="dxa"/>
          </w:tcPr>
          <w:p w14:paraId="220FD7E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54DAF2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0" w:type="dxa"/>
            <w:gridSpan w:val="2"/>
          </w:tcPr>
          <w:p w14:paraId="6E93A8F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(подключенные трубопроводы к ГСТ)*</w:t>
            </w:r>
          </w:p>
        </w:tc>
        <w:tc>
          <w:tcPr>
            <w:tcW w:w="4341" w:type="dxa"/>
            <w:gridSpan w:val="2"/>
            <w:vAlign w:val="center"/>
          </w:tcPr>
          <w:p w14:paraId="31C73792"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ar-SA"/>
              </w:rPr>
            </w:pPr>
            <w:r w:rsidRPr="00127C6B">
              <w:rPr>
                <w:rFonts w:ascii="Times New Roman" w:hAnsi="Times New Roman" w:cs="Times New Roman"/>
                <w:sz w:val="18"/>
                <w:szCs w:val="18"/>
                <w:lang w:eastAsia="ar-SA"/>
              </w:rPr>
              <w:t xml:space="preserve">Визуальный осмотр. Проверка на наличие дефектов. </w:t>
            </w:r>
          </w:p>
          <w:p w14:paraId="42ABBC79"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Проверка работоспособности и плавности хода. Проверка соединений на наличие утечек.</w:t>
            </w:r>
          </w:p>
        </w:tc>
        <w:tc>
          <w:tcPr>
            <w:tcW w:w="2965" w:type="dxa"/>
          </w:tcPr>
          <w:p w14:paraId="516A3F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55ED0560" w14:textId="77777777" w:rsidTr="00C40912">
        <w:trPr>
          <w:trHeight w:val="230"/>
        </w:trPr>
        <w:tc>
          <w:tcPr>
            <w:tcW w:w="852" w:type="dxa"/>
          </w:tcPr>
          <w:p w14:paraId="604E22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2.3</w:t>
            </w:r>
          </w:p>
        </w:tc>
        <w:tc>
          <w:tcPr>
            <w:tcW w:w="1550" w:type="dxa"/>
          </w:tcPr>
          <w:p w14:paraId="309B5AD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52F9921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60" w:type="dxa"/>
            <w:gridSpan w:val="2"/>
          </w:tcPr>
          <w:p w14:paraId="4B65A8C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(неподключенные трубопроводы к ГСТ)</w:t>
            </w:r>
          </w:p>
        </w:tc>
        <w:tc>
          <w:tcPr>
            <w:tcW w:w="4341" w:type="dxa"/>
            <w:gridSpan w:val="2"/>
          </w:tcPr>
          <w:p w14:paraId="1609F919"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65" w:type="dxa"/>
          </w:tcPr>
          <w:p w14:paraId="17A5FD2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061A7551" w14:textId="77777777" w:rsidTr="00C40912">
        <w:trPr>
          <w:trHeight w:val="230"/>
        </w:trPr>
        <w:tc>
          <w:tcPr>
            <w:tcW w:w="852" w:type="dxa"/>
          </w:tcPr>
          <w:p w14:paraId="00F40FA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2.4</w:t>
            </w:r>
          </w:p>
        </w:tc>
        <w:tc>
          <w:tcPr>
            <w:tcW w:w="1550" w:type="dxa"/>
          </w:tcPr>
          <w:p w14:paraId="2E09B3C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45432DB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0" w:type="dxa"/>
            <w:gridSpan w:val="2"/>
          </w:tcPr>
          <w:p w14:paraId="3D3DA8F3"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(подключенные трубопроводы к ГСТ)</w:t>
            </w:r>
          </w:p>
        </w:tc>
        <w:tc>
          <w:tcPr>
            <w:tcW w:w="4341" w:type="dxa"/>
            <w:gridSpan w:val="2"/>
            <w:vAlign w:val="center"/>
          </w:tcPr>
          <w:p w14:paraId="01873DC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3C5AE54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1A939828" w14:textId="77777777" w:rsidTr="00C40912">
        <w:trPr>
          <w:trHeight w:val="196"/>
        </w:trPr>
        <w:tc>
          <w:tcPr>
            <w:tcW w:w="852" w:type="dxa"/>
          </w:tcPr>
          <w:p w14:paraId="40135CE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2.5</w:t>
            </w:r>
          </w:p>
        </w:tc>
        <w:tc>
          <w:tcPr>
            <w:tcW w:w="1550" w:type="dxa"/>
          </w:tcPr>
          <w:p w14:paraId="41E0A1E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61B0D2E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60" w:type="dxa"/>
            <w:gridSpan w:val="2"/>
          </w:tcPr>
          <w:p w14:paraId="579868B2"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(неподключенные трубопроводы к ГСТ)</w:t>
            </w:r>
          </w:p>
        </w:tc>
        <w:tc>
          <w:tcPr>
            <w:tcW w:w="4341" w:type="dxa"/>
            <w:gridSpan w:val="2"/>
          </w:tcPr>
          <w:p w14:paraId="0CF56104"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65" w:type="dxa"/>
          </w:tcPr>
          <w:p w14:paraId="3C977C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2C72452F" w14:textId="77777777" w:rsidTr="00C40912">
        <w:trPr>
          <w:trHeight w:val="184"/>
        </w:trPr>
        <w:tc>
          <w:tcPr>
            <w:tcW w:w="852" w:type="dxa"/>
          </w:tcPr>
          <w:p w14:paraId="2B40EE3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24"/>
                <w:szCs w:val="24"/>
                <w:lang w:eastAsia="en-US"/>
              </w:rPr>
            </w:pPr>
            <w:r w:rsidRPr="00127C6B">
              <w:rPr>
                <w:rFonts w:ascii="Times New Roman" w:hAnsi="Times New Roman" w:cs="Times New Roman"/>
                <w:lang w:eastAsia="en-US"/>
              </w:rPr>
              <w:t>2.6</w:t>
            </w:r>
          </w:p>
        </w:tc>
        <w:tc>
          <w:tcPr>
            <w:tcW w:w="1550" w:type="dxa"/>
          </w:tcPr>
          <w:p w14:paraId="74FF192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24"/>
                <w:szCs w:val="24"/>
                <w:lang w:eastAsia="en-US"/>
              </w:rPr>
            </w:pPr>
          </w:p>
        </w:tc>
        <w:tc>
          <w:tcPr>
            <w:tcW w:w="1418" w:type="dxa"/>
            <w:gridSpan w:val="2"/>
          </w:tcPr>
          <w:p w14:paraId="7974EC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24"/>
                <w:szCs w:val="24"/>
                <w:lang w:eastAsia="en-US"/>
              </w:rPr>
            </w:pPr>
            <w:r w:rsidRPr="00127C6B">
              <w:rPr>
                <w:rFonts w:ascii="Times New Roman" w:hAnsi="Times New Roman" w:cs="Times New Roman"/>
                <w:sz w:val="18"/>
                <w:szCs w:val="18"/>
                <w:lang w:eastAsia="en-US"/>
              </w:rPr>
              <w:t>56</w:t>
            </w:r>
          </w:p>
        </w:tc>
        <w:tc>
          <w:tcPr>
            <w:tcW w:w="3660" w:type="dxa"/>
            <w:gridSpan w:val="2"/>
          </w:tcPr>
          <w:p w14:paraId="159AE912" w14:textId="77777777" w:rsidR="00127C6B" w:rsidRPr="00127C6B" w:rsidRDefault="00127C6B" w:rsidP="00127C6B">
            <w:pPr>
              <w:widowControl/>
              <w:numPr>
                <w:ilvl w:val="0"/>
                <w:numId w:val="5"/>
              </w:numPr>
              <w:autoSpaceDE/>
              <w:autoSpaceDN/>
              <w:adjustRightInd/>
              <w:rPr>
                <w:rFonts w:ascii="Times New Roman" w:hAnsi="Times New Roman" w:cs="Times New Roman"/>
                <w:b/>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(подключенные трубопроводы к ГСТ)</w:t>
            </w:r>
          </w:p>
        </w:tc>
        <w:tc>
          <w:tcPr>
            <w:tcW w:w="4341" w:type="dxa"/>
            <w:gridSpan w:val="2"/>
          </w:tcPr>
          <w:p w14:paraId="72EC24F0" w14:textId="77777777" w:rsidR="00127C6B" w:rsidRPr="00127C6B" w:rsidRDefault="00127C6B" w:rsidP="00127C6B">
            <w:pPr>
              <w:widowControl/>
              <w:numPr>
                <w:ilvl w:val="0"/>
                <w:numId w:val="5"/>
              </w:numPr>
              <w:autoSpaceDE/>
              <w:autoSpaceDN/>
              <w:adjustRightInd/>
              <w:rPr>
                <w:rFonts w:ascii="Times New Roman" w:hAnsi="Times New Roman" w:cs="Times New Roman"/>
                <w:b/>
                <w:sz w:val="18"/>
                <w:szCs w:val="18"/>
                <w:lang w:eastAsia="en-US"/>
              </w:rPr>
            </w:pPr>
            <w:r w:rsidRPr="00127C6B">
              <w:rPr>
                <w:rFonts w:ascii="Times New Roman" w:hAnsi="Times New Roman" w:cs="Times New Roman"/>
                <w:sz w:val="18"/>
                <w:szCs w:val="18"/>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6851FD6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7771BBE1" w14:textId="77777777" w:rsidTr="00C40912">
        <w:trPr>
          <w:trHeight w:val="173"/>
        </w:trPr>
        <w:tc>
          <w:tcPr>
            <w:tcW w:w="852" w:type="dxa"/>
          </w:tcPr>
          <w:p w14:paraId="36D4F8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2.7</w:t>
            </w:r>
          </w:p>
        </w:tc>
        <w:tc>
          <w:tcPr>
            <w:tcW w:w="1550" w:type="dxa"/>
          </w:tcPr>
          <w:p w14:paraId="235AFEA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74E7855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19</w:t>
            </w:r>
          </w:p>
        </w:tc>
        <w:tc>
          <w:tcPr>
            <w:tcW w:w="3660" w:type="dxa"/>
            <w:gridSpan w:val="2"/>
          </w:tcPr>
          <w:p w14:paraId="70F3111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(неподключенные трубопроводы к ГСТ)</w:t>
            </w:r>
          </w:p>
        </w:tc>
        <w:tc>
          <w:tcPr>
            <w:tcW w:w="4341" w:type="dxa"/>
            <w:gridSpan w:val="2"/>
          </w:tcPr>
          <w:p w14:paraId="37E3083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2965" w:type="dxa"/>
          </w:tcPr>
          <w:p w14:paraId="1BBE87F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6AD49D9D" w14:textId="77777777" w:rsidTr="00C40912">
        <w:trPr>
          <w:trHeight w:val="207"/>
        </w:trPr>
        <w:tc>
          <w:tcPr>
            <w:tcW w:w="852" w:type="dxa"/>
          </w:tcPr>
          <w:p w14:paraId="6141A1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2.8</w:t>
            </w:r>
          </w:p>
        </w:tc>
        <w:tc>
          <w:tcPr>
            <w:tcW w:w="1550" w:type="dxa"/>
          </w:tcPr>
          <w:p w14:paraId="2DE5065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4631789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60" w:type="dxa"/>
            <w:gridSpan w:val="2"/>
          </w:tcPr>
          <w:p w14:paraId="72ED420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bCs/>
                <w:sz w:val="18"/>
                <w:szCs w:val="18"/>
                <w:lang w:eastAsia="ar-SA"/>
              </w:rPr>
              <w:t>Трубопроводы, трубные соединения, фланцы, болты</w:t>
            </w:r>
          </w:p>
        </w:tc>
        <w:tc>
          <w:tcPr>
            <w:tcW w:w="4341" w:type="dxa"/>
            <w:gridSpan w:val="2"/>
          </w:tcPr>
          <w:p w14:paraId="1309FCD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Проверка герметичности, протяжка всех резьбовых и фланцевых соединений системы. Контроль сварных швов</w:t>
            </w:r>
          </w:p>
        </w:tc>
        <w:tc>
          <w:tcPr>
            <w:tcW w:w="2965" w:type="dxa"/>
          </w:tcPr>
          <w:p w14:paraId="01350A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561A7A2B" w14:textId="77777777" w:rsidTr="00C40912">
        <w:trPr>
          <w:trHeight w:val="253"/>
        </w:trPr>
        <w:tc>
          <w:tcPr>
            <w:tcW w:w="852" w:type="dxa"/>
          </w:tcPr>
          <w:p w14:paraId="79AF89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2.9</w:t>
            </w:r>
          </w:p>
        </w:tc>
        <w:tc>
          <w:tcPr>
            <w:tcW w:w="1550" w:type="dxa"/>
          </w:tcPr>
          <w:p w14:paraId="5E3A9D15"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09A927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60" w:type="dxa"/>
            <w:gridSpan w:val="2"/>
          </w:tcPr>
          <w:p w14:paraId="39627F77"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bCs/>
                <w:sz w:val="18"/>
                <w:szCs w:val="18"/>
                <w:lang w:eastAsia="ar-SA"/>
              </w:rPr>
              <w:t>Стойки для крепления газовой  балки</w:t>
            </w:r>
          </w:p>
        </w:tc>
        <w:tc>
          <w:tcPr>
            <w:tcW w:w="4341" w:type="dxa"/>
            <w:gridSpan w:val="2"/>
          </w:tcPr>
          <w:p w14:paraId="12C0DD9D"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 xml:space="preserve">Визуальный осмотр. Проверка на наличие повреждений. При необходимости </w:t>
            </w:r>
            <w:r w:rsidRPr="00127C6B">
              <w:rPr>
                <w:rFonts w:ascii="Times New Roman" w:hAnsi="Times New Roman" w:cs="Times New Roman"/>
                <w:sz w:val="18"/>
                <w:szCs w:val="18"/>
                <w:lang w:eastAsia="ar-SA"/>
              </w:rPr>
              <w:lastRenderedPageBreak/>
              <w:t>регулировка и ремонт</w:t>
            </w:r>
          </w:p>
        </w:tc>
        <w:tc>
          <w:tcPr>
            <w:tcW w:w="2965" w:type="dxa"/>
          </w:tcPr>
          <w:p w14:paraId="0C027A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lastRenderedPageBreak/>
              <w:t>30 календарных дней</w:t>
            </w:r>
          </w:p>
        </w:tc>
      </w:tr>
      <w:tr w:rsidR="00127C6B" w:rsidRPr="00127C6B" w14:paraId="7B7E98C0" w14:textId="77777777" w:rsidTr="00C40912">
        <w:trPr>
          <w:trHeight w:val="150"/>
        </w:trPr>
        <w:tc>
          <w:tcPr>
            <w:tcW w:w="852" w:type="dxa"/>
          </w:tcPr>
          <w:p w14:paraId="50CDA52D" w14:textId="77777777" w:rsidR="00127C6B" w:rsidRPr="00127C6B" w:rsidRDefault="00127C6B" w:rsidP="00127C6B">
            <w:pPr>
              <w:widowControl/>
              <w:numPr>
                <w:ilvl w:val="0"/>
                <w:numId w:val="5"/>
              </w:numPr>
              <w:autoSpaceDE/>
              <w:autoSpaceDN/>
              <w:adjustRightInd/>
              <w:ind w:left="-340" w:firstLine="340"/>
              <w:jc w:val="center"/>
              <w:rPr>
                <w:rFonts w:ascii="Times New Roman" w:hAnsi="Times New Roman" w:cs="Times New Roman"/>
                <w:lang w:eastAsia="en-US"/>
              </w:rPr>
            </w:pPr>
            <w:r w:rsidRPr="00127C6B">
              <w:rPr>
                <w:rFonts w:ascii="Times New Roman" w:hAnsi="Times New Roman" w:cs="Times New Roman"/>
                <w:lang w:eastAsia="en-US"/>
              </w:rPr>
              <w:lastRenderedPageBreak/>
              <w:t>2.10</w:t>
            </w:r>
          </w:p>
        </w:tc>
        <w:tc>
          <w:tcPr>
            <w:tcW w:w="1550" w:type="dxa"/>
          </w:tcPr>
          <w:p w14:paraId="7C469C3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gridSpan w:val="2"/>
          </w:tcPr>
          <w:p w14:paraId="3BE3E7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5</w:t>
            </w:r>
          </w:p>
        </w:tc>
        <w:tc>
          <w:tcPr>
            <w:tcW w:w="3660" w:type="dxa"/>
            <w:gridSpan w:val="2"/>
          </w:tcPr>
          <w:p w14:paraId="312BC3C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6060х2438х2591</w:t>
            </w:r>
          </w:p>
        </w:tc>
        <w:tc>
          <w:tcPr>
            <w:tcW w:w="4341" w:type="dxa"/>
            <w:gridSpan w:val="2"/>
          </w:tcPr>
          <w:p w14:paraId="7702FD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течь, ржавчину. При необходимости очистка и покраска</w:t>
            </w:r>
          </w:p>
        </w:tc>
        <w:tc>
          <w:tcPr>
            <w:tcW w:w="2965" w:type="dxa"/>
          </w:tcPr>
          <w:p w14:paraId="48B24E9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4FDC76" w14:textId="77777777" w:rsidTr="00C40912">
        <w:trPr>
          <w:trHeight w:val="150"/>
        </w:trPr>
        <w:tc>
          <w:tcPr>
            <w:tcW w:w="852" w:type="dxa"/>
          </w:tcPr>
          <w:p w14:paraId="42B6F509"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b/>
                <w:lang w:eastAsia="en-US"/>
              </w:rPr>
            </w:pPr>
            <w:r w:rsidRPr="00127C6B">
              <w:rPr>
                <w:rFonts w:ascii="Times New Roman" w:hAnsi="Times New Roman" w:cs="Times New Roman"/>
                <w:b/>
                <w:lang w:eastAsia="en-US"/>
              </w:rPr>
              <w:t>3</w:t>
            </w:r>
          </w:p>
        </w:tc>
        <w:tc>
          <w:tcPr>
            <w:tcW w:w="13934" w:type="dxa"/>
            <w:gridSpan w:val="8"/>
          </w:tcPr>
          <w:p w14:paraId="7FE33AB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lang w:eastAsia="en-US"/>
              </w:rPr>
            </w:pPr>
            <w:r w:rsidRPr="00127C6B">
              <w:rPr>
                <w:rFonts w:ascii="Times New Roman" w:hAnsi="Times New Roman" w:cs="Times New Roman"/>
                <w:b/>
                <w:lang w:eastAsia="en-US"/>
              </w:rPr>
              <w:t>Сборники конденсата 1,2,3,4,5,6</w:t>
            </w:r>
          </w:p>
        </w:tc>
      </w:tr>
      <w:tr w:rsidR="00127C6B" w:rsidRPr="00127C6B" w14:paraId="7EE12108" w14:textId="77777777" w:rsidTr="00C40912">
        <w:trPr>
          <w:trHeight w:val="150"/>
        </w:trPr>
        <w:tc>
          <w:tcPr>
            <w:tcW w:w="852" w:type="dxa"/>
          </w:tcPr>
          <w:p w14:paraId="51C98963"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3.1</w:t>
            </w:r>
          </w:p>
        </w:tc>
        <w:tc>
          <w:tcPr>
            <w:tcW w:w="1550" w:type="dxa"/>
          </w:tcPr>
          <w:p w14:paraId="3BA871BB"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gridSpan w:val="2"/>
          </w:tcPr>
          <w:p w14:paraId="481FF9CF"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60" w:type="dxa"/>
            <w:gridSpan w:val="2"/>
          </w:tcPr>
          <w:p w14:paraId="0DBF631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Сборник конденсата</w:t>
            </w:r>
          </w:p>
        </w:tc>
        <w:tc>
          <w:tcPr>
            <w:tcW w:w="4341" w:type="dxa"/>
            <w:gridSpan w:val="2"/>
          </w:tcPr>
          <w:p w14:paraId="02499B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5CD80E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2965" w:type="dxa"/>
          </w:tcPr>
          <w:p w14:paraId="67BAA88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3AB52E" w14:textId="77777777" w:rsidTr="00C40912">
        <w:trPr>
          <w:trHeight w:val="150"/>
        </w:trPr>
        <w:tc>
          <w:tcPr>
            <w:tcW w:w="852" w:type="dxa"/>
          </w:tcPr>
          <w:p w14:paraId="1DBD1AC2"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3.2</w:t>
            </w:r>
          </w:p>
        </w:tc>
        <w:tc>
          <w:tcPr>
            <w:tcW w:w="1550" w:type="dxa"/>
          </w:tcPr>
          <w:p w14:paraId="7AB838D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gridSpan w:val="2"/>
          </w:tcPr>
          <w:p w14:paraId="0869DBC4"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60" w:type="dxa"/>
            <w:gridSpan w:val="2"/>
          </w:tcPr>
          <w:p w14:paraId="6020964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DN300 со штурвалом</w:t>
            </w:r>
          </w:p>
        </w:tc>
        <w:tc>
          <w:tcPr>
            <w:tcW w:w="4341" w:type="dxa"/>
            <w:gridSpan w:val="2"/>
          </w:tcPr>
          <w:p w14:paraId="5D32758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73D415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53CC24" w14:textId="77777777" w:rsidTr="00C40912">
        <w:trPr>
          <w:trHeight w:val="150"/>
        </w:trPr>
        <w:tc>
          <w:tcPr>
            <w:tcW w:w="852" w:type="dxa"/>
          </w:tcPr>
          <w:p w14:paraId="29456FAB" w14:textId="77777777" w:rsidR="00127C6B" w:rsidRPr="00127C6B" w:rsidRDefault="00127C6B" w:rsidP="00127C6B">
            <w:pPr>
              <w:widowControl/>
              <w:numPr>
                <w:ilvl w:val="0"/>
                <w:numId w:val="5"/>
              </w:numPr>
              <w:tabs>
                <w:tab w:val="left" w:pos="567"/>
              </w:tabs>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3.3</w:t>
            </w:r>
          </w:p>
        </w:tc>
        <w:tc>
          <w:tcPr>
            <w:tcW w:w="1550" w:type="dxa"/>
          </w:tcPr>
          <w:p w14:paraId="67D9B14F"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gridSpan w:val="2"/>
          </w:tcPr>
          <w:p w14:paraId="25741AC3"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60" w:type="dxa"/>
            <w:gridSpan w:val="2"/>
          </w:tcPr>
          <w:p w14:paraId="7233765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Лестница</w:t>
            </w:r>
          </w:p>
        </w:tc>
        <w:tc>
          <w:tcPr>
            <w:tcW w:w="4341" w:type="dxa"/>
            <w:gridSpan w:val="2"/>
          </w:tcPr>
          <w:p w14:paraId="3B50D1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на наличие повреждений и коррозии</w:t>
            </w:r>
          </w:p>
        </w:tc>
        <w:tc>
          <w:tcPr>
            <w:tcW w:w="2965" w:type="dxa"/>
          </w:tcPr>
          <w:p w14:paraId="26852E7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A0319B" w14:textId="77777777" w:rsidTr="00C40912">
        <w:trPr>
          <w:trHeight w:val="150"/>
        </w:trPr>
        <w:tc>
          <w:tcPr>
            <w:tcW w:w="852" w:type="dxa"/>
          </w:tcPr>
          <w:p w14:paraId="4FCB5D2A"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3.4</w:t>
            </w:r>
          </w:p>
        </w:tc>
        <w:tc>
          <w:tcPr>
            <w:tcW w:w="1550" w:type="dxa"/>
          </w:tcPr>
          <w:p w14:paraId="47C1F72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gridSpan w:val="2"/>
          </w:tcPr>
          <w:p w14:paraId="7733D71A"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6</w:t>
            </w:r>
          </w:p>
        </w:tc>
        <w:tc>
          <w:tcPr>
            <w:tcW w:w="3660" w:type="dxa"/>
            <w:gridSpan w:val="2"/>
          </w:tcPr>
          <w:p w14:paraId="1AD0004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Гильза сигнального поплавка</w:t>
            </w:r>
          </w:p>
        </w:tc>
        <w:tc>
          <w:tcPr>
            <w:tcW w:w="4341" w:type="dxa"/>
            <w:gridSpan w:val="2"/>
          </w:tcPr>
          <w:p w14:paraId="38A752C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061F4B8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D7FCD7" w14:textId="77777777" w:rsidTr="00C40912">
        <w:trPr>
          <w:trHeight w:val="150"/>
        </w:trPr>
        <w:tc>
          <w:tcPr>
            <w:tcW w:w="852" w:type="dxa"/>
          </w:tcPr>
          <w:p w14:paraId="119C0BC9" w14:textId="77777777" w:rsidR="00127C6B" w:rsidRPr="00127C6B" w:rsidRDefault="00127C6B" w:rsidP="00127C6B">
            <w:pPr>
              <w:widowControl/>
              <w:numPr>
                <w:ilvl w:val="0"/>
                <w:numId w:val="5"/>
              </w:numPr>
              <w:autoSpaceDE/>
              <w:autoSpaceDN/>
              <w:adjustRightInd/>
              <w:ind w:left="-567" w:firstLine="567"/>
              <w:jc w:val="center"/>
              <w:rPr>
                <w:rFonts w:ascii="Times New Roman" w:hAnsi="Times New Roman" w:cs="Times New Roman"/>
                <w:lang w:eastAsia="en-US"/>
              </w:rPr>
            </w:pPr>
            <w:r w:rsidRPr="00127C6B">
              <w:rPr>
                <w:rFonts w:ascii="Times New Roman" w:hAnsi="Times New Roman" w:cs="Times New Roman"/>
                <w:lang w:eastAsia="en-US"/>
              </w:rPr>
              <w:t>3.5</w:t>
            </w:r>
          </w:p>
        </w:tc>
        <w:tc>
          <w:tcPr>
            <w:tcW w:w="1550" w:type="dxa"/>
          </w:tcPr>
          <w:p w14:paraId="2A7CD6E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en-US"/>
              </w:rPr>
            </w:pPr>
          </w:p>
        </w:tc>
        <w:tc>
          <w:tcPr>
            <w:tcW w:w="1418" w:type="dxa"/>
            <w:gridSpan w:val="2"/>
          </w:tcPr>
          <w:p w14:paraId="124CBD80" w14:textId="77777777" w:rsidR="00127C6B" w:rsidRPr="00127C6B" w:rsidRDefault="00127C6B" w:rsidP="00127C6B">
            <w:pPr>
              <w:widowControl/>
              <w:numPr>
                <w:ilvl w:val="0"/>
                <w:numId w:val="5"/>
              </w:numPr>
              <w:autoSpaceDE/>
              <w:autoSpaceDN/>
              <w:adjustRightInd/>
              <w:ind w:firstLine="574"/>
              <w:rPr>
                <w:rFonts w:ascii="Times New Roman" w:hAnsi="Times New Roman" w:cs="Times New Roman"/>
                <w:lang w:eastAsia="en-US"/>
              </w:rPr>
            </w:pPr>
            <w:r w:rsidRPr="00127C6B">
              <w:rPr>
                <w:rFonts w:ascii="Times New Roman" w:hAnsi="Times New Roman" w:cs="Times New Roman"/>
                <w:lang w:eastAsia="en-US"/>
              </w:rPr>
              <w:t>-</w:t>
            </w:r>
          </w:p>
        </w:tc>
        <w:tc>
          <w:tcPr>
            <w:tcW w:w="3660" w:type="dxa"/>
            <w:gridSpan w:val="2"/>
          </w:tcPr>
          <w:p w14:paraId="250E94B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bCs/>
                <w:lang w:eastAsia="ar-SA"/>
              </w:rPr>
              <w:t>Трубопроводы, трубные соединения, фланцы, болты</w:t>
            </w:r>
          </w:p>
        </w:tc>
        <w:tc>
          <w:tcPr>
            <w:tcW w:w="4341" w:type="dxa"/>
            <w:gridSpan w:val="2"/>
          </w:tcPr>
          <w:p w14:paraId="3B6C19A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Диагностика состояния трубопроводов. Визуальная проверка стыков и соединений на наличие утечек. Проверка затяжки всех болтов и гаек</w:t>
            </w:r>
          </w:p>
        </w:tc>
        <w:tc>
          <w:tcPr>
            <w:tcW w:w="2965" w:type="dxa"/>
          </w:tcPr>
          <w:p w14:paraId="3D2202F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954EBE" w14:textId="77777777" w:rsidTr="00C40912">
        <w:trPr>
          <w:trHeight w:val="150"/>
        </w:trPr>
        <w:tc>
          <w:tcPr>
            <w:tcW w:w="852" w:type="dxa"/>
          </w:tcPr>
          <w:p w14:paraId="650BB8C4"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34" w:type="dxa"/>
            <w:gridSpan w:val="8"/>
          </w:tcPr>
          <w:p w14:paraId="0DBC304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1F1E8DB7" w14:textId="77777777" w:rsidTr="00C40912">
        <w:trPr>
          <w:trHeight w:val="150"/>
        </w:trPr>
        <w:tc>
          <w:tcPr>
            <w:tcW w:w="852" w:type="dxa"/>
          </w:tcPr>
          <w:p w14:paraId="05FA89E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0" w:type="dxa"/>
          </w:tcPr>
          <w:p w14:paraId="7789CD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418" w:type="dxa"/>
            <w:gridSpan w:val="2"/>
          </w:tcPr>
          <w:p w14:paraId="7C98768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660" w:type="dxa"/>
            <w:gridSpan w:val="2"/>
          </w:tcPr>
          <w:p w14:paraId="0008CC2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341" w:type="dxa"/>
            <w:gridSpan w:val="2"/>
          </w:tcPr>
          <w:p w14:paraId="6C8DA2C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10AB851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F1282E8" w14:textId="77777777" w:rsidTr="00C40912">
        <w:trPr>
          <w:trHeight w:val="150"/>
        </w:trPr>
        <w:tc>
          <w:tcPr>
            <w:tcW w:w="852" w:type="dxa"/>
          </w:tcPr>
          <w:p w14:paraId="722F79B2"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0" w:type="dxa"/>
          </w:tcPr>
          <w:p w14:paraId="225CA8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418" w:type="dxa"/>
            <w:gridSpan w:val="2"/>
          </w:tcPr>
          <w:p w14:paraId="57AC088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660" w:type="dxa"/>
            <w:gridSpan w:val="2"/>
          </w:tcPr>
          <w:p w14:paraId="7DD028D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341" w:type="dxa"/>
            <w:gridSpan w:val="2"/>
          </w:tcPr>
          <w:p w14:paraId="35BC8F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1DE7C23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4685F0" w14:textId="77777777" w:rsidTr="00C40912">
        <w:trPr>
          <w:trHeight w:val="150"/>
        </w:trPr>
        <w:tc>
          <w:tcPr>
            <w:tcW w:w="852" w:type="dxa"/>
          </w:tcPr>
          <w:p w14:paraId="6434F0B2" w14:textId="77777777" w:rsidR="00127C6B" w:rsidRPr="00127C6B" w:rsidRDefault="00127C6B" w:rsidP="00127C6B">
            <w:pPr>
              <w:widowControl/>
              <w:numPr>
                <w:ilvl w:val="0"/>
                <w:numId w:val="5"/>
              </w:numPr>
              <w:autoSpaceDE/>
              <w:autoSpaceDN/>
              <w:adjustRightInd/>
              <w:ind w:left="-142"/>
              <w:jc w:val="center"/>
              <w:rPr>
                <w:rFonts w:ascii="Times New Roman" w:hAnsi="Times New Roman" w:cs="Times New Roman"/>
                <w:lang w:eastAsia="en-US"/>
              </w:rPr>
            </w:pPr>
            <w:r w:rsidRPr="00127C6B">
              <w:rPr>
                <w:rFonts w:ascii="Times New Roman" w:hAnsi="Times New Roman" w:cs="Times New Roman"/>
                <w:lang w:eastAsia="en-US"/>
              </w:rPr>
              <w:t>4.3</w:t>
            </w:r>
          </w:p>
        </w:tc>
        <w:tc>
          <w:tcPr>
            <w:tcW w:w="1550" w:type="dxa"/>
          </w:tcPr>
          <w:p w14:paraId="5E02C4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418" w:type="dxa"/>
            <w:gridSpan w:val="2"/>
          </w:tcPr>
          <w:p w14:paraId="2B39CC5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60" w:type="dxa"/>
            <w:gridSpan w:val="2"/>
          </w:tcPr>
          <w:p w14:paraId="63616EB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341" w:type="dxa"/>
            <w:gridSpan w:val="2"/>
          </w:tcPr>
          <w:p w14:paraId="2BE12A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2965" w:type="dxa"/>
          </w:tcPr>
          <w:p w14:paraId="781687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B8554DF" w14:textId="77777777" w:rsidTr="00C40912">
        <w:trPr>
          <w:trHeight w:val="150"/>
        </w:trPr>
        <w:tc>
          <w:tcPr>
            <w:tcW w:w="852" w:type="dxa"/>
          </w:tcPr>
          <w:p w14:paraId="138D07C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0" w:type="dxa"/>
          </w:tcPr>
          <w:p w14:paraId="247125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418" w:type="dxa"/>
            <w:gridSpan w:val="2"/>
          </w:tcPr>
          <w:p w14:paraId="23B7A9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660" w:type="dxa"/>
            <w:gridSpan w:val="2"/>
          </w:tcPr>
          <w:p w14:paraId="57F3B6C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341" w:type="dxa"/>
            <w:gridSpan w:val="2"/>
          </w:tcPr>
          <w:p w14:paraId="3BB774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герметичность. Проверка работоспособности.</w:t>
            </w:r>
          </w:p>
        </w:tc>
        <w:tc>
          <w:tcPr>
            <w:tcW w:w="2965" w:type="dxa"/>
          </w:tcPr>
          <w:p w14:paraId="07F4203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EA9E46" w14:textId="77777777" w:rsidTr="00C40912">
        <w:trPr>
          <w:trHeight w:val="150"/>
        </w:trPr>
        <w:tc>
          <w:tcPr>
            <w:tcW w:w="852" w:type="dxa"/>
          </w:tcPr>
          <w:p w14:paraId="0515B5E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0" w:type="dxa"/>
          </w:tcPr>
          <w:p w14:paraId="2CEFE5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418" w:type="dxa"/>
            <w:gridSpan w:val="2"/>
          </w:tcPr>
          <w:p w14:paraId="0A478BB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60" w:type="dxa"/>
            <w:gridSpan w:val="2"/>
          </w:tcPr>
          <w:p w14:paraId="75C7348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Вибрационный датчик </w:t>
            </w:r>
            <w:r w:rsidRPr="00127C6B">
              <w:rPr>
                <w:rFonts w:ascii="Times New Roman" w:hAnsi="Times New Roman" w:cs="Times New Roman"/>
                <w:lang w:eastAsia="ar-SA"/>
              </w:rPr>
              <w:lastRenderedPageBreak/>
              <w:t>предельного уровня LiquiphantMFTL50</w:t>
            </w:r>
          </w:p>
        </w:tc>
        <w:tc>
          <w:tcPr>
            <w:tcW w:w="4341" w:type="dxa"/>
            <w:gridSpan w:val="2"/>
          </w:tcPr>
          <w:p w14:paraId="763826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lastRenderedPageBreak/>
              <w:t xml:space="preserve">Визуальный осмотр. Проверка на </w:t>
            </w:r>
            <w:r w:rsidRPr="00127C6B">
              <w:rPr>
                <w:rFonts w:ascii="Times New Roman" w:hAnsi="Times New Roman" w:cs="Times New Roman"/>
                <w:lang w:eastAsia="ar-SA"/>
              </w:rPr>
              <w:lastRenderedPageBreak/>
              <w:t>наличие дефектов</w:t>
            </w:r>
          </w:p>
        </w:tc>
        <w:tc>
          <w:tcPr>
            <w:tcW w:w="2965" w:type="dxa"/>
          </w:tcPr>
          <w:p w14:paraId="6322DFA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B59FE60" w14:textId="77777777" w:rsidTr="00C40912">
        <w:trPr>
          <w:trHeight w:val="150"/>
        </w:trPr>
        <w:tc>
          <w:tcPr>
            <w:tcW w:w="852" w:type="dxa"/>
          </w:tcPr>
          <w:p w14:paraId="02C6BB6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4.6</w:t>
            </w:r>
          </w:p>
        </w:tc>
        <w:tc>
          <w:tcPr>
            <w:tcW w:w="1550" w:type="dxa"/>
          </w:tcPr>
          <w:p w14:paraId="1D0FF4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418" w:type="dxa"/>
            <w:gridSpan w:val="2"/>
          </w:tcPr>
          <w:p w14:paraId="0835C1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60" w:type="dxa"/>
            <w:gridSpan w:val="2"/>
          </w:tcPr>
          <w:p w14:paraId="115817E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341" w:type="dxa"/>
            <w:gridSpan w:val="2"/>
          </w:tcPr>
          <w:p w14:paraId="7B9907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38B24DA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8E794F" w14:textId="77777777" w:rsidTr="00C40912">
        <w:trPr>
          <w:trHeight w:val="150"/>
        </w:trPr>
        <w:tc>
          <w:tcPr>
            <w:tcW w:w="852" w:type="dxa"/>
          </w:tcPr>
          <w:p w14:paraId="3680624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0" w:type="dxa"/>
          </w:tcPr>
          <w:p w14:paraId="7646D0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418" w:type="dxa"/>
            <w:gridSpan w:val="2"/>
          </w:tcPr>
          <w:p w14:paraId="15AC2E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0990196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341" w:type="dxa"/>
            <w:gridSpan w:val="2"/>
          </w:tcPr>
          <w:p w14:paraId="782A60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 Проверка функционирования. Проверка на наличие повреждений и утечек.</w:t>
            </w:r>
          </w:p>
        </w:tc>
        <w:tc>
          <w:tcPr>
            <w:tcW w:w="2965" w:type="dxa"/>
          </w:tcPr>
          <w:p w14:paraId="0CBE31F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7EF111" w14:textId="77777777" w:rsidTr="00C40912">
        <w:trPr>
          <w:trHeight w:val="150"/>
        </w:trPr>
        <w:tc>
          <w:tcPr>
            <w:tcW w:w="852" w:type="dxa"/>
          </w:tcPr>
          <w:p w14:paraId="2FD0C39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0" w:type="dxa"/>
          </w:tcPr>
          <w:p w14:paraId="76EC1C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418" w:type="dxa"/>
            <w:gridSpan w:val="2"/>
          </w:tcPr>
          <w:p w14:paraId="5B1F466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660" w:type="dxa"/>
            <w:gridSpan w:val="2"/>
          </w:tcPr>
          <w:p w14:paraId="59DBE8C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341" w:type="dxa"/>
            <w:gridSpan w:val="2"/>
          </w:tcPr>
          <w:p w14:paraId="647D15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2965" w:type="dxa"/>
          </w:tcPr>
          <w:p w14:paraId="2D9E2F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86C5DA" w14:textId="77777777" w:rsidTr="00C40912">
        <w:trPr>
          <w:trHeight w:val="150"/>
        </w:trPr>
        <w:tc>
          <w:tcPr>
            <w:tcW w:w="852" w:type="dxa"/>
          </w:tcPr>
          <w:p w14:paraId="28F2E4A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550" w:type="dxa"/>
          </w:tcPr>
          <w:p w14:paraId="0939CAF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418" w:type="dxa"/>
            <w:gridSpan w:val="2"/>
          </w:tcPr>
          <w:p w14:paraId="092BE4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73D6F3B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341" w:type="dxa"/>
            <w:gridSpan w:val="2"/>
          </w:tcPr>
          <w:p w14:paraId="1851CA1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2965" w:type="dxa"/>
          </w:tcPr>
          <w:p w14:paraId="14C3B1C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5DBF58D" w14:textId="77777777" w:rsidTr="00C40912">
        <w:trPr>
          <w:trHeight w:val="150"/>
        </w:trPr>
        <w:tc>
          <w:tcPr>
            <w:tcW w:w="852" w:type="dxa"/>
          </w:tcPr>
          <w:p w14:paraId="7761116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0" w:type="dxa"/>
          </w:tcPr>
          <w:p w14:paraId="61E4F0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418" w:type="dxa"/>
            <w:gridSpan w:val="2"/>
          </w:tcPr>
          <w:p w14:paraId="26FCD9B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60" w:type="dxa"/>
            <w:gridSpan w:val="2"/>
          </w:tcPr>
          <w:p w14:paraId="4D39453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341" w:type="dxa"/>
            <w:gridSpan w:val="2"/>
          </w:tcPr>
          <w:p w14:paraId="2920C2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68C5C32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DCDBB5E" w14:textId="77777777" w:rsidTr="00C40912">
        <w:trPr>
          <w:trHeight w:val="150"/>
        </w:trPr>
        <w:tc>
          <w:tcPr>
            <w:tcW w:w="852" w:type="dxa"/>
          </w:tcPr>
          <w:p w14:paraId="6267E1E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550" w:type="dxa"/>
          </w:tcPr>
          <w:p w14:paraId="4652909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418" w:type="dxa"/>
            <w:gridSpan w:val="2"/>
          </w:tcPr>
          <w:p w14:paraId="6882E99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60" w:type="dxa"/>
            <w:gridSpan w:val="2"/>
          </w:tcPr>
          <w:p w14:paraId="0148512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341" w:type="dxa"/>
            <w:gridSpan w:val="2"/>
          </w:tcPr>
          <w:p w14:paraId="4E5DEBF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фланцев на герметичность. Проверка вставки на наличие загрязнений. Проверка уплотнения. Проверка работоспособности терморегулятора в </w:t>
            </w:r>
            <w:r w:rsidRPr="00127C6B">
              <w:rPr>
                <w:rFonts w:ascii="Times New Roman" w:hAnsi="Times New Roman" w:cs="Times New Roman"/>
                <w:lang w:eastAsia="ar-SA"/>
              </w:rPr>
              <w:br/>
              <w:t>пламегасителе.</w:t>
            </w:r>
          </w:p>
        </w:tc>
        <w:tc>
          <w:tcPr>
            <w:tcW w:w="2965" w:type="dxa"/>
          </w:tcPr>
          <w:p w14:paraId="0432D97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047C06" w14:textId="77777777" w:rsidTr="00C40912">
        <w:trPr>
          <w:trHeight w:val="150"/>
        </w:trPr>
        <w:tc>
          <w:tcPr>
            <w:tcW w:w="852" w:type="dxa"/>
          </w:tcPr>
          <w:p w14:paraId="4899D8C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0" w:type="dxa"/>
          </w:tcPr>
          <w:p w14:paraId="511DCC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418" w:type="dxa"/>
            <w:gridSpan w:val="2"/>
          </w:tcPr>
          <w:p w14:paraId="7F3415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60" w:type="dxa"/>
            <w:gridSpan w:val="2"/>
          </w:tcPr>
          <w:p w14:paraId="0C2D3DB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341" w:type="dxa"/>
            <w:gridSpan w:val="2"/>
          </w:tcPr>
          <w:p w14:paraId="3EA552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 xml:space="preserve">необходимости. </w:t>
            </w:r>
            <w:r w:rsidRPr="00127C6B">
              <w:rPr>
                <w:rFonts w:ascii="Times New Roman" w:hAnsi="Times New Roman" w:cs="Times New Roman"/>
                <w:lang w:eastAsia="ar-SA"/>
              </w:rPr>
              <w:t>Проверка</w:t>
            </w:r>
            <w:r w:rsidRPr="00127C6B">
              <w:rPr>
                <w:rFonts w:ascii="Times New Roman" w:hAnsi="Times New Roman" w:cs="Times New Roman"/>
                <w:color w:val="000000"/>
                <w:lang w:eastAsia="ar-SA"/>
              </w:rPr>
              <w:t xml:space="preserve"> приводных ремней. Проверка шкива/муф</w:t>
            </w:r>
            <w:r w:rsidRPr="00127C6B">
              <w:rPr>
                <w:rFonts w:ascii="Times New Roman" w:hAnsi="Times New Roman" w:cs="Times New Roman"/>
                <w:lang w:eastAsia="ar-SA"/>
              </w:rPr>
              <w:t xml:space="preserve">ты, при необходимости </w:t>
            </w:r>
            <w:r w:rsidRPr="00127C6B">
              <w:rPr>
                <w:rFonts w:ascii="Times New Roman" w:hAnsi="Times New Roman" w:cs="Times New Roman"/>
                <w:lang w:eastAsia="ar-SA"/>
              </w:rPr>
              <w:br/>
              <w:t xml:space="preserve">отцентрировать. Проверка функционирования клапана давления. Проверка обратного клапана на износ и </w:t>
            </w:r>
            <w:r w:rsidRPr="00127C6B">
              <w:rPr>
                <w:rFonts w:ascii="Times New Roman" w:hAnsi="Times New Roman" w:cs="Times New Roman"/>
                <w:lang w:eastAsia="ar-SA"/>
              </w:rPr>
              <w:br/>
            </w:r>
            <w:r w:rsidRPr="00127C6B">
              <w:rPr>
                <w:rFonts w:ascii="Times New Roman" w:hAnsi="Times New Roman" w:cs="Times New Roman"/>
                <w:lang w:eastAsia="ar-SA"/>
              </w:rPr>
              <w:lastRenderedPageBreak/>
              <w:t>герметичность. Проверка всасывающего фильтра. Проверка уровня масла, при необходимости заменить. Замена смазки при необходимости. Проверка на износ подшипников или шестерни.</w:t>
            </w:r>
          </w:p>
        </w:tc>
        <w:tc>
          <w:tcPr>
            <w:tcW w:w="2965" w:type="dxa"/>
          </w:tcPr>
          <w:p w14:paraId="67625FD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0BAA197B" w14:textId="77777777" w:rsidTr="00C40912">
        <w:trPr>
          <w:trHeight w:val="150"/>
        </w:trPr>
        <w:tc>
          <w:tcPr>
            <w:tcW w:w="852" w:type="dxa"/>
          </w:tcPr>
          <w:p w14:paraId="7B16CAB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4.13</w:t>
            </w:r>
          </w:p>
        </w:tc>
        <w:tc>
          <w:tcPr>
            <w:tcW w:w="1550" w:type="dxa"/>
          </w:tcPr>
          <w:p w14:paraId="346CCF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418" w:type="dxa"/>
            <w:gridSpan w:val="2"/>
          </w:tcPr>
          <w:p w14:paraId="4D6865B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660" w:type="dxa"/>
            <w:gridSpan w:val="2"/>
          </w:tcPr>
          <w:p w14:paraId="3913AC1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341" w:type="dxa"/>
            <w:gridSpan w:val="2"/>
          </w:tcPr>
          <w:p w14:paraId="42BEFE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на наличие </w:t>
            </w:r>
            <w:r w:rsidRPr="00127C6B">
              <w:rPr>
                <w:rFonts w:ascii="Times New Roman" w:hAnsi="Times New Roman" w:cs="Times New Roman"/>
                <w:lang w:eastAsia="ar-SA"/>
              </w:rPr>
              <w:br/>
              <w:t>повреждений и смещения.</w:t>
            </w:r>
          </w:p>
        </w:tc>
        <w:tc>
          <w:tcPr>
            <w:tcW w:w="2965" w:type="dxa"/>
          </w:tcPr>
          <w:p w14:paraId="343260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7425B2" w14:textId="77777777" w:rsidTr="00C40912">
        <w:trPr>
          <w:trHeight w:val="150"/>
        </w:trPr>
        <w:tc>
          <w:tcPr>
            <w:tcW w:w="852" w:type="dxa"/>
          </w:tcPr>
          <w:p w14:paraId="17A03C0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0" w:type="dxa"/>
          </w:tcPr>
          <w:p w14:paraId="792BC9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418" w:type="dxa"/>
            <w:gridSpan w:val="2"/>
          </w:tcPr>
          <w:p w14:paraId="1FD103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60" w:type="dxa"/>
            <w:gridSpan w:val="2"/>
          </w:tcPr>
          <w:p w14:paraId="3091B4B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341" w:type="dxa"/>
            <w:gridSpan w:val="2"/>
          </w:tcPr>
          <w:p w14:paraId="60CF44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герметичность.</w:t>
            </w:r>
          </w:p>
        </w:tc>
        <w:tc>
          <w:tcPr>
            <w:tcW w:w="2965" w:type="dxa"/>
          </w:tcPr>
          <w:p w14:paraId="0A92F2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B4A639" w14:textId="77777777" w:rsidTr="00C40912">
        <w:trPr>
          <w:trHeight w:val="150"/>
        </w:trPr>
        <w:tc>
          <w:tcPr>
            <w:tcW w:w="852" w:type="dxa"/>
          </w:tcPr>
          <w:p w14:paraId="7CD6F18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0" w:type="dxa"/>
          </w:tcPr>
          <w:p w14:paraId="5CFBEB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418" w:type="dxa"/>
            <w:gridSpan w:val="2"/>
          </w:tcPr>
          <w:p w14:paraId="4795070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B3C88A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ProlineProsonicFlowB 200</w:t>
            </w:r>
          </w:p>
        </w:tc>
        <w:tc>
          <w:tcPr>
            <w:tcW w:w="4341" w:type="dxa"/>
            <w:gridSpan w:val="2"/>
          </w:tcPr>
          <w:p w14:paraId="1C52CC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2F738B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CEFD1B" w14:textId="77777777" w:rsidTr="00C40912">
        <w:trPr>
          <w:trHeight w:val="150"/>
        </w:trPr>
        <w:tc>
          <w:tcPr>
            <w:tcW w:w="852" w:type="dxa"/>
          </w:tcPr>
          <w:p w14:paraId="7359C5F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50" w:type="dxa"/>
          </w:tcPr>
          <w:p w14:paraId="560BF5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418" w:type="dxa"/>
            <w:gridSpan w:val="2"/>
          </w:tcPr>
          <w:p w14:paraId="23C9FA4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1693F08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341" w:type="dxa"/>
            <w:gridSpan w:val="2"/>
          </w:tcPr>
          <w:p w14:paraId="447E55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5" w:type="dxa"/>
          </w:tcPr>
          <w:p w14:paraId="3DB0C05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7EF235" w14:textId="77777777" w:rsidTr="00C40912">
        <w:trPr>
          <w:trHeight w:val="150"/>
        </w:trPr>
        <w:tc>
          <w:tcPr>
            <w:tcW w:w="852" w:type="dxa"/>
          </w:tcPr>
          <w:p w14:paraId="5FD0BD3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0" w:type="dxa"/>
          </w:tcPr>
          <w:p w14:paraId="65F6C6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418" w:type="dxa"/>
            <w:gridSpan w:val="2"/>
          </w:tcPr>
          <w:p w14:paraId="471AFA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710FF59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341" w:type="dxa"/>
            <w:gridSpan w:val="2"/>
          </w:tcPr>
          <w:p w14:paraId="0C4DC94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1F2E47A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3E8E63D" w14:textId="77777777" w:rsidTr="00C40912">
        <w:trPr>
          <w:trHeight w:val="150"/>
        </w:trPr>
        <w:tc>
          <w:tcPr>
            <w:tcW w:w="852" w:type="dxa"/>
          </w:tcPr>
          <w:p w14:paraId="1A1ECBB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4.18</w:t>
            </w:r>
          </w:p>
        </w:tc>
        <w:tc>
          <w:tcPr>
            <w:tcW w:w="1550" w:type="dxa"/>
          </w:tcPr>
          <w:p w14:paraId="2A7A44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418" w:type="dxa"/>
            <w:gridSpan w:val="2"/>
          </w:tcPr>
          <w:p w14:paraId="2F9C5F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1D10224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341" w:type="dxa"/>
            <w:gridSpan w:val="2"/>
          </w:tcPr>
          <w:p w14:paraId="0F00E0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подключений на герметичность.</w:t>
            </w:r>
          </w:p>
        </w:tc>
        <w:tc>
          <w:tcPr>
            <w:tcW w:w="2965" w:type="dxa"/>
          </w:tcPr>
          <w:p w14:paraId="2FBA29F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38B8C8" w14:textId="77777777" w:rsidTr="00C40912">
        <w:trPr>
          <w:trHeight w:val="150"/>
        </w:trPr>
        <w:tc>
          <w:tcPr>
            <w:tcW w:w="852" w:type="dxa"/>
          </w:tcPr>
          <w:p w14:paraId="68D56F2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0" w:type="dxa"/>
          </w:tcPr>
          <w:p w14:paraId="5F15FF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418" w:type="dxa"/>
            <w:gridSpan w:val="2"/>
          </w:tcPr>
          <w:p w14:paraId="69F638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25F45989"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341" w:type="dxa"/>
            <w:gridSpan w:val="2"/>
          </w:tcPr>
          <w:p w14:paraId="2A1BB5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965" w:type="dxa"/>
          </w:tcPr>
          <w:p w14:paraId="0413F2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6DF6B67" w14:textId="77777777" w:rsidTr="00C40912">
        <w:trPr>
          <w:trHeight w:val="150"/>
        </w:trPr>
        <w:tc>
          <w:tcPr>
            <w:tcW w:w="852" w:type="dxa"/>
          </w:tcPr>
          <w:p w14:paraId="77159A0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0" w:type="dxa"/>
          </w:tcPr>
          <w:p w14:paraId="12C2384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418" w:type="dxa"/>
            <w:gridSpan w:val="2"/>
          </w:tcPr>
          <w:p w14:paraId="3FF52DC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BEA9B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341" w:type="dxa"/>
            <w:gridSpan w:val="2"/>
          </w:tcPr>
          <w:p w14:paraId="325157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w:t>
            </w:r>
          </w:p>
        </w:tc>
        <w:tc>
          <w:tcPr>
            <w:tcW w:w="2965" w:type="dxa"/>
          </w:tcPr>
          <w:p w14:paraId="75A931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D8BED83" w14:textId="77777777" w:rsidTr="00C40912">
        <w:trPr>
          <w:trHeight w:val="150"/>
        </w:trPr>
        <w:tc>
          <w:tcPr>
            <w:tcW w:w="852" w:type="dxa"/>
          </w:tcPr>
          <w:p w14:paraId="742845A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50" w:type="dxa"/>
          </w:tcPr>
          <w:p w14:paraId="48040B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418" w:type="dxa"/>
            <w:gridSpan w:val="2"/>
          </w:tcPr>
          <w:p w14:paraId="5E27E7C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BF3AE2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341" w:type="dxa"/>
            <w:gridSpan w:val="2"/>
          </w:tcPr>
          <w:p w14:paraId="0E6C3D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 Проверка фланцев на герметичность. Проверка вставки на наличие загрязнений. Проверка уплотнения. Проверка работоспособности терморегулятора в пламегасителе.</w:t>
            </w:r>
          </w:p>
        </w:tc>
        <w:tc>
          <w:tcPr>
            <w:tcW w:w="2965" w:type="dxa"/>
          </w:tcPr>
          <w:p w14:paraId="69794D0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02A70E3" w14:textId="77777777" w:rsidTr="00C40912">
        <w:trPr>
          <w:trHeight w:val="150"/>
        </w:trPr>
        <w:tc>
          <w:tcPr>
            <w:tcW w:w="852" w:type="dxa"/>
          </w:tcPr>
          <w:p w14:paraId="2C23A5B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0" w:type="dxa"/>
          </w:tcPr>
          <w:p w14:paraId="6E9A13E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418" w:type="dxa"/>
            <w:gridSpan w:val="2"/>
          </w:tcPr>
          <w:p w14:paraId="27FA99B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53E8448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341" w:type="dxa"/>
            <w:gridSpan w:val="2"/>
          </w:tcPr>
          <w:p w14:paraId="109974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t xml:space="preserve">. Визуальный осмотр. Проверка на </w:t>
            </w:r>
            <w:r w:rsidRPr="00127C6B">
              <w:rPr>
                <w:rFonts w:ascii="Times New Roman" w:hAnsi="Times New Roman" w:cs="Times New Roman"/>
                <w:lang w:eastAsia="ar-SA"/>
              </w:rPr>
              <w:lastRenderedPageBreak/>
              <w:t>наличие дефектов.</w:t>
            </w:r>
          </w:p>
        </w:tc>
        <w:tc>
          <w:tcPr>
            <w:tcW w:w="2965" w:type="dxa"/>
          </w:tcPr>
          <w:p w14:paraId="6A2608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0373A18" w14:textId="77777777" w:rsidTr="00C40912">
        <w:trPr>
          <w:trHeight w:val="150"/>
        </w:trPr>
        <w:tc>
          <w:tcPr>
            <w:tcW w:w="852" w:type="dxa"/>
          </w:tcPr>
          <w:p w14:paraId="073984B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4.23</w:t>
            </w:r>
          </w:p>
        </w:tc>
        <w:tc>
          <w:tcPr>
            <w:tcW w:w="1550" w:type="dxa"/>
          </w:tcPr>
          <w:p w14:paraId="44A528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418" w:type="dxa"/>
            <w:gridSpan w:val="2"/>
          </w:tcPr>
          <w:p w14:paraId="0F11EC1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60" w:type="dxa"/>
            <w:gridSpan w:val="2"/>
          </w:tcPr>
          <w:p w14:paraId="3D9BD92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341" w:type="dxa"/>
            <w:gridSpan w:val="2"/>
          </w:tcPr>
          <w:p w14:paraId="1EE72F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или замена сетки фильтра. Проверка на герметичность.</w:t>
            </w:r>
          </w:p>
        </w:tc>
        <w:tc>
          <w:tcPr>
            <w:tcW w:w="2965" w:type="dxa"/>
          </w:tcPr>
          <w:p w14:paraId="260887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819CB78" w14:textId="77777777" w:rsidTr="00C40912">
        <w:trPr>
          <w:trHeight w:val="150"/>
        </w:trPr>
        <w:tc>
          <w:tcPr>
            <w:tcW w:w="852" w:type="dxa"/>
          </w:tcPr>
          <w:p w14:paraId="51BC75A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50" w:type="dxa"/>
          </w:tcPr>
          <w:p w14:paraId="45FA2D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418" w:type="dxa"/>
            <w:gridSpan w:val="2"/>
          </w:tcPr>
          <w:p w14:paraId="29AAE3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660" w:type="dxa"/>
            <w:gridSpan w:val="2"/>
          </w:tcPr>
          <w:p w14:paraId="1BF6320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341" w:type="dxa"/>
            <w:gridSpan w:val="2"/>
          </w:tcPr>
          <w:p w14:paraId="4EEAA6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r w:rsidRPr="00127C6B">
              <w:rPr>
                <w:rFonts w:ascii="Times New Roman" w:hAnsi="Times New Roman" w:cs="Times New Roman"/>
                <w:color w:val="000000"/>
                <w:lang w:eastAsia="ar-SA"/>
              </w:rPr>
              <w:t>Проверка на герметичность.</w:t>
            </w:r>
          </w:p>
        </w:tc>
        <w:tc>
          <w:tcPr>
            <w:tcW w:w="2965" w:type="dxa"/>
          </w:tcPr>
          <w:p w14:paraId="1AEFAF0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1D8D8E8" w14:textId="77777777" w:rsidTr="00C40912">
        <w:trPr>
          <w:trHeight w:val="150"/>
        </w:trPr>
        <w:tc>
          <w:tcPr>
            <w:tcW w:w="852" w:type="dxa"/>
          </w:tcPr>
          <w:p w14:paraId="109FC27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0" w:type="dxa"/>
          </w:tcPr>
          <w:p w14:paraId="5BF328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418" w:type="dxa"/>
            <w:gridSpan w:val="2"/>
          </w:tcPr>
          <w:p w14:paraId="1A6BE3C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60" w:type="dxa"/>
            <w:gridSpan w:val="2"/>
          </w:tcPr>
          <w:p w14:paraId="380DA02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341" w:type="dxa"/>
            <w:gridSpan w:val="2"/>
          </w:tcPr>
          <w:p w14:paraId="7DC6031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Открыть и закрыть клапан, обратить внимание на изменение давления. Проверить электропроводку. Проверка подключений на герметичность.</w:t>
            </w:r>
          </w:p>
        </w:tc>
        <w:tc>
          <w:tcPr>
            <w:tcW w:w="2965" w:type="dxa"/>
          </w:tcPr>
          <w:p w14:paraId="307133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4F2E41" w14:textId="77777777" w:rsidTr="00C40912">
        <w:trPr>
          <w:trHeight w:val="150"/>
        </w:trPr>
        <w:tc>
          <w:tcPr>
            <w:tcW w:w="852" w:type="dxa"/>
          </w:tcPr>
          <w:p w14:paraId="7705FA5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550" w:type="dxa"/>
          </w:tcPr>
          <w:p w14:paraId="3B6104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gridSpan w:val="2"/>
          </w:tcPr>
          <w:p w14:paraId="14066F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60" w:type="dxa"/>
            <w:gridSpan w:val="2"/>
          </w:tcPr>
          <w:p w14:paraId="55FB1F4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341" w:type="dxa"/>
            <w:gridSpan w:val="2"/>
          </w:tcPr>
          <w:p w14:paraId="1DEBB5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 системы розжига, керамической облицовки. Регулировка зазора электрода. Замена в случае необходимости.</w:t>
            </w:r>
          </w:p>
        </w:tc>
        <w:tc>
          <w:tcPr>
            <w:tcW w:w="2965" w:type="dxa"/>
          </w:tcPr>
          <w:p w14:paraId="76A06BA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F663DA" w14:textId="77777777" w:rsidTr="00C40912">
        <w:trPr>
          <w:trHeight w:val="150"/>
        </w:trPr>
        <w:tc>
          <w:tcPr>
            <w:tcW w:w="852" w:type="dxa"/>
          </w:tcPr>
          <w:p w14:paraId="0FAE30D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50" w:type="dxa"/>
          </w:tcPr>
          <w:p w14:paraId="28941E3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418" w:type="dxa"/>
            <w:gridSpan w:val="2"/>
          </w:tcPr>
          <w:p w14:paraId="555815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2F4629B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341" w:type="dxa"/>
            <w:gridSpan w:val="2"/>
          </w:tcPr>
          <w:p w14:paraId="31BAD3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 Проверка работоспособности. Проверка на наличие загрязнений. Проверка функционирования.</w:t>
            </w:r>
          </w:p>
        </w:tc>
        <w:tc>
          <w:tcPr>
            <w:tcW w:w="2965" w:type="dxa"/>
          </w:tcPr>
          <w:p w14:paraId="675F31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B93E4A" w14:textId="77777777" w:rsidTr="00C40912">
        <w:trPr>
          <w:trHeight w:val="150"/>
        </w:trPr>
        <w:tc>
          <w:tcPr>
            <w:tcW w:w="852" w:type="dxa"/>
          </w:tcPr>
          <w:p w14:paraId="0C618794"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0" w:type="dxa"/>
          </w:tcPr>
          <w:p w14:paraId="149AE3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418" w:type="dxa"/>
            <w:gridSpan w:val="2"/>
          </w:tcPr>
          <w:p w14:paraId="1504481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604EEF0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341" w:type="dxa"/>
            <w:gridSpan w:val="2"/>
          </w:tcPr>
          <w:p w14:paraId="4F33BF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 xml:space="preserve">повреждений. Проверка винтов на видимые признаки коррозии. Проверка прокладки главного корпуса на наличие повреждений. Проверка внутренней части корпуса. Затяжка винтов. Проверка клемм, при необходимости протяжка. Проверка конденсата. Слив конденсата при необходимости. Проверка фильтра уловителя  и при необходимости его замена. Проверка встроенного фильтра PTFE на наличие </w:t>
            </w:r>
            <w:r w:rsidRPr="00127C6B">
              <w:rPr>
                <w:rFonts w:ascii="Times New Roman" w:hAnsi="Times New Roman" w:cs="Times New Roman"/>
                <w:lang w:eastAsia="ar-SA"/>
              </w:rPr>
              <w:br/>
              <w:t xml:space="preserve">загрязнения и замена при необходимости. Проверка давления. Проверка работоспособности, правильности отображения и вывод сигнала тревоги с чистым воздухом и проверочным газом. </w:t>
            </w:r>
          </w:p>
          <w:p w14:paraId="0F54A4EF" w14:textId="77777777" w:rsidR="00127C6B" w:rsidRPr="00127C6B" w:rsidRDefault="00127C6B" w:rsidP="00127C6B">
            <w:pPr>
              <w:widowControl/>
              <w:numPr>
                <w:ilvl w:val="0"/>
                <w:numId w:val="5"/>
              </w:numPr>
              <w:tabs>
                <w:tab w:val="left" w:pos="28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lastRenderedPageBreak/>
              <w:t>Проверка выполнения логической программы</w:t>
            </w:r>
            <w:r w:rsidRPr="00127C6B">
              <w:rPr>
                <w:rFonts w:eastAsia="Arial"/>
                <w:lang w:eastAsia="en-US"/>
              </w:rPr>
              <w:t xml:space="preserve">. </w:t>
            </w:r>
            <w:r w:rsidRPr="00127C6B">
              <w:rPr>
                <w:rFonts w:ascii="Times New Roman" w:eastAsia="Arial" w:hAnsi="Times New Roman" w:cs="Times New Roman"/>
                <w:lang w:eastAsia="en-US"/>
              </w:rPr>
              <w:t xml:space="preserve">Проведение калибровки. Проверка порогового </w:t>
            </w:r>
            <w:r w:rsidRPr="00127C6B">
              <w:rPr>
                <w:rFonts w:ascii="Times New Roman" w:eastAsia="Arial" w:hAnsi="Times New Roman" w:cs="Times New Roman"/>
                <w:lang w:eastAsia="en-US"/>
              </w:rPr>
              <w:br/>
              <w:t xml:space="preserve">значения срабатывания аварийного сигнала. </w:t>
            </w:r>
          </w:p>
          <w:p w14:paraId="3D480CE9" w14:textId="77777777" w:rsidR="00127C6B" w:rsidRPr="00127C6B" w:rsidRDefault="00127C6B" w:rsidP="00127C6B">
            <w:pPr>
              <w:widowControl/>
              <w:numPr>
                <w:ilvl w:val="0"/>
                <w:numId w:val="5"/>
              </w:numPr>
              <w:tabs>
                <w:tab w:val="left" w:pos="280"/>
                <w:tab w:val="left" w:pos="5170"/>
              </w:tabs>
              <w:autoSpaceDE/>
              <w:autoSpaceDN/>
              <w:adjustRightInd/>
              <w:spacing w:before="40" w:after="40"/>
              <w:ind w:right="-1193"/>
              <w:rPr>
                <w:rFonts w:ascii="Times New Roman" w:eastAsia="Arial" w:hAnsi="Times New Roman" w:cs="Times New Roman"/>
                <w:lang w:eastAsia="en-US"/>
              </w:rPr>
            </w:pPr>
            <w:r w:rsidRPr="00127C6B">
              <w:rPr>
                <w:rFonts w:ascii="Times New Roman" w:eastAsia="Arial" w:hAnsi="Times New Roman" w:cs="Times New Roman"/>
                <w:lang w:eastAsia="en-US"/>
              </w:rPr>
              <w:t xml:space="preserve">Проверка расхода проб газа на анализаторы. </w:t>
            </w:r>
            <w:r w:rsidRPr="00127C6B">
              <w:rPr>
                <w:rFonts w:ascii="Times New Roman" w:eastAsia="Arial" w:hAnsi="Times New Roman" w:cs="Times New Roman"/>
                <w:lang w:eastAsia="en-US"/>
              </w:rPr>
              <w:br/>
              <w:t xml:space="preserve">Проверка работы клапанов, фильтра тонкой </w:t>
            </w:r>
            <w:r w:rsidRPr="00127C6B">
              <w:rPr>
                <w:rFonts w:ascii="Times New Roman" w:eastAsia="Arial" w:hAnsi="Times New Roman" w:cs="Times New Roman"/>
                <w:lang w:eastAsia="en-US"/>
              </w:rPr>
              <w:br/>
              <w:t xml:space="preserve">очистки, фильтрующую прокладку на наличие </w:t>
            </w:r>
            <w:r w:rsidRPr="00127C6B">
              <w:rPr>
                <w:rFonts w:ascii="Times New Roman" w:eastAsia="Arial" w:hAnsi="Times New Roman" w:cs="Times New Roman"/>
                <w:lang w:eastAsia="en-US"/>
              </w:rPr>
              <w:br/>
              <w:t>загрязнений. При необходимости замена.</w:t>
            </w:r>
            <w:r w:rsidRPr="00127C6B">
              <w:rPr>
                <w:rFonts w:ascii="Times New Roman" w:eastAsia="Arial" w:hAnsi="Times New Roman" w:cs="Times New Roman"/>
                <w:lang w:eastAsia="en-US"/>
              </w:rPr>
              <w:br/>
              <w:t xml:space="preserve">Проверка работы пробоотборных насосов. </w:t>
            </w:r>
          </w:p>
          <w:p w14:paraId="1024274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работы магнитных клапанов.</w:t>
            </w:r>
          </w:p>
        </w:tc>
        <w:tc>
          <w:tcPr>
            <w:tcW w:w="2965" w:type="dxa"/>
          </w:tcPr>
          <w:p w14:paraId="56049A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2081807D" w14:textId="77777777" w:rsidTr="00C40912">
        <w:trPr>
          <w:trHeight w:val="150"/>
        </w:trPr>
        <w:tc>
          <w:tcPr>
            <w:tcW w:w="852" w:type="dxa"/>
          </w:tcPr>
          <w:p w14:paraId="2297407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4.29</w:t>
            </w:r>
          </w:p>
        </w:tc>
        <w:tc>
          <w:tcPr>
            <w:tcW w:w="1550" w:type="dxa"/>
          </w:tcPr>
          <w:p w14:paraId="1F9146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418" w:type="dxa"/>
            <w:gridSpan w:val="2"/>
          </w:tcPr>
          <w:p w14:paraId="234AE0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60" w:type="dxa"/>
            <w:gridSpan w:val="2"/>
          </w:tcPr>
          <w:p w14:paraId="0A8B426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341" w:type="dxa"/>
            <w:gridSpan w:val="2"/>
          </w:tcPr>
          <w:p w14:paraId="1B7F93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 Визуальная проверка. Проверка на наличие дефектов. Проверка работоспособности, правильности отображения и вывод сигнала тревоги с чистым воздухом и проверочным газом. Выполнение логической программы.</w:t>
            </w:r>
          </w:p>
        </w:tc>
        <w:tc>
          <w:tcPr>
            <w:tcW w:w="2965" w:type="dxa"/>
          </w:tcPr>
          <w:p w14:paraId="084D82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36036F" w14:textId="77777777" w:rsidTr="00C40912">
        <w:trPr>
          <w:trHeight w:val="150"/>
        </w:trPr>
        <w:tc>
          <w:tcPr>
            <w:tcW w:w="852" w:type="dxa"/>
          </w:tcPr>
          <w:p w14:paraId="232AF54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0" w:type="dxa"/>
          </w:tcPr>
          <w:p w14:paraId="420FA1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418" w:type="dxa"/>
            <w:gridSpan w:val="2"/>
          </w:tcPr>
          <w:p w14:paraId="6CA5DCC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214DF4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341" w:type="dxa"/>
            <w:gridSpan w:val="2"/>
          </w:tcPr>
          <w:p w14:paraId="65C62D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функционирование измерительный прибор.</w:t>
            </w:r>
          </w:p>
        </w:tc>
        <w:tc>
          <w:tcPr>
            <w:tcW w:w="2965" w:type="dxa"/>
          </w:tcPr>
          <w:p w14:paraId="7ECAE8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803652" w14:textId="77777777" w:rsidTr="00C40912">
        <w:trPr>
          <w:trHeight w:val="150"/>
        </w:trPr>
        <w:tc>
          <w:tcPr>
            <w:tcW w:w="852" w:type="dxa"/>
          </w:tcPr>
          <w:p w14:paraId="382E8DC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50" w:type="dxa"/>
          </w:tcPr>
          <w:p w14:paraId="6D018D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418" w:type="dxa"/>
            <w:gridSpan w:val="2"/>
          </w:tcPr>
          <w:p w14:paraId="6F9452B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28365CE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341" w:type="dxa"/>
            <w:gridSpan w:val="2"/>
          </w:tcPr>
          <w:p w14:paraId="4896A7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функционирование и плавность работы. Проверка функции безопасности. Проверка заданных и фактических значений.</w:t>
            </w:r>
          </w:p>
        </w:tc>
        <w:tc>
          <w:tcPr>
            <w:tcW w:w="2965" w:type="dxa"/>
          </w:tcPr>
          <w:p w14:paraId="569F83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1D5D44" w14:textId="77777777" w:rsidTr="00C40912">
        <w:trPr>
          <w:trHeight w:val="150"/>
        </w:trPr>
        <w:tc>
          <w:tcPr>
            <w:tcW w:w="852" w:type="dxa"/>
          </w:tcPr>
          <w:p w14:paraId="11B0BAF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0" w:type="dxa"/>
          </w:tcPr>
          <w:p w14:paraId="44013AA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418" w:type="dxa"/>
            <w:gridSpan w:val="2"/>
          </w:tcPr>
          <w:p w14:paraId="7E34A1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4411E9B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341" w:type="dxa"/>
            <w:gridSpan w:val="2"/>
          </w:tcPr>
          <w:p w14:paraId="7E3F4A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контактов. При необходимости протяжка.</w:t>
            </w:r>
          </w:p>
        </w:tc>
        <w:tc>
          <w:tcPr>
            <w:tcW w:w="2965" w:type="dxa"/>
          </w:tcPr>
          <w:p w14:paraId="5D15104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39026B" w14:textId="77777777" w:rsidTr="00C40912">
        <w:trPr>
          <w:trHeight w:val="150"/>
        </w:trPr>
        <w:tc>
          <w:tcPr>
            <w:tcW w:w="852" w:type="dxa"/>
          </w:tcPr>
          <w:p w14:paraId="5D8FB06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0" w:type="dxa"/>
          </w:tcPr>
          <w:p w14:paraId="6C6F29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418" w:type="dxa"/>
            <w:gridSpan w:val="2"/>
          </w:tcPr>
          <w:p w14:paraId="7FA445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5C03063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341" w:type="dxa"/>
            <w:gridSpan w:val="2"/>
          </w:tcPr>
          <w:p w14:paraId="7B1260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контактов. При необходимости протяжка. Замена фильтрующего элемента.</w:t>
            </w:r>
          </w:p>
        </w:tc>
        <w:tc>
          <w:tcPr>
            <w:tcW w:w="2965" w:type="dxa"/>
          </w:tcPr>
          <w:p w14:paraId="0B012D7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0154A6" w14:textId="77777777" w:rsidTr="00C40912">
        <w:trPr>
          <w:trHeight w:val="150"/>
        </w:trPr>
        <w:tc>
          <w:tcPr>
            <w:tcW w:w="852" w:type="dxa"/>
          </w:tcPr>
          <w:p w14:paraId="711EAFD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4.34</w:t>
            </w:r>
          </w:p>
        </w:tc>
        <w:tc>
          <w:tcPr>
            <w:tcW w:w="1550" w:type="dxa"/>
          </w:tcPr>
          <w:p w14:paraId="414BC2D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418" w:type="dxa"/>
            <w:gridSpan w:val="2"/>
          </w:tcPr>
          <w:p w14:paraId="127D6FF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660" w:type="dxa"/>
            <w:gridSpan w:val="2"/>
          </w:tcPr>
          <w:p w14:paraId="713D3EB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DanfossKPS79</w:t>
            </w:r>
          </w:p>
        </w:tc>
        <w:tc>
          <w:tcPr>
            <w:tcW w:w="4341" w:type="dxa"/>
            <w:gridSpan w:val="2"/>
          </w:tcPr>
          <w:p w14:paraId="559C6A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965" w:type="dxa"/>
          </w:tcPr>
          <w:p w14:paraId="6CA5A6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F7FDBD" w14:textId="77777777" w:rsidTr="00C40912">
        <w:trPr>
          <w:trHeight w:val="150"/>
        </w:trPr>
        <w:tc>
          <w:tcPr>
            <w:tcW w:w="852" w:type="dxa"/>
          </w:tcPr>
          <w:p w14:paraId="10191EAD"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0" w:type="dxa"/>
          </w:tcPr>
          <w:p w14:paraId="2EBA996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418" w:type="dxa"/>
            <w:gridSpan w:val="2"/>
          </w:tcPr>
          <w:p w14:paraId="479CEED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6A83C529"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5C2F96E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41" w:type="dxa"/>
            <w:gridSpan w:val="2"/>
          </w:tcPr>
          <w:p w14:paraId="28BDE4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2965" w:type="dxa"/>
          </w:tcPr>
          <w:p w14:paraId="17F5E8F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3D7233" w14:textId="77777777" w:rsidTr="00C40912">
        <w:trPr>
          <w:trHeight w:val="150"/>
        </w:trPr>
        <w:tc>
          <w:tcPr>
            <w:tcW w:w="852" w:type="dxa"/>
          </w:tcPr>
          <w:p w14:paraId="77CE0E9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0" w:type="dxa"/>
          </w:tcPr>
          <w:p w14:paraId="37132D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418" w:type="dxa"/>
            <w:gridSpan w:val="2"/>
          </w:tcPr>
          <w:p w14:paraId="75B4E09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7189430"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44F9CA2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41" w:type="dxa"/>
            <w:gridSpan w:val="2"/>
          </w:tcPr>
          <w:p w14:paraId="3DCE31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2965" w:type="dxa"/>
          </w:tcPr>
          <w:p w14:paraId="2A4496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5E0F8B" w14:textId="77777777" w:rsidTr="00C40912">
        <w:trPr>
          <w:trHeight w:val="150"/>
        </w:trPr>
        <w:tc>
          <w:tcPr>
            <w:tcW w:w="852" w:type="dxa"/>
          </w:tcPr>
          <w:p w14:paraId="6452E39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4.37</w:t>
            </w:r>
          </w:p>
        </w:tc>
        <w:tc>
          <w:tcPr>
            <w:tcW w:w="1550" w:type="dxa"/>
          </w:tcPr>
          <w:p w14:paraId="5AF138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gridSpan w:val="2"/>
          </w:tcPr>
          <w:p w14:paraId="7301EBA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2BBB287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341" w:type="dxa"/>
            <w:gridSpan w:val="2"/>
          </w:tcPr>
          <w:p w14:paraId="460BFD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2965" w:type="dxa"/>
          </w:tcPr>
          <w:p w14:paraId="5515620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17AD40" w14:textId="77777777" w:rsidTr="00C40912">
        <w:trPr>
          <w:trHeight w:val="150"/>
        </w:trPr>
        <w:tc>
          <w:tcPr>
            <w:tcW w:w="852" w:type="dxa"/>
          </w:tcPr>
          <w:p w14:paraId="2387040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0" w:type="dxa"/>
          </w:tcPr>
          <w:p w14:paraId="0DB2C4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418" w:type="dxa"/>
            <w:gridSpan w:val="2"/>
          </w:tcPr>
          <w:p w14:paraId="1E287C2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122F930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341" w:type="dxa"/>
            <w:gridSpan w:val="2"/>
          </w:tcPr>
          <w:p w14:paraId="46272E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2965" w:type="dxa"/>
          </w:tcPr>
          <w:p w14:paraId="6834C93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A28E21" w14:textId="77777777" w:rsidTr="00C40912">
        <w:trPr>
          <w:trHeight w:val="150"/>
        </w:trPr>
        <w:tc>
          <w:tcPr>
            <w:tcW w:w="852" w:type="dxa"/>
          </w:tcPr>
          <w:p w14:paraId="435E568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0" w:type="dxa"/>
          </w:tcPr>
          <w:p w14:paraId="152A509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418" w:type="dxa"/>
            <w:gridSpan w:val="2"/>
          </w:tcPr>
          <w:p w14:paraId="13615D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1957A7B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341" w:type="dxa"/>
            <w:gridSpan w:val="2"/>
          </w:tcPr>
          <w:p w14:paraId="52C9B3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2965" w:type="dxa"/>
          </w:tcPr>
          <w:p w14:paraId="1F00D2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11D0BE" w14:textId="77777777" w:rsidTr="00C40912">
        <w:trPr>
          <w:trHeight w:val="150"/>
        </w:trPr>
        <w:tc>
          <w:tcPr>
            <w:tcW w:w="852" w:type="dxa"/>
          </w:tcPr>
          <w:p w14:paraId="60337B8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550" w:type="dxa"/>
          </w:tcPr>
          <w:p w14:paraId="3216C7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418" w:type="dxa"/>
            <w:gridSpan w:val="2"/>
          </w:tcPr>
          <w:p w14:paraId="2EEF809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5240E1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341" w:type="dxa"/>
            <w:gridSpan w:val="2"/>
          </w:tcPr>
          <w:p w14:paraId="433CA8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5" w:type="dxa"/>
          </w:tcPr>
          <w:p w14:paraId="092289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091A73" w14:textId="77777777" w:rsidTr="00C40912">
        <w:trPr>
          <w:trHeight w:val="150"/>
        </w:trPr>
        <w:tc>
          <w:tcPr>
            <w:tcW w:w="852" w:type="dxa"/>
          </w:tcPr>
          <w:p w14:paraId="7F81D0B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0" w:type="dxa"/>
          </w:tcPr>
          <w:p w14:paraId="323169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gridSpan w:val="2"/>
          </w:tcPr>
          <w:p w14:paraId="2C9FBB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660" w:type="dxa"/>
            <w:gridSpan w:val="2"/>
          </w:tcPr>
          <w:p w14:paraId="06F680D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341" w:type="dxa"/>
            <w:gridSpan w:val="2"/>
          </w:tcPr>
          <w:p w14:paraId="39B9D8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5" w:type="dxa"/>
          </w:tcPr>
          <w:p w14:paraId="29C0083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0BAA4C7" w14:textId="77777777" w:rsidTr="00C40912">
        <w:trPr>
          <w:trHeight w:val="150"/>
        </w:trPr>
        <w:tc>
          <w:tcPr>
            <w:tcW w:w="852" w:type="dxa"/>
          </w:tcPr>
          <w:p w14:paraId="4348852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50" w:type="dxa"/>
          </w:tcPr>
          <w:p w14:paraId="5028AE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gridSpan w:val="2"/>
          </w:tcPr>
          <w:p w14:paraId="43B5078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12EEFAF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341" w:type="dxa"/>
            <w:gridSpan w:val="2"/>
          </w:tcPr>
          <w:p w14:paraId="751FD58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614EEA5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65" w:type="dxa"/>
          </w:tcPr>
          <w:p w14:paraId="2B81E1A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4EEADC" w14:textId="77777777" w:rsidTr="00C40912">
        <w:trPr>
          <w:trHeight w:val="150"/>
        </w:trPr>
        <w:tc>
          <w:tcPr>
            <w:tcW w:w="852" w:type="dxa"/>
          </w:tcPr>
          <w:p w14:paraId="0350295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0" w:type="dxa"/>
          </w:tcPr>
          <w:p w14:paraId="354F51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418" w:type="dxa"/>
            <w:gridSpan w:val="2"/>
          </w:tcPr>
          <w:p w14:paraId="3EF042C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223FE5A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341" w:type="dxa"/>
            <w:gridSpan w:val="2"/>
          </w:tcPr>
          <w:p w14:paraId="085910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965" w:type="dxa"/>
          </w:tcPr>
          <w:p w14:paraId="5BDDD55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17A371F" w14:textId="77777777" w:rsidTr="00C40912">
        <w:trPr>
          <w:trHeight w:val="150"/>
        </w:trPr>
        <w:tc>
          <w:tcPr>
            <w:tcW w:w="852" w:type="dxa"/>
          </w:tcPr>
          <w:p w14:paraId="3694DBD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0" w:type="dxa"/>
          </w:tcPr>
          <w:p w14:paraId="07C323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418" w:type="dxa"/>
            <w:gridSpan w:val="2"/>
          </w:tcPr>
          <w:p w14:paraId="6437742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E708C4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341" w:type="dxa"/>
            <w:gridSpan w:val="2"/>
          </w:tcPr>
          <w:p w14:paraId="7EC381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2965" w:type="dxa"/>
          </w:tcPr>
          <w:p w14:paraId="2D556E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4F63972" w14:textId="77777777" w:rsidTr="00C40912">
        <w:trPr>
          <w:trHeight w:val="150"/>
        </w:trPr>
        <w:tc>
          <w:tcPr>
            <w:tcW w:w="852" w:type="dxa"/>
          </w:tcPr>
          <w:p w14:paraId="08A16CD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0" w:type="dxa"/>
          </w:tcPr>
          <w:p w14:paraId="33D940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418" w:type="dxa"/>
            <w:gridSpan w:val="2"/>
          </w:tcPr>
          <w:p w14:paraId="307966A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3C637A38"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341" w:type="dxa"/>
            <w:gridSpan w:val="2"/>
          </w:tcPr>
          <w:p w14:paraId="4F548B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2965" w:type="dxa"/>
          </w:tcPr>
          <w:p w14:paraId="797CD4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E9EAA0" w14:textId="77777777" w:rsidTr="00C40912">
        <w:trPr>
          <w:trHeight w:val="150"/>
        </w:trPr>
        <w:tc>
          <w:tcPr>
            <w:tcW w:w="852" w:type="dxa"/>
          </w:tcPr>
          <w:p w14:paraId="3506A82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50" w:type="dxa"/>
          </w:tcPr>
          <w:p w14:paraId="5B6D9C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418" w:type="dxa"/>
            <w:gridSpan w:val="2"/>
          </w:tcPr>
          <w:p w14:paraId="171C033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28B4836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341" w:type="dxa"/>
            <w:gridSpan w:val="2"/>
          </w:tcPr>
          <w:p w14:paraId="30224D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5" w:type="dxa"/>
          </w:tcPr>
          <w:p w14:paraId="2F1558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1F5CE7" w14:textId="77777777" w:rsidTr="00C40912">
        <w:trPr>
          <w:trHeight w:val="150"/>
        </w:trPr>
        <w:tc>
          <w:tcPr>
            <w:tcW w:w="852" w:type="dxa"/>
          </w:tcPr>
          <w:p w14:paraId="08DAD5B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0" w:type="dxa"/>
          </w:tcPr>
          <w:p w14:paraId="4E4696C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418" w:type="dxa"/>
            <w:gridSpan w:val="2"/>
          </w:tcPr>
          <w:p w14:paraId="0513A92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5E4C70D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341" w:type="dxa"/>
            <w:gridSpan w:val="2"/>
          </w:tcPr>
          <w:p w14:paraId="3590D8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5" w:type="dxa"/>
          </w:tcPr>
          <w:p w14:paraId="10C4A5F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B677909" w14:textId="77777777" w:rsidTr="00C40912">
        <w:trPr>
          <w:trHeight w:val="150"/>
        </w:trPr>
        <w:tc>
          <w:tcPr>
            <w:tcW w:w="852" w:type="dxa"/>
          </w:tcPr>
          <w:p w14:paraId="453BECE6"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0" w:type="dxa"/>
          </w:tcPr>
          <w:p w14:paraId="26FC0B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418" w:type="dxa"/>
            <w:gridSpan w:val="2"/>
          </w:tcPr>
          <w:p w14:paraId="2E4D10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660" w:type="dxa"/>
            <w:gridSpan w:val="2"/>
          </w:tcPr>
          <w:p w14:paraId="5D8C772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341" w:type="dxa"/>
            <w:gridSpan w:val="2"/>
          </w:tcPr>
          <w:p w14:paraId="70C2F1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на наличие дефектов, течь, ржавчину. При необходимости очистка и покраска.</w:t>
            </w:r>
          </w:p>
        </w:tc>
        <w:tc>
          <w:tcPr>
            <w:tcW w:w="2965" w:type="dxa"/>
          </w:tcPr>
          <w:p w14:paraId="01A82A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E66896" w14:textId="77777777" w:rsidTr="00C40912">
        <w:trPr>
          <w:trHeight w:val="75"/>
        </w:trPr>
        <w:tc>
          <w:tcPr>
            <w:tcW w:w="852" w:type="dxa"/>
          </w:tcPr>
          <w:p w14:paraId="3B9B22F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5</w:t>
            </w:r>
          </w:p>
        </w:tc>
        <w:tc>
          <w:tcPr>
            <w:tcW w:w="13934" w:type="dxa"/>
            <w:gridSpan w:val="8"/>
          </w:tcPr>
          <w:p w14:paraId="499840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124950E2" w14:textId="77777777" w:rsidTr="00C40912">
        <w:trPr>
          <w:trHeight w:val="92"/>
        </w:trPr>
        <w:tc>
          <w:tcPr>
            <w:tcW w:w="852" w:type="dxa"/>
          </w:tcPr>
          <w:p w14:paraId="5247344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60" w:type="dxa"/>
            <w:gridSpan w:val="2"/>
          </w:tcPr>
          <w:p w14:paraId="10AE913F"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1406C9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636CDC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333" w:type="dxa"/>
            <w:vAlign w:val="center"/>
          </w:tcPr>
          <w:p w14:paraId="624229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При необходимости очистка.</w:t>
            </w:r>
          </w:p>
        </w:tc>
        <w:tc>
          <w:tcPr>
            <w:tcW w:w="2965" w:type="dxa"/>
          </w:tcPr>
          <w:p w14:paraId="1F3A15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B4927C" w14:textId="77777777" w:rsidTr="00C40912">
        <w:trPr>
          <w:trHeight w:val="125"/>
        </w:trPr>
        <w:tc>
          <w:tcPr>
            <w:tcW w:w="852" w:type="dxa"/>
          </w:tcPr>
          <w:p w14:paraId="21B0A2E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60" w:type="dxa"/>
            <w:gridSpan w:val="2"/>
          </w:tcPr>
          <w:p w14:paraId="10673A1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632D201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5535A7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333" w:type="dxa"/>
            <w:vAlign w:val="center"/>
          </w:tcPr>
          <w:p w14:paraId="0659E9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герметичность.</w:t>
            </w:r>
          </w:p>
        </w:tc>
        <w:tc>
          <w:tcPr>
            <w:tcW w:w="2965" w:type="dxa"/>
          </w:tcPr>
          <w:p w14:paraId="4252EF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DAAE28" w14:textId="77777777" w:rsidTr="00C40912">
        <w:trPr>
          <w:trHeight w:val="138"/>
        </w:trPr>
        <w:tc>
          <w:tcPr>
            <w:tcW w:w="852" w:type="dxa"/>
          </w:tcPr>
          <w:p w14:paraId="6464432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60" w:type="dxa"/>
            <w:gridSpan w:val="2"/>
          </w:tcPr>
          <w:p w14:paraId="75716AD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1B1D918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5863C7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333" w:type="dxa"/>
            <w:vAlign w:val="center"/>
          </w:tcPr>
          <w:p w14:paraId="06D6FD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00D1C76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63235A" w14:textId="77777777" w:rsidTr="00C40912">
        <w:trPr>
          <w:trHeight w:val="113"/>
        </w:trPr>
        <w:tc>
          <w:tcPr>
            <w:tcW w:w="852" w:type="dxa"/>
          </w:tcPr>
          <w:p w14:paraId="0257E6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5.4</w:t>
            </w:r>
          </w:p>
        </w:tc>
        <w:tc>
          <w:tcPr>
            <w:tcW w:w="1560" w:type="dxa"/>
            <w:gridSpan w:val="2"/>
          </w:tcPr>
          <w:p w14:paraId="013E73F9"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53F3CE5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B3FE5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333" w:type="dxa"/>
            <w:vAlign w:val="center"/>
          </w:tcPr>
          <w:p w14:paraId="6D5866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w:t>
            </w:r>
          </w:p>
        </w:tc>
        <w:tc>
          <w:tcPr>
            <w:tcW w:w="2965" w:type="dxa"/>
          </w:tcPr>
          <w:p w14:paraId="735AFB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E7EBEB" w14:textId="77777777" w:rsidTr="00C40912">
        <w:trPr>
          <w:trHeight w:val="138"/>
        </w:trPr>
        <w:tc>
          <w:tcPr>
            <w:tcW w:w="852" w:type="dxa"/>
          </w:tcPr>
          <w:p w14:paraId="6A4FEF1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60" w:type="dxa"/>
            <w:gridSpan w:val="2"/>
          </w:tcPr>
          <w:p w14:paraId="179506F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4B3862D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D3454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333" w:type="dxa"/>
          </w:tcPr>
          <w:p w14:paraId="6BABEA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3D58FCD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79706D" w14:textId="77777777" w:rsidTr="00C40912">
        <w:trPr>
          <w:trHeight w:val="150"/>
        </w:trPr>
        <w:tc>
          <w:tcPr>
            <w:tcW w:w="852" w:type="dxa"/>
          </w:tcPr>
          <w:p w14:paraId="715251D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60" w:type="dxa"/>
            <w:gridSpan w:val="2"/>
          </w:tcPr>
          <w:p w14:paraId="7E1B6DAA"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7D4AFFA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13D9A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333" w:type="dxa"/>
          </w:tcPr>
          <w:p w14:paraId="735C362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 Проверка смазки подшипников.</w:t>
            </w:r>
          </w:p>
        </w:tc>
        <w:tc>
          <w:tcPr>
            <w:tcW w:w="2965" w:type="dxa"/>
          </w:tcPr>
          <w:p w14:paraId="33973F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F5334F" w14:textId="77777777" w:rsidTr="00C40912">
        <w:trPr>
          <w:trHeight w:val="538"/>
        </w:trPr>
        <w:tc>
          <w:tcPr>
            <w:tcW w:w="852" w:type="dxa"/>
          </w:tcPr>
          <w:p w14:paraId="69DAE47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60" w:type="dxa"/>
            <w:gridSpan w:val="2"/>
          </w:tcPr>
          <w:p w14:paraId="0D7B34B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4AA1627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2C4C166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333" w:type="dxa"/>
          </w:tcPr>
          <w:p w14:paraId="7E0326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p w14:paraId="59F6926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2965" w:type="dxa"/>
          </w:tcPr>
          <w:p w14:paraId="635C249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92B7EF" w14:textId="77777777" w:rsidTr="00C40912">
        <w:trPr>
          <w:trHeight w:val="137"/>
        </w:trPr>
        <w:tc>
          <w:tcPr>
            <w:tcW w:w="852" w:type="dxa"/>
          </w:tcPr>
          <w:p w14:paraId="39BE583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5.8</w:t>
            </w:r>
          </w:p>
        </w:tc>
        <w:tc>
          <w:tcPr>
            <w:tcW w:w="1560" w:type="dxa"/>
            <w:gridSpan w:val="2"/>
          </w:tcPr>
          <w:p w14:paraId="564AC26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0D11628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8" w:type="dxa"/>
            <w:gridSpan w:val="2"/>
          </w:tcPr>
          <w:p w14:paraId="6EFEB9B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расширительный бак Reflex</w:t>
            </w:r>
          </w:p>
        </w:tc>
        <w:tc>
          <w:tcPr>
            <w:tcW w:w="4333" w:type="dxa"/>
            <w:vAlign w:val="center"/>
          </w:tcPr>
          <w:p w14:paraId="3D26F9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1B34AB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57E8832" w14:textId="77777777" w:rsidTr="00C40912">
        <w:trPr>
          <w:trHeight w:val="80"/>
        </w:trPr>
        <w:tc>
          <w:tcPr>
            <w:tcW w:w="852" w:type="dxa"/>
          </w:tcPr>
          <w:p w14:paraId="6DA73E1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5.9</w:t>
            </w:r>
          </w:p>
        </w:tc>
        <w:tc>
          <w:tcPr>
            <w:tcW w:w="1560" w:type="dxa"/>
            <w:gridSpan w:val="2"/>
          </w:tcPr>
          <w:p w14:paraId="4405D24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2E6079B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de-DE"/>
              </w:rPr>
              <w:t>1</w:t>
            </w:r>
          </w:p>
        </w:tc>
        <w:tc>
          <w:tcPr>
            <w:tcW w:w="3658" w:type="dxa"/>
            <w:gridSpan w:val="2"/>
          </w:tcPr>
          <w:p w14:paraId="4629EA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Предохранительный клапан G12</w:t>
            </w:r>
          </w:p>
        </w:tc>
        <w:tc>
          <w:tcPr>
            <w:tcW w:w="4333" w:type="dxa"/>
            <w:vAlign w:val="center"/>
          </w:tcPr>
          <w:p w14:paraId="5103B6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w:t>
            </w:r>
          </w:p>
        </w:tc>
        <w:tc>
          <w:tcPr>
            <w:tcW w:w="2965" w:type="dxa"/>
          </w:tcPr>
          <w:p w14:paraId="1687DE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20BF9E" w14:textId="77777777" w:rsidTr="00C40912">
        <w:trPr>
          <w:trHeight w:val="105"/>
        </w:trPr>
        <w:tc>
          <w:tcPr>
            <w:tcW w:w="852" w:type="dxa"/>
          </w:tcPr>
          <w:p w14:paraId="123BEF4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5.10</w:t>
            </w:r>
          </w:p>
        </w:tc>
        <w:tc>
          <w:tcPr>
            <w:tcW w:w="1560" w:type="dxa"/>
            <w:gridSpan w:val="2"/>
          </w:tcPr>
          <w:p w14:paraId="2057869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58D2CB6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8" w:type="dxa"/>
            <w:gridSpan w:val="2"/>
          </w:tcPr>
          <w:p w14:paraId="29D247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Реле давления DSF</w:t>
            </w:r>
          </w:p>
        </w:tc>
        <w:tc>
          <w:tcPr>
            <w:tcW w:w="4333" w:type="dxa"/>
            <w:vAlign w:val="center"/>
          </w:tcPr>
          <w:p w14:paraId="0307F0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Проверка на загрязнение и повреждение. Замена при </w:t>
            </w:r>
            <w:r w:rsidRPr="00127C6B">
              <w:rPr>
                <w:rFonts w:ascii="Times New Roman" w:hAnsi="Times New Roman" w:cs="Times New Roman"/>
                <w:lang w:eastAsia="ar-SA"/>
              </w:rPr>
              <w:br/>
              <w:t>необходимости</w:t>
            </w:r>
          </w:p>
        </w:tc>
        <w:tc>
          <w:tcPr>
            <w:tcW w:w="2965" w:type="dxa"/>
          </w:tcPr>
          <w:p w14:paraId="62AC0AA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C56254" w14:textId="77777777" w:rsidTr="00C40912">
        <w:trPr>
          <w:trHeight w:val="125"/>
        </w:trPr>
        <w:tc>
          <w:tcPr>
            <w:tcW w:w="852" w:type="dxa"/>
          </w:tcPr>
          <w:p w14:paraId="6C640E4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5.11</w:t>
            </w:r>
          </w:p>
        </w:tc>
        <w:tc>
          <w:tcPr>
            <w:tcW w:w="1560" w:type="dxa"/>
            <w:gridSpan w:val="2"/>
          </w:tcPr>
          <w:p w14:paraId="558499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HV4016</w:t>
            </w:r>
          </w:p>
          <w:p w14:paraId="5B06754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418" w:type="dxa"/>
            <w:gridSpan w:val="2"/>
          </w:tcPr>
          <w:p w14:paraId="21CD083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8" w:type="dxa"/>
            <w:gridSpan w:val="2"/>
          </w:tcPr>
          <w:p w14:paraId="51C027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333" w:type="dxa"/>
            <w:vAlign w:val="center"/>
          </w:tcPr>
          <w:p w14:paraId="53C6A1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работоспособности и плавности хода. Проверка фланцевых соединений на герметичность. </w:t>
            </w:r>
          </w:p>
        </w:tc>
        <w:tc>
          <w:tcPr>
            <w:tcW w:w="2965" w:type="dxa"/>
          </w:tcPr>
          <w:p w14:paraId="063559D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805669C" w14:textId="77777777" w:rsidTr="00C40912">
        <w:trPr>
          <w:trHeight w:val="75"/>
        </w:trPr>
        <w:tc>
          <w:tcPr>
            <w:tcW w:w="852" w:type="dxa"/>
          </w:tcPr>
          <w:p w14:paraId="7A5A11B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934" w:type="dxa"/>
            <w:gridSpan w:val="8"/>
          </w:tcPr>
          <w:p w14:paraId="6C65CA0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109D71DB" w14:textId="77777777" w:rsidTr="00C40912">
        <w:trPr>
          <w:trHeight w:val="92"/>
        </w:trPr>
        <w:tc>
          <w:tcPr>
            <w:tcW w:w="852" w:type="dxa"/>
          </w:tcPr>
          <w:p w14:paraId="223E3B5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60" w:type="dxa"/>
            <w:gridSpan w:val="2"/>
          </w:tcPr>
          <w:p w14:paraId="4876B2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418" w:type="dxa"/>
            <w:gridSpan w:val="2"/>
          </w:tcPr>
          <w:p w14:paraId="0C9865F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8" w:type="dxa"/>
            <w:gridSpan w:val="2"/>
          </w:tcPr>
          <w:p w14:paraId="4D8CDA7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333" w:type="dxa"/>
          </w:tcPr>
          <w:p w14:paraId="2FA625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14014AC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E01BC57" w14:textId="77777777" w:rsidTr="00C40912">
        <w:trPr>
          <w:trHeight w:val="125"/>
        </w:trPr>
        <w:tc>
          <w:tcPr>
            <w:tcW w:w="852" w:type="dxa"/>
          </w:tcPr>
          <w:p w14:paraId="0325AAB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60" w:type="dxa"/>
            <w:gridSpan w:val="2"/>
          </w:tcPr>
          <w:p w14:paraId="5711EA6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6559F0F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658" w:type="dxa"/>
            <w:gridSpan w:val="2"/>
          </w:tcPr>
          <w:p w14:paraId="467E47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333" w:type="dxa"/>
          </w:tcPr>
          <w:p w14:paraId="758967B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335DBB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138D50" w14:textId="77777777" w:rsidTr="00C40912">
        <w:trPr>
          <w:trHeight w:val="138"/>
        </w:trPr>
        <w:tc>
          <w:tcPr>
            <w:tcW w:w="852" w:type="dxa"/>
          </w:tcPr>
          <w:p w14:paraId="13A330D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60" w:type="dxa"/>
            <w:gridSpan w:val="2"/>
          </w:tcPr>
          <w:p w14:paraId="769697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418" w:type="dxa"/>
            <w:gridSpan w:val="2"/>
          </w:tcPr>
          <w:p w14:paraId="0A43D34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658" w:type="dxa"/>
            <w:gridSpan w:val="2"/>
          </w:tcPr>
          <w:p w14:paraId="670E2C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333" w:type="dxa"/>
          </w:tcPr>
          <w:p w14:paraId="25D4E4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735990C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D250ED" w14:textId="77777777" w:rsidTr="00C40912">
        <w:trPr>
          <w:trHeight w:val="113"/>
        </w:trPr>
        <w:tc>
          <w:tcPr>
            <w:tcW w:w="852" w:type="dxa"/>
          </w:tcPr>
          <w:p w14:paraId="5F21154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6.4</w:t>
            </w:r>
          </w:p>
        </w:tc>
        <w:tc>
          <w:tcPr>
            <w:tcW w:w="1560" w:type="dxa"/>
            <w:gridSpan w:val="2"/>
          </w:tcPr>
          <w:p w14:paraId="133AD9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418" w:type="dxa"/>
            <w:gridSpan w:val="2"/>
          </w:tcPr>
          <w:p w14:paraId="53AE5C5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631A91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333" w:type="dxa"/>
          </w:tcPr>
          <w:p w14:paraId="0D54CD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096A23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3D7272" w14:textId="77777777" w:rsidTr="00C40912">
        <w:trPr>
          <w:trHeight w:val="138"/>
        </w:trPr>
        <w:tc>
          <w:tcPr>
            <w:tcW w:w="852" w:type="dxa"/>
          </w:tcPr>
          <w:p w14:paraId="6A7766D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60" w:type="dxa"/>
            <w:gridSpan w:val="2"/>
          </w:tcPr>
          <w:p w14:paraId="01B04E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418" w:type="dxa"/>
            <w:gridSpan w:val="2"/>
          </w:tcPr>
          <w:p w14:paraId="63B2C2B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8" w:type="dxa"/>
            <w:gridSpan w:val="2"/>
          </w:tcPr>
          <w:p w14:paraId="5BE41E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333" w:type="dxa"/>
          </w:tcPr>
          <w:p w14:paraId="5960CA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7148A0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EBE545" w14:textId="77777777" w:rsidTr="00C40912">
        <w:trPr>
          <w:trHeight w:val="150"/>
        </w:trPr>
        <w:tc>
          <w:tcPr>
            <w:tcW w:w="852" w:type="dxa"/>
          </w:tcPr>
          <w:p w14:paraId="725C44B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60" w:type="dxa"/>
            <w:gridSpan w:val="2"/>
          </w:tcPr>
          <w:p w14:paraId="58C547B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235D47D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8" w:type="dxa"/>
            <w:gridSpan w:val="2"/>
          </w:tcPr>
          <w:p w14:paraId="4C9AEA5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333" w:type="dxa"/>
          </w:tcPr>
          <w:p w14:paraId="6E1BD0A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 Очистка и обезжиривание. Проверка компонентов. Смазка движущихся частей.</w:t>
            </w:r>
          </w:p>
        </w:tc>
        <w:tc>
          <w:tcPr>
            <w:tcW w:w="2965" w:type="dxa"/>
          </w:tcPr>
          <w:p w14:paraId="3C20B5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7EA73A" w14:textId="77777777" w:rsidTr="00C40912">
        <w:trPr>
          <w:trHeight w:val="75"/>
        </w:trPr>
        <w:tc>
          <w:tcPr>
            <w:tcW w:w="852" w:type="dxa"/>
          </w:tcPr>
          <w:p w14:paraId="6DC779C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34" w:type="dxa"/>
            <w:gridSpan w:val="8"/>
          </w:tcPr>
          <w:p w14:paraId="1898C9B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762732E7" w14:textId="77777777" w:rsidTr="00C40912">
        <w:trPr>
          <w:trHeight w:val="92"/>
        </w:trPr>
        <w:tc>
          <w:tcPr>
            <w:tcW w:w="852" w:type="dxa"/>
          </w:tcPr>
          <w:p w14:paraId="6DE235A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60" w:type="dxa"/>
            <w:gridSpan w:val="2"/>
          </w:tcPr>
          <w:p w14:paraId="1A325D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418" w:type="dxa"/>
            <w:gridSpan w:val="2"/>
          </w:tcPr>
          <w:p w14:paraId="1941A83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06DF40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333" w:type="dxa"/>
            <w:vAlign w:val="center"/>
          </w:tcPr>
          <w:p w14:paraId="3DB6F4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5" w:type="dxa"/>
          </w:tcPr>
          <w:p w14:paraId="2ED6813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187188" w14:textId="77777777" w:rsidTr="00C40912">
        <w:trPr>
          <w:trHeight w:val="125"/>
        </w:trPr>
        <w:tc>
          <w:tcPr>
            <w:tcW w:w="852" w:type="dxa"/>
          </w:tcPr>
          <w:p w14:paraId="58D8BCA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60" w:type="dxa"/>
            <w:gridSpan w:val="2"/>
          </w:tcPr>
          <w:p w14:paraId="0DCA52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418" w:type="dxa"/>
            <w:gridSpan w:val="2"/>
          </w:tcPr>
          <w:p w14:paraId="25DA06A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383F40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333" w:type="dxa"/>
            <w:vAlign w:val="center"/>
          </w:tcPr>
          <w:p w14:paraId="6DAC11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 на наличие утечек.</w:t>
            </w:r>
          </w:p>
        </w:tc>
        <w:tc>
          <w:tcPr>
            <w:tcW w:w="2965" w:type="dxa"/>
          </w:tcPr>
          <w:p w14:paraId="7D39AF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4D964A1" w14:textId="77777777" w:rsidTr="00C40912">
        <w:trPr>
          <w:trHeight w:val="138"/>
        </w:trPr>
        <w:tc>
          <w:tcPr>
            <w:tcW w:w="852" w:type="dxa"/>
          </w:tcPr>
          <w:p w14:paraId="29C82FF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60" w:type="dxa"/>
            <w:gridSpan w:val="2"/>
          </w:tcPr>
          <w:p w14:paraId="7FE5147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418" w:type="dxa"/>
            <w:gridSpan w:val="2"/>
          </w:tcPr>
          <w:p w14:paraId="124EC4C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72DF5B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333" w:type="dxa"/>
            <w:vAlign w:val="center"/>
          </w:tcPr>
          <w:p w14:paraId="7DBAEF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перепускного клапана. Проверка фильтрующих элементов на наличие загрязнений. Очистка корпуса.</w:t>
            </w:r>
          </w:p>
        </w:tc>
        <w:tc>
          <w:tcPr>
            <w:tcW w:w="2965" w:type="dxa"/>
          </w:tcPr>
          <w:p w14:paraId="0780D78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B65284" w14:textId="77777777" w:rsidTr="00C40912">
        <w:trPr>
          <w:trHeight w:val="113"/>
        </w:trPr>
        <w:tc>
          <w:tcPr>
            <w:tcW w:w="852" w:type="dxa"/>
          </w:tcPr>
          <w:p w14:paraId="52F667B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7.4</w:t>
            </w:r>
          </w:p>
        </w:tc>
        <w:tc>
          <w:tcPr>
            <w:tcW w:w="1560" w:type="dxa"/>
            <w:gridSpan w:val="2"/>
          </w:tcPr>
          <w:p w14:paraId="51F6327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418" w:type="dxa"/>
            <w:gridSpan w:val="2"/>
          </w:tcPr>
          <w:p w14:paraId="6CFC098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C056B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333" w:type="dxa"/>
            <w:vAlign w:val="center"/>
          </w:tcPr>
          <w:p w14:paraId="1703DF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65" w:type="dxa"/>
          </w:tcPr>
          <w:p w14:paraId="0AAF50A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C257BE9" w14:textId="77777777" w:rsidTr="00C40912">
        <w:trPr>
          <w:trHeight w:val="138"/>
        </w:trPr>
        <w:tc>
          <w:tcPr>
            <w:tcW w:w="852" w:type="dxa"/>
          </w:tcPr>
          <w:p w14:paraId="278853B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60" w:type="dxa"/>
            <w:gridSpan w:val="2"/>
          </w:tcPr>
          <w:p w14:paraId="340165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34B05E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418" w:type="dxa"/>
            <w:gridSpan w:val="2"/>
          </w:tcPr>
          <w:p w14:paraId="6D20D5C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FB5EB6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333" w:type="dxa"/>
            <w:vAlign w:val="center"/>
          </w:tcPr>
          <w:p w14:paraId="21151D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4211B3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E500780" w14:textId="77777777" w:rsidTr="00C40912">
        <w:trPr>
          <w:trHeight w:val="150"/>
        </w:trPr>
        <w:tc>
          <w:tcPr>
            <w:tcW w:w="852" w:type="dxa"/>
          </w:tcPr>
          <w:p w14:paraId="050F719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60" w:type="dxa"/>
            <w:gridSpan w:val="2"/>
          </w:tcPr>
          <w:p w14:paraId="3C8650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07DC6DF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418" w:type="dxa"/>
            <w:gridSpan w:val="2"/>
          </w:tcPr>
          <w:p w14:paraId="2E7387F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213372B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333" w:type="dxa"/>
            <w:vAlign w:val="center"/>
          </w:tcPr>
          <w:p w14:paraId="4DC466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65" w:type="dxa"/>
          </w:tcPr>
          <w:p w14:paraId="028F4B7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3800A9" w14:textId="77777777" w:rsidTr="00C40912">
        <w:trPr>
          <w:trHeight w:val="138"/>
        </w:trPr>
        <w:tc>
          <w:tcPr>
            <w:tcW w:w="852" w:type="dxa"/>
          </w:tcPr>
          <w:p w14:paraId="6F3C947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60" w:type="dxa"/>
            <w:gridSpan w:val="2"/>
          </w:tcPr>
          <w:p w14:paraId="0218775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418" w:type="dxa"/>
            <w:gridSpan w:val="2"/>
          </w:tcPr>
          <w:p w14:paraId="7FA723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A16C3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333" w:type="dxa"/>
          </w:tcPr>
          <w:p w14:paraId="66617D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451BCA9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047119" w14:textId="77777777" w:rsidTr="00C40912">
        <w:trPr>
          <w:trHeight w:val="113"/>
        </w:trPr>
        <w:tc>
          <w:tcPr>
            <w:tcW w:w="852" w:type="dxa"/>
          </w:tcPr>
          <w:p w14:paraId="3D7E2C4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60" w:type="dxa"/>
            <w:gridSpan w:val="2"/>
          </w:tcPr>
          <w:p w14:paraId="2C74CA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gridSpan w:val="2"/>
          </w:tcPr>
          <w:p w14:paraId="177BFC6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658" w:type="dxa"/>
            <w:gridSpan w:val="2"/>
          </w:tcPr>
          <w:p w14:paraId="0A8EEB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333" w:type="dxa"/>
          </w:tcPr>
          <w:p w14:paraId="27DF70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корпуса прибора и передней панели.</w:t>
            </w:r>
          </w:p>
        </w:tc>
        <w:tc>
          <w:tcPr>
            <w:tcW w:w="2965" w:type="dxa"/>
          </w:tcPr>
          <w:p w14:paraId="41FA7FC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967EEB4" w14:textId="77777777" w:rsidTr="00C40912">
        <w:trPr>
          <w:trHeight w:val="138"/>
        </w:trPr>
        <w:tc>
          <w:tcPr>
            <w:tcW w:w="852" w:type="dxa"/>
          </w:tcPr>
          <w:p w14:paraId="3F739F5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60" w:type="dxa"/>
            <w:gridSpan w:val="2"/>
          </w:tcPr>
          <w:p w14:paraId="51B42BC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0800A8C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C5847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333" w:type="dxa"/>
          </w:tcPr>
          <w:p w14:paraId="01B6AF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 xml:space="preserve">наличие повреждений. Функциональная </w:t>
            </w:r>
            <w:r w:rsidRPr="00127C6B">
              <w:rPr>
                <w:rFonts w:ascii="Times New Roman" w:hAnsi="Times New Roman" w:cs="Times New Roman"/>
                <w:lang w:eastAsia="ar-SA"/>
              </w:rPr>
              <w:lastRenderedPageBreak/>
              <w:t>проверка.</w:t>
            </w:r>
          </w:p>
        </w:tc>
        <w:tc>
          <w:tcPr>
            <w:tcW w:w="2965" w:type="dxa"/>
          </w:tcPr>
          <w:p w14:paraId="5886E0B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DCD136A" w14:textId="77777777" w:rsidTr="00C40912">
        <w:trPr>
          <w:trHeight w:val="150"/>
        </w:trPr>
        <w:tc>
          <w:tcPr>
            <w:tcW w:w="852" w:type="dxa"/>
          </w:tcPr>
          <w:p w14:paraId="333D438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7.10</w:t>
            </w:r>
          </w:p>
        </w:tc>
        <w:tc>
          <w:tcPr>
            <w:tcW w:w="1560" w:type="dxa"/>
            <w:gridSpan w:val="2"/>
          </w:tcPr>
          <w:p w14:paraId="5054B7E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5D212B8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5C8EF2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333" w:type="dxa"/>
            <w:vAlign w:val="center"/>
          </w:tcPr>
          <w:p w14:paraId="72F3E4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Функциональная проверка. Проверка на наличие загрязнений.</w:t>
            </w:r>
          </w:p>
        </w:tc>
        <w:tc>
          <w:tcPr>
            <w:tcW w:w="2965" w:type="dxa"/>
          </w:tcPr>
          <w:p w14:paraId="119E37B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7586954" w14:textId="77777777" w:rsidTr="00C40912">
        <w:trPr>
          <w:trHeight w:val="138"/>
        </w:trPr>
        <w:tc>
          <w:tcPr>
            <w:tcW w:w="852" w:type="dxa"/>
          </w:tcPr>
          <w:p w14:paraId="3F6ECDD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60" w:type="dxa"/>
            <w:gridSpan w:val="2"/>
          </w:tcPr>
          <w:p w14:paraId="18DB35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418" w:type="dxa"/>
            <w:gridSpan w:val="2"/>
          </w:tcPr>
          <w:p w14:paraId="2CACCA8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658" w:type="dxa"/>
            <w:gridSpan w:val="2"/>
          </w:tcPr>
          <w:p w14:paraId="7BE16B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333" w:type="dxa"/>
          </w:tcPr>
          <w:p w14:paraId="11D61BF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w:t>
            </w:r>
          </w:p>
        </w:tc>
        <w:tc>
          <w:tcPr>
            <w:tcW w:w="2965" w:type="dxa"/>
          </w:tcPr>
          <w:p w14:paraId="5DFC691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0B1F796" w14:textId="77777777" w:rsidTr="00C40912">
        <w:trPr>
          <w:trHeight w:val="113"/>
        </w:trPr>
        <w:tc>
          <w:tcPr>
            <w:tcW w:w="852" w:type="dxa"/>
          </w:tcPr>
          <w:p w14:paraId="55CD8A6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60" w:type="dxa"/>
            <w:gridSpan w:val="2"/>
          </w:tcPr>
          <w:p w14:paraId="4943E8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gridSpan w:val="2"/>
          </w:tcPr>
          <w:p w14:paraId="4D3F9C4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C5B80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333" w:type="dxa"/>
          </w:tcPr>
          <w:p w14:paraId="7D68071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1AE5E5E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2235E2" w14:textId="77777777" w:rsidTr="00C40912">
        <w:trPr>
          <w:trHeight w:val="138"/>
        </w:trPr>
        <w:tc>
          <w:tcPr>
            <w:tcW w:w="852" w:type="dxa"/>
          </w:tcPr>
          <w:p w14:paraId="4673E41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60" w:type="dxa"/>
            <w:gridSpan w:val="2"/>
          </w:tcPr>
          <w:p w14:paraId="67026C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gridSpan w:val="2"/>
          </w:tcPr>
          <w:p w14:paraId="62FCB82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431F77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333" w:type="dxa"/>
          </w:tcPr>
          <w:p w14:paraId="5BEFE3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твердых и мягких покрытий, маслянистых и </w:t>
            </w:r>
            <w:r w:rsidRPr="00127C6B">
              <w:rPr>
                <w:rFonts w:ascii="Times New Roman" w:hAnsi="Times New Roman" w:cs="Times New Roman"/>
                <w:lang w:eastAsia="ar-SA"/>
              </w:rPr>
              <w:br/>
              <w:t>органических покрытий, платиновых покрытий ОВП</w:t>
            </w:r>
          </w:p>
        </w:tc>
        <w:tc>
          <w:tcPr>
            <w:tcW w:w="2965" w:type="dxa"/>
          </w:tcPr>
          <w:p w14:paraId="1CF5B4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8CE21C7" w14:textId="77777777" w:rsidTr="00C40912">
        <w:trPr>
          <w:trHeight w:val="150"/>
        </w:trPr>
        <w:tc>
          <w:tcPr>
            <w:tcW w:w="852" w:type="dxa"/>
          </w:tcPr>
          <w:p w14:paraId="5079E66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60" w:type="dxa"/>
            <w:gridSpan w:val="2"/>
          </w:tcPr>
          <w:p w14:paraId="6F8A07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gridSpan w:val="2"/>
          </w:tcPr>
          <w:p w14:paraId="1D41C41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7F0CFE5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333" w:type="dxa"/>
          </w:tcPr>
          <w:p w14:paraId="308776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5" w:type="dxa"/>
          </w:tcPr>
          <w:p w14:paraId="57C8AE2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A29F48" w14:textId="77777777" w:rsidTr="00C40912">
        <w:trPr>
          <w:trHeight w:val="138"/>
        </w:trPr>
        <w:tc>
          <w:tcPr>
            <w:tcW w:w="852" w:type="dxa"/>
          </w:tcPr>
          <w:p w14:paraId="26F2A2B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60" w:type="dxa"/>
            <w:gridSpan w:val="2"/>
          </w:tcPr>
          <w:p w14:paraId="45581A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418" w:type="dxa"/>
            <w:gridSpan w:val="2"/>
          </w:tcPr>
          <w:p w14:paraId="5FEFDFF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07027D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333" w:type="dxa"/>
          </w:tcPr>
          <w:p w14:paraId="39B4B7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64F9078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670B9B" w14:textId="77777777" w:rsidTr="00C40912">
        <w:trPr>
          <w:trHeight w:val="113"/>
        </w:trPr>
        <w:tc>
          <w:tcPr>
            <w:tcW w:w="852" w:type="dxa"/>
          </w:tcPr>
          <w:p w14:paraId="39C573C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60" w:type="dxa"/>
            <w:gridSpan w:val="2"/>
          </w:tcPr>
          <w:p w14:paraId="66F8A0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6B26696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3BA609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333" w:type="dxa"/>
          </w:tcPr>
          <w:p w14:paraId="6BBDDA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965" w:type="dxa"/>
          </w:tcPr>
          <w:p w14:paraId="6D6323F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BB012D7" w14:textId="77777777" w:rsidTr="00C40912">
        <w:trPr>
          <w:trHeight w:val="138"/>
        </w:trPr>
        <w:tc>
          <w:tcPr>
            <w:tcW w:w="852" w:type="dxa"/>
          </w:tcPr>
          <w:p w14:paraId="7F34E33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60" w:type="dxa"/>
            <w:gridSpan w:val="2"/>
          </w:tcPr>
          <w:p w14:paraId="2AFCBD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418" w:type="dxa"/>
            <w:gridSpan w:val="2"/>
          </w:tcPr>
          <w:p w14:paraId="3CF4E9D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ABB89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333" w:type="dxa"/>
          </w:tcPr>
          <w:p w14:paraId="278FA2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r w:rsidRPr="00127C6B">
              <w:rPr>
                <w:rFonts w:ascii="Times New Roman" w:hAnsi="Times New Roman" w:cs="Times New Roman"/>
                <w:color w:val="000000"/>
                <w:lang w:eastAsia="ar-SA"/>
              </w:rPr>
              <w:t xml:space="preserve">Проверка рабочих параметров. Проверка винтовых соединений. Проверка рабочего колеса, подшипников скольжения, </w:t>
            </w:r>
            <w:r w:rsidRPr="00127C6B">
              <w:rPr>
                <w:rFonts w:ascii="Times New Roman" w:hAnsi="Times New Roman" w:cs="Times New Roman"/>
                <w:color w:val="000000"/>
                <w:lang w:eastAsia="ar-SA"/>
              </w:rPr>
              <w:br/>
              <w:t>подшипниковых втулок, колец круглого сечения.</w:t>
            </w:r>
          </w:p>
        </w:tc>
        <w:tc>
          <w:tcPr>
            <w:tcW w:w="2965" w:type="dxa"/>
          </w:tcPr>
          <w:p w14:paraId="4C53F37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ED24D5A" w14:textId="77777777" w:rsidTr="00C40912">
        <w:trPr>
          <w:trHeight w:val="150"/>
        </w:trPr>
        <w:tc>
          <w:tcPr>
            <w:tcW w:w="852" w:type="dxa"/>
          </w:tcPr>
          <w:p w14:paraId="3CCFB0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60" w:type="dxa"/>
            <w:gridSpan w:val="2"/>
          </w:tcPr>
          <w:p w14:paraId="06B4E1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418" w:type="dxa"/>
            <w:gridSpan w:val="2"/>
          </w:tcPr>
          <w:p w14:paraId="642967D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23807F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333" w:type="dxa"/>
          </w:tcPr>
          <w:p w14:paraId="139857B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Очистка корпуса при необходимости. Проверка соединений на герметичность. </w:t>
            </w:r>
          </w:p>
        </w:tc>
        <w:tc>
          <w:tcPr>
            <w:tcW w:w="2965" w:type="dxa"/>
          </w:tcPr>
          <w:p w14:paraId="566AEB5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7B4F4A" w14:textId="77777777" w:rsidTr="00C40912">
        <w:trPr>
          <w:trHeight w:val="138"/>
        </w:trPr>
        <w:tc>
          <w:tcPr>
            <w:tcW w:w="852" w:type="dxa"/>
          </w:tcPr>
          <w:p w14:paraId="44EE681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60" w:type="dxa"/>
            <w:gridSpan w:val="2"/>
          </w:tcPr>
          <w:p w14:paraId="091CE2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418" w:type="dxa"/>
            <w:gridSpan w:val="2"/>
          </w:tcPr>
          <w:p w14:paraId="3417D09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10A993C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333" w:type="dxa"/>
          </w:tcPr>
          <w:p w14:paraId="54974D9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65" w:type="dxa"/>
          </w:tcPr>
          <w:p w14:paraId="4B87EC2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588B678" w14:textId="77777777" w:rsidTr="00C40912">
        <w:trPr>
          <w:trHeight w:val="113"/>
        </w:trPr>
        <w:tc>
          <w:tcPr>
            <w:tcW w:w="852" w:type="dxa"/>
          </w:tcPr>
          <w:p w14:paraId="6D9D896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60" w:type="dxa"/>
            <w:gridSpan w:val="2"/>
          </w:tcPr>
          <w:p w14:paraId="4FADCF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418" w:type="dxa"/>
            <w:gridSpan w:val="2"/>
          </w:tcPr>
          <w:p w14:paraId="59F57E94"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3A05DE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333" w:type="dxa"/>
          </w:tcPr>
          <w:p w14:paraId="0E4587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1C5CF7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9D27AB8" w14:textId="77777777" w:rsidTr="00C40912">
        <w:trPr>
          <w:trHeight w:val="138"/>
        </w:trPr>
        <w:tc>
          <w:tcPr>
            <w:tcW w:w="852" w:type="dxa"/>
          </w:tcPr>
          <w:p w14:paraId="58CCDD7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60" w:type="dxa"/>
            <w:gridSpan w:val="2"/>
          </w:tcPr>
          <w:p w14:paraId="465980E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418" w:type="dxa"/>
            <w:gridSpan w:val="2"/>
          </w:tcPr>
          <w:p w14:paraId="72B2700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281E9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333" w:type="dxa"/>
          </w:tcPr>
          <w:p w14:paraId="0CE2364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2965" w:type="dxa"/>
          </w:tcPr>
          <w:p w14:paraId="5D49230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781DADC" w14:textId="77777777" w:rsidTr="00C40912">
        <w:trPr>
          <w:trHeight w:val="150"/>
        </w:trPr>
        <w:tc>
          <w:tcPr>
            <w:tcW w:w="852" w:type="dxa"/>
          </w:tcPr>
          <w:p w14:paraId="7ABACC3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7.22</w:t>
            </w:r>
          </w:p>
        </w:tc>
        <w:tc>
          <w:tcPr>
            <w:tcW w:w="1560" w:type="dxa"/>
            <w:gridSpan w:val="2"/>
          </w:tcPr>
          <w:p w14:paraId="6B3A59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KHE 18.1, 18.2, </w:t>
            </w:r>
            <w:r w:rsidRPr="00127C6B">
              <w:rPr>
                <w:rFonts w:ascii="Times New Roman" w:hAnsi="Times New Roman" w:cs="Times New Roman"/>
                <w:lang w:eastAsia="ar-SA"/>
              </w:rPr>
              <w:lastRenderedPageBreak/>
              <w:t>18.3</w:t>
            </w:r>
          </w:p>
        </w:tc>
        <w:tc>
          <w:tcPr>
            <w:tcW w:w="1418" w:type="dxa"/>
            <w:gridSpan w:val="2"/>
          </w:tcPr>
          <w:p w14:paraId="3895559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lastRenderedPageBreak/>
              <w:t>3</w:t>
            </w:r>
          </w:p>
        </w:tc>
        <w:tc>
          <w:tcPr>
            <w:tcW w:w="3658" w:type="dxa"/>
            <w:gridSpan w:val="2"/>
          </w:tcPr>
          <w:p w14:paraId="540041A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333" w:type="dxa"/>
          </w:tcPr>
          <w:p w14:paraId="28E3F4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w:t>
            </w:r>
            <w:r w:rsidRPr="00127C6B">
              <w:rPr>
                <w:rFonts w:ascii="Times New Roman" w:hAnsi="Times New Roman" w:cs="Times New Roman"/>
                <w:lang w:eastAsia="ar-SA"/>
              </w:rPr>
              <w:lastRenderedPageBreak/>
              <w:t xml:space="preserve">наличие повреждений. Проверка соединений на наличие утечек. </w:t>
            </w:r>
            <w:r w:rsidRPr="00127C6B">
              <w:rPr>
                <w:rFonts w:ascii="Times New Roman" w:hAnsi="Times New Roman" w:cs="Times New Roman"/>
                <w:color w:val="000000"/>
                <w:lang w:eastAsia="ar-SA"/>
              </w:rPr>
              <w:t xml:space="preserve">Проверка функционирования. </w:t>
            </w:r>
            <w:r w:rsidRPr="00127C6B">
              <w:rPr>
                <w:rFonts w:ascii="Times New Roman" w:hAnsi="Times New Roman" w:cs="Times New Roman"/>
                <w:lang w:eastAsia="ar-SA"/>
              </w:rPr>
              <w:t>Очистка.</w:t>
            </w:r>
          </w:p>
        </w:tc>
        <w:tc>
          <w:tcPr>
            <w:tcW w:w="2965" w:type="dxa"/>
          </w:tcPr>
          <w:p w14:paraId="4C1909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45974A2" w14:textId="77777777" w:rsidTr="00C40912">
        <w:trPr>
          <w:trHeight w:val="138"/>
        </w:trPr>
        <w:tc>
          <w:tcPr>
            <w:tcW w:w="852" w:type="dxa"/>
          </w:tcPr>
          <w:p w14:paraId="4BB6301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7.23</w:t>
            </w:r>
          </w:p>
        </w:tc>
        <w:tc>
          <w:tcPr>
            <w:tcW w:w="1560" w:type="dxa"/>
            <w:gridSpan w:val="2"/>
          </w:tcPr>
          <w:p w14:paraId="2760D5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418" w:type="dxa"/>
            <w:gridSpan w:val="2"/>
          </w:tcPr>
          <w:p w14:paraId="48D9371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8" w:type="dxa"/>
            <w:gridSpan w:val="2"/>
          </w:tcPr>
          <w:p w14:paraId="5024885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333" w:type="dxa"/>
          </w:tcPr>
          <w:p w14:paraId="248F308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2446348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0C1CAC" w14:textId="77777777" w:rsidTr="00C40912">
        <w:trPr>
          <w:trHeight w:val="113"/>
        </w:trPr>
        <w:tc>
          <w:tcPr>
            <w:tcW w:w="852" w:type="dxa"/>
          </w:tcPr>
          <w:p w14:paraId="66DC4C0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60" w:type="dxa"/>
            <w:gridSpan w:val="2"/>
          </w:tcPr>
          <w:p w14:paraId="2C5DBF4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418" w:type="dxa"/>
            <w:gridSpan w:val="2"/>
          </w:tcPr>
          <w:p w14:paraId="2380B22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658" w:type="dxa"/>
            <w:gridSpan w:val="2"/>
          </w:tcPr>
          <w:p w14:paraId="1B3E8EE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333" w:type="dxa"/>
          </w:tcPr>
          <w:p w14:paraId="49FE0C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322D25B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311397" w14:textId="77777777" w:rsidTr="00C40912">
        <w:trPr>
          <w:trHeight w:val="138"/>
        </w:trPr>
        <w:tc>
          <w:tcPr>
            <w:tcW w:w="852" w:type="dxa"/>
          </w:tcPr>
          <w:p w14:paraId="30B4A16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60" w:type="dxa"/>
            <w:gridSpan w:val="2"/>
          </w:tcPr>
          <w:p w14:paraId="1CA047E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4BF43DB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658" w:type="dxa"/>
            <w:gridSpan w:val="2"/>
          </w:tcPr>
          <w:p w14:paraId="73EF8D0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PP-поплавок со встроенным магнитом</w:t>
            </w:r>
          </w:p>
        </w:tc>
        <w:tc>
          <w:tcPr>
            <w:tcW w:w="4333" w:type="dxa"/>
          </w:tcPr>
          <w:p w14:paraId="480275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2150509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9A7664" w14:textId="77777777" w:rsidTr="00C40912">
        <w:trPr>
          <w:trHeight w:val="150"/>
        </w:trPr>
        <w:tc>
          <w:tcPr>
            <w:tcW w:w="852" w:type="dxa"/>
          </w:tcPr>
          <w:p w14:paraId="72C9540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60" w:type="dxa"/>
            <w:gridSpan w:val="2"/>
          </w:tcPr>
          <w:p w14:paraId="30AA92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418" w:type="dxa"/>
            <w:gridSpan w:val="2"/>
          </w:tcPr>
          <w:p w14:paraId="1AD1638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8" w:type="dxa"/>
            <w:gridSpan w:val="2"/>
          </w:tcPr>
          <w:p w14:paraId="6DE42F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DN 80</w:t>
            </w:r>
          </w:p>
        </w:tc>
        <w:tc>
          <w:tcPr>
            <w:tcW w:w="4333" w:type="dxa"/>
          </w:tcPr>
          <w:p w14:paraId="65F291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фланцев на наличие утечек.</w:t>
            </w:r>
          </w:p>
        </w:tc>
        <w:tc>
          <w:tcPr>
            <w:tcW w:w="2965" w:type="dxa"/>
          </w:tcPr>
          <w:p w14:paraId="25D28DE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795839" w14:textId="77777777" w:rsidTr="00C40912">
        <w:trPr>
          <w:trHeight w:val="138"/>
        </w:trPr>
        <w:tc>
          <w:tcPr>
            <w:tcW w:w="852" w:type="dxa"/>
          </w:tcPr>
          <w:p w14:paraId="55BC98E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60" w:type="dxa"/>
            <w:gridSpan w:val="2"/>
          </w:tcPr>
          <w:p w14:paraId="3F42565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418" w:type="dxa"/>
            <w:gridSpan w:val="2"/>
          </w:tcPr>
          <w:p w14:paraId="6EF8316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8" w:type="dxa"/>
            <w:gridSpan w:val="2"/>
          </w:tcPr>
          <w:p w14:paraId="428D4E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333" w:type="dxa"/>
          </w:tcPr>
          <w:p w14:paraId="420E78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повреждений. </w:t>
            </w:r>
            <w:r w:rsidRPr="00127C6B">
              <w:rPr>
                <w:rFonts w:ascii="Times New Roman" w:hAnsi="Times New Roman" w:cs="Times New Roman"/>
                <w:color w:val="000000"/>
                <w:lang w:eastAsia="ar-SA"/>
              </w:rPr>
              <w:t xml:space="preserve">Проверка работоспособности и плавности хода. </w:t>
            </w:r>
            <w:r w:rsidRPr="00127C6B">
              <w:rPr>
                <w:rFonts w:ascii="Times New Roman" w:hAnsi="Times New Roman" w:cs="Times New Roman"/>
                <w:lang w:eastAsia="ar-SA"/>
              </w:rPr>
              <w:t>Проверка фланцев на наличие утечек.</w:t>
            </w:r>
          </w:p>
        </w:tc>
        <w:tc>
          <w:tcPr>
            <w:tcW w:w="2965" w:type="dxa"/>
          </w:tcPr>
          <w:p w14:paraId="403132D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9D8C96" w14:textId="77777777" w:rsidTr="00C40912">
        <w:trPr>
          <w:trHeight w:val="150"/>
        </w:trPr>
        <w:tc>
          <w:tcPr>
            <w:tcW w:w="852" w:type="dxa"/>
          </w:tcPr>
          <w:p w14:paraId="5C3A59E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60" w:type="dxa"/>
            <w:gridSpan w:val="2"/>
          </w:tcPr>
          <w:p w14:paraId="45989D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418" w:type="dxa"/>
            <w:gridSpan w:val="2"/>
          </w:tcPr>
          <w:p w14:paraId="0ACE18A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658" w:type="dxa"/>
            <w:gridSpan w:val="2"/>
          </w:tcPr>
          <w:p w14:paraId="1F93733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333" w:type="dxa"/>
          </w:tcPr>
          <w:p w14:paraId="76B8BF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5" w:type="dxa"/>
          </w:tcPr>
          <w:p w14:paraId="28874CE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C8A190B" w14:textId="77777777" w:rsidTr="00C40912">
        <w:trPr>
          <w:trHeight w:val="138"/>
        </w:trPr>
        <w:tc>
          <w:tcPr>
            <w:tcW w:w="852" w:type="dxa"/>
          </w:tcPr>
          <w:p w14:paraId="5C27347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60" w:type="dxa"/>
            <w:gridSpan w:val="2"/>
          </w:tcPr>
          <w:p w14:paraId="6714177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08D4009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827D06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333" w:type="dxa"/>
          </w:tcPr>
          <w:p w14:paraId="3A733C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71E07F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37152DF" w14:textId="77777777" w:rsidTr="00C40912">
        <w:trPr>
          <w:trHeight w:val="113"/>
        </w:trPr>
        <w:tc>
          <w:tcPr>
            <w:tcW w:w="852" w:type="dxa"/>
          </w:tcPr>
          <w:p w14:paraId="68EF86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60" w:type="dxa"/>
            <w:gridSpan w:val="2"/>
          </w:tcPr>
          <w:p w14:paraId="47FA40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418" w:type="dxa"/>
            <w:gridSpan w:val="2"/>
          </w:tcPr>
          <w:p w14:paraId="6693545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3D16EC0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333" w:type="dxa"/>
          </w:tcPr>
          <w:p w14:paraId="336A071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059EAD7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8C44D7A" w14:textId="77777777" w:rsidTr="00C40912">
        <w:trPr>
          <w:trHeight w:val="138"/>
        </w:trPr>
        <w:tc>
          <w:tcPr>
            <w:tcW w:w="852" w:type="dxa"/>
          </w:tcPr>
          <w:p w14:paraId="1D85080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60" w:type="dxa"/>
            <w:gridSpan w:val="2"/>
          </w:tcPr>
          <w:p w14:paraId="1391FE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418" w:type="dxa"/>
            <w:gridSpan w:val="2"/>
          </w:tcPr>
          <w:p w14:paraId="62E283F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26EE536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333" w:type="dxa"/>
          </w:tcPr>
          <w:p w14:paraId="200296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уровня реагента в емкости. Проверка условий работы насоса.</w:t>
            </w:r>
          </w:p>
        </w:tc>
        <w:tc>
          <w:tcPr>
            <w:tcW w:w="2965" w:type="dxa"/>
          </w:tcPr>
          <w:p w14:paraId="1E45045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4E590EE" w14:textId="77777777" w:rsidTr="00C40912">
        <w:trPr>
          <w:trHeight w:val="150"/>
        </w:trPr>
        <w:tc>
          <w:tcPr>
            <w:tcW w:w="852" w:type="dxa"/>
          </w:tcPr>
          <w:p w14:paraId="7DDD334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60" w:type="dxa"/>
            <w:gridSpan w:val="2"/>
          </w:tcPr>
          <w:p w14:paraId="2A055BE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2AA455D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7D7EACB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Взрывозащищенный вентилятор EZQ 20/4 с заслонкой AS 20</w:t>
            </w:r>
          </w:p>
        </w:tc>
        <w:tc>
          <w:tcPr>
            <w:tcW w:w="4333" w:type="dxa"/>
          </w:tcPr>
          <w:p w14:paraId="7FB3DE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функционирования. Очистка заслонок.</w:t>
            </w:r>
          </w:p>
        </w:tc>
        <w:tc>
          <w:tcPr>
            <w:tcW w:w="2965" w:type="dxa"/>
          </w:tcPr>
          <w:p w14:paraId="327E5DE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E3F1F0B" w14:textId="77777777" w:rsidTr="00C40912">
        <w:trPr>
          <w:trHeight w:val="138"/>
        </w:trPr>
        <w:tc>
          <w:tcPr>
            <w:tcW w:w="852" w:type="dxa"/>
          </w:tcPr>
          <w:p w14:paraId="65F5D9C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60" w:type="dxa"/>
            <w:gridSpan w:val="2"/>
          </w:tcPr>
          <w:p w14:paraId="23B0363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418" w:type="dxa"/>
            <w:gridSpan w:val="2"/>
          </w:tcPr>
          <w:p w14:paraId="3A1C485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6A1067E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333" w:type="dxa"/>
          </w:tcPr>
          <w:p w14:paraId="126F06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фильтрующих элементов.</w:t>
            </w:r>
          </w:p>
        </w:tc>
        <w:tc>
          <w:tcPr>
            <w:tcW w:w="2965" w:type="dxa"/>
          </w:tcPr>
          <w:p w14:paraId="4859207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483C2C" w14:textId="77777777" w:rsidTr="00C40912">
        <w:trPr>
          <w:trHeight w:val="150"/>
        </w:trPr>
        <w:tc>
          <w:tcPr>
            <w:tcW w:w="852" w:type="dxa"/>
          </w:tcPr>
          <w:p w14:paraId="7696AA1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60" w:type="dxa"/>
            <w:gridSpan w:val="2"/>
          </w:tcPr>
          <w:p w14:paraId="0D08C81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418" w:type="dxa"/>
            <w:gridSpan w:val="2"/>
          </w:tcPr>
          <w:p w14:paraId="24F104F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4D58D6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333" w:type="dxa"/>
          </w:tcPr>
          <w:p w14:paraId="6437D9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соединений на наличие утечек.</w:t>
            </w:r>
          </w:p>
        </w:tc>
        <w:tc>
          <w:tcPr>
            <w:tcW w:w="2965" w:type="dxa"/>
          </w:tcPr>
          <w:p w14:paraId="4DA53DF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1CDDBB9" w14:textId="77777777" w:rsidTr="00C40912">
        <w:trPr>
          <w:trHeight w:val="513"/>
        </w:trPr>
        <w:tc>
          <w:tcPr>
            <w:tcW w:w="852" w:type="dxa"/>
          </w:tcPr>
          <w:p w14:paraId="09394A5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60" w:type="dxa"/>
            <w:gridSpan w:val="2"/>
          </w:tcPr>
          <w:p w14:paraId="75E5A3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B1</w:t>
            </w:r>
          </w:p>
        </w:tc>
        <w:tc>
          <w:tcPr>
            <w:tcW w:w="1418" w:type="dxa"/>
            <w:gridSpan w:val="2"/>
          </w:tcPr>
          <w:p w14:paraId="05C6F24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658" w:type="dxa"/>
            <w:gridSpan w:val="2"/>
          </w:tcPr>
          <w:p w14:paraId="3C499A9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Реактор</w:t>
            </w:r>
          </w:p>
        </w:tc>
        <w:tc>
          <w:tcPr>
            <w:tcW w:w="4333" w:type="dxa"/>
          </w:tcPr>
          <w:p w14:paraId="6EBC2B9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43E0CA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6282C1" w14:textId="77777777" w:rsidTr="00C40912">
        <w:trPr>
          <w:trHeight w:val="256"/>
        </w:trPr>
        <w:tc>
          <w:tcPr>
            <w:tcW w:w="852" w:type="dxa"/>
          </w:tcPr>
          <w:p w14:paraId="71730AB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7.36</w:t>
            </w:r>
          </w:p>
        </w:tc>
        <w:tc>
          <w:tcPr>
            <w:tcW w:w="1560" w:type="dxa"/>
            <w:gridSpan w:val="2"/>
          </w:tcPr>
          <w:p w14:paraId="6570004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14C6806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ar-SA"/>
              </w:rPr>
            </w:pPr>
            <w:r w:rsidRPr="00127C6B">
              <w:rPr>
                <w:rFonts w:ascii="Times New Roman" w:hAnsi="Times New Roman" w:cs="Times New Roman"/>
                <w:lang w:eastAsia="ar-SA"/>
              </w:rPr>
              <w:t>1</w:t>
            </w:r>
          </w:p>
        </w:tc>
        <w:tc>
          <w:tcPr>
            <w:tcW w:w="3658" w:type="dxa"/>
            <w:gridSpan w:val="2"/>
          </w:tcPr>
          <w:p w14:paraId="1E37B6A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Цилиндрическая сетка для сетчатого фильтра тип 305, PVC-U</w:t>
            </w:r>
          </w:p>
        </w:tc>
        <w:tc>
          <w:tcPr>
            <w:tcW w:w="4333" w:type="dxa"/>
          </w:tcPr>
          <w:p w14:paraId="5A66B4A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65" w:type="dxa"/>
          </w:tcPr>
          <w:p w14:paraId="312C52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61B599B" w14:textId="77777777" w:rsidTr="00C40912">
        <w:trPr>
          <w:trHeight w:val="75"/>
        </w:trPr>
        <w:tc>
          <w:tcPr>
            <w:tcW w:w="852" w:type="dxa"/>
          </w:tcPr>
          <w:p w14:paraId="3A3EDC3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34" w:type="dxa"/>
            <w:gridSpan w:val="8"/>
          </w:tcPr>
          <w:p w14:paraId="1892E30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0E0BDEC9" w14:textId="77777777" w:rsidTr="00C40912">
        <w:trPr>
          <w:trHeight w:val="138"/>
        </w:trPr>
        <w:tc>
          <w:tcPr>
            <w:tcW w:w="852" w:type="dxa"/>
          </w:tcPr>
          <w:p w14:paraId="72496AA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8.1</w:t>
            </w:r>
          </w:p>
        </w:tc>
        <w:tc>
          <w:tcPr>
            <w:tcW w:w="1560" w:type="dxa"/>
            <w:gridSpan w:val="2"/>
          </w:tcPr>
          <w:p w14:paraId="058D25E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12F36FA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8" w:type="dxa"/>
            <w:gridSpan w:val="2"/>
          </w:tcPr>
          <w:p w14:paraId="200FFD2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333" w:type="dxa"/>
          </w:tcPr>
          <w:p w14:paraId="206F17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Проверка работоспособности и плавности хода. Проверка фланцевых соединений на герметичность.</w:t>
            </w:r>
          </w:p>
        </w:tc>
        <w:tc>
          <w:tcPr>
            <w:tcW w:w="2965" w:type="dxa"/>
          </w:tcPr>
          <w:p w14:paraId="60F40F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55440E" w14:textId="77777777" w:rsidTr="00C40912">
        <w:trPr>
          <w:trHeight w:val="150"/>
        </w:trPr>
        <w:tc>
          <w:tcPr>
            <w:tcW w:w="852" w:type="dxa"/>
          </w:tcPr>
          <w:p w14:paraId="786E8FC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60" w:type="dxa"/>
            <w:gridSpan w:val="2"/>
          </w:tcPr>
          <w:p w14:paraId="448F69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4CD28FA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8" w:type="dxa"/>
            <w:gridSpan w:val="2"/>
          </w:tcPr>
          <w:p w14:paraId="44DE1D0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333" w:type="dxa"/>
            <w:vAlign w:val="center"/>
          </w:tcPr>
          <w:p w14:paraId="180BD50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 и плавности хода. Проверка соединений на наличие утечек.</w:t>
            </w:r>
          </w:p>
        </w:tc>
        <w:tc>
          <w:tcPr>
            <w:tcW w:w="2965" w:type="dxa"/>
          </w:tcPr>
          <w:p w14:paraId="18F85EB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657842E" w14:textId="77777777" w:rsidTr="00C40912">
        <w:trPr>
          <w:trHeight w:val="851"/>
        </w:trPr>
        <w:tc>
          <w:tcPr>
            <w:tcW w:w="852" w:type="dxa"/>
          </w:tcPr>
          <w:p w14:paraId="612096D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60" w:type="dxa"/>
            <w:gridSpan w:val="2"/>
          </w:tcPr>
          <w:p w14:paraId="3A469F9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4264A77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658" w:type="dxa"/>
            <w:gridSpan w:val="2"/>
          </w:tcPr>
          <w:p w14:paraId="2A794A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333" w:type="dxa"/>
            <w:vAlign w:val="center"/>
          </w:tcPr>
          <w:p w14:paraId="0A3110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Проверка работоспособности и плавности хода. Проверка соединений на наличие </w:t>
            </w:r>
          </w:p>
        </w:tc>
        <w:tc>
          <w:tcPr>
            <w:tcW w:w="2965" w:type="dxa"/>
          </w:tcPr>
          <w:p w14:paraId="1760598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46B2F4" w14:textId="77777777" w:rsidTr="00C40912">
        <w:trPr>
          <w:trHeight w:val="700"/>
        </w:trPr>
        <w:tc>
          <w:tcPr>
            <w:tcW w:w="852" w:type="dxa"/>
          </w:tcPr>
          <w:p w14:paraId="4676C76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8.4</w:t>
            </w:r>
          </w:p>
        </w:tc>
        <w:tc>
          <w:tcPr>
            <w:tcW w:w="1560" w:type="dxa"/>
            <w:gridSpan w:val="2"/>
          </w:tcPr>
          <w:p w14:paraId="55CBB8F1"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418" w:type="dxa"/>
            <w:gridSpan w:val="2"/>
          </w:tcPr>
          <w:p w14:paraId="0382D430" w14:textId="77777777" w:rsidR="00127C6B" w:rsidRPr="00127C6B" w:rsidRDefault="00127C6B" w:rsidP="00127C6B">
            <w:pPr>
              <w:widowControl/>
              <w:numPr>
                <w:ilvl w:val="0"/>
                <w:numId w:val="5"/>
              </w:numPr>
              <w:autoSpaceDE/>
              <w:autoSpaceDN/>
              <w:adjustRightInd/>
              <w:ind w:right="25" w:firstLine="709"/>
              <w:rPr>
                <w:rFonts w:ascii="Times New Roman" w:hAnsi="Times New Roman" w:cs="Times New Roman"/>
                <w:lang w:eastAsia="ar-SA"/>
              </w:rPr>
            </w:pPr>
            <w:r w:rsidRPr="00127C6B">
              <w:rPr>
                <w:rFonts w:ascii="Times New Roman" w:hAnsi="Times New Roman" w:cs="Times New Roman"/>
                <w:lang w:eastAsia="ar-SA"/>
              </w:rPr>
              <w:t>-</w:t>
            </w:r>
          </w:p>
        </w:tc>
        <w:tc>
          <w:tcPr>
            <w:tcW w:w="3658" w:type="dxa"/>
            <w:gridSpan w:val="2"/>
          </w:tcPr>
          <w:p w14:paraId="4D12F8B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bCs/>
                <w:lang w:eastAsia="ar-SA"/>
              </w:rPr>
              <w:t>Трубопроводы, фланцы, ниппели, тройники, втулки, болты, гайки, отводы</w:t>
            </w:r>
          </w:p>
        </w:tc>
        <w:tc>
          <w:tcPr>
            <w:tcW w:w="4333" w:type="dxa"/>
          </w:tcPr>
          <w:p w14:paraId="6BDCAF6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герметичности, протяжка всех резьбовых и фланцевых соединений системы. Контроль сварных швов</w:t>
            </w:r>
          </w:p>
        </w:tc>
        <w:tc>
          <w:tcPr>
            <w:tcW w:w="2965" w:type="dxa"/>
          </w:tcPr>
          <w:p w14:paraId="0C41758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214C1E9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003E92E7"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ТО-15 и входящие в его стоимость</w:t>
      </w:r>
    </w:p>
    <w:tbl>
      <w:tblPr>
        <w:tblStyle w:val="21"/>
        <w:tblW w:w="0" w:type="auto"/>
        <w:tblLook w:val="04A0" w:firstRow="1" w:lastRow="0" w:firstColumn="1" w:lastColumn="0" w:noHBand="0" w:noVBand="1"/>
      </w:tblPr>
      <w:tblGrid>
        <w:gridCol w:w="1172"/>
        <w:gridCol w:w="9214"/>
        <w:gridCol w:w="2100"/>
        <w:gridCol w:w="2977"/>
      </w:tblGrid>
      <w:tr w:rsidR="00127C6B" w:rsidRPr="00127C6B" w14:paraId="6FD32201" w14:textId="77777777" w:rsidTr="00C40912">
        <w:tc>
          <w:tcPr>
            <w:tcW w:w="675" w:type="dxa"/>
          </w:tcPr>
          <w:p w14:paraId="7B9647AF"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9214" w:type="dxa"/>
          </w:tcPr>
          <w:p w14:paraId="4F490560"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843" w:type="dxa"/>
          </w:tcPr>
          <w:p w14:paraId="3F60256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2977" w:type="dxa"/>
          </w:tcPr>
          <w:p w14:paraId="66874E4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02EBF9DD" w14:textId="77777777" w:rsidTr="00C40912">
        <w:tc>
          <w:tcPr>
            <w:tcW w:w="675" w:type="dxa"/>
          </w:tcPr>
          <w:p w14:paraId="11CC784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9214" w:type="dxa"/>
          </w:tcPr>
          <w:p w14:paraId="6C2DFAB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Калибровочные газы для системы газоанализа (1 баллон (СН4, СO2) и 1 баллон (Н2S))</w:t>
            </w:r>
          </w:p>
        </w:tc>
        <w:tc>
          <w:tcPr>
            <w:tcW w:w="1843" w:type="dxa"/>
          </w:tcPr>
          <w:p w14:paraId="3AF7A1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2977" w:type="dxa"/>
          </w:tcPr>
          <w:p w14:paraId="4909401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 (баллон)</w:t>
            </w:r>
          </w:p>
        </w:tc>
      </w:tr>
      <w:tr w:rsidR="00127C6B" w:rsidRPr="00127C6B" w14:paraId="2F970786" w14:textId="77777777" w:rsidTr="00C40912">
        <w:tc>
          <w:tcPr>
            <w:tcW w:w="675" w:type="dxa"/>
          </w:tcPr>
          <w:p w14:paraId="31DD486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2</w:t>
            </w:r>
          </w:p>
        </w:tc>
        <w:tc>
          <w:tcPr>
            <w:tcW w:w="9214" w:type="dxa"/>
          </w:tcPr>
          <w:p w14:paraId="112FB5A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Калибровочные газы для проверки аварийной ситуации</w:t>
            </w:r>
          </w:p>
        </w:tc>
        <w:tc>
          <w:tcPr>
            <w:tcW w:w="1843" w:type="dxa"/>
          </w:tcPr>
          <w:p w14:paraId="6E59439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977" w:type="dxa"/>
          </w:tcPr>
          <w:p w14:paraId="718252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 (баллон)</w:t>
            </w:r>
          </w:p>
        </w:tc>
      </w:tr>
      <w:tr w:rsidR="00127C6B" w:rsidRPr="00127C6B" w14:paraId="588895E3" w14:textId="77777777" w:rsidTr="00C40912">
        <w:trPr>
          <w:trHeight w:val="285"/>
        </w:trPr>
        <w:tc>
          <w:tcPr>
            <w:tcW w:w="675" w:type="dxa"/>
          </w:tcPr>
          <w:p w14:paraId="500879AB" w14:textId="77777777" w:rsidR="00127C6B" w:rsidRPr="00127C6B" w:rsidRDefault="00127C6B" w:rsidP="00127C6B">
            <w:pPr>
              <w:widowControl/>
              <w:numPr>
                <w:ilvl w:val="0"/>
                <w:numId w:val="5"/>
              </w:numPr>
              <w:autoSpaceDE/>
              <w:autoSpaceDN/>
              <w:adjustRightInd/>
              <w:ind w:left="-705" w:firstLine="709"/>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3</w:t>
            </w:r>
          </w:p>
        </w:tc>
        <w:tc>
          <w:tcPr>
            <w:tcW w:w="9214" w:type="dxa"/>
          </w:tcPr>
          <w:p w14:paraId="703074BA"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Масло для газокомпрессорной станции, ремни и подшипники</w:t>
            </w:r>
          </w:p>
        </w:tc>
        <w:tc>
          <w:tcPr>
            <w:tcW w:w="1843" w:type="dxa"/>
          </w:tcPr>
          <w:p w14:paraId="0DFAFB1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977" w:type="dxa"/>
          </w:tcPr>
          <w:p w14:paraId="707F23A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литр</w:t>
            </w:r>
          </w:p>
        </w:tc>
      </w:tr>
      <w:tr w:rsidR="00127C6B" w:rsidRPr="00127C6B" w14:paraId="13F08A56" w14:textId="77777777" w:rsidTr="00C40912">
        <w:tc>
          <w:tcPr>
            <w:tcW w:w="675" w:type="dxa"/>
          </w:tcPr>
          <w:p w14:paraId="0AEB10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w:t>
            </w:r>
          </w:p>
        </w:tc>
        <w:tc>
          <w:tcPr>
            <w:tcW w:w="9214" w:type="dxa"/>
          </w:tcPr>
          <w:p w14:paraId="76F7867C"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en-US"/>
              </w:rPr>
              <w:t xml:space="preserve">Тканный фильтр </w:t>
            </w:r>
          </w:p>
        </w:tc>
        <w:tc>
          <w:tcPr>
            <w:tcW w:w="1843" w:type="dxa"/>
          </w:tcPr>
          <w:p w14:paraId="10EF35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4</w:t>
            </w:r>
          </w:p>
        </w:tc>
        <w:tc>
          <w:tcPr>
            <w:tcW w:w="2977" w:type="dxa"/>
          </w:tcPr>
          <w:p w14:paraId="43DD180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шт</w:t>
            </w:r>
          </w:p>
        </w:tc>
      </w:tr>
      <w:tr w:rsidR="00127C6B" w:rsidRPr="00127C6B" w14:paraId="65056DFB" w14:textId="77777777" w:rsidTr="00C40912">
        <w:tc>
          <w:tcPr>
            <w:tcW w:w="675" w:type="dxa"/>
          </w:tcPr>
          <w:p w14:paraId="0DF7B0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5</w:t>
            </w:r>
          </w:p>
        </w:tc>
        <w:tc>
          <w:tcPr>
            <w:tcW w:w="9214" w:type="dxa"/>
          </w:tcPr>
          <w:p w14:paraId="7228CB84"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24"/>
                <w:szCs w:val="24"/>
                <w:lang w:eastAsia="ar-SA"/>
              </w:rPr>
              <w:t>Краска, оптирочный материал, кисточки, щетки, растворители, очистительные жидкости, смазочные материалы</w:t>
            </w:r>
          </w:p>
        </w:tc>
        <w:tc>
          <w:tcPr>
            <w:tcW w:w="1843" w:type="dxa"/>
          </w:tcPr>
          <w:p w14:paraId="2214720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2977" w:type="dxa"/>
          </w:tcPr>
          <w:p w14:paraId="05673FC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r w:rsidR="00127C6B" w:rsidRPr="00127C6B" w14:paraId="4324DF87" w14:textId="77777777" w:rsidTr="00C40912">
        <w:trPr>
          <w:trHeight w:val="301"/>
        </w:trPr>
        <w:tc>
          <w:tcPr>
            <w:tcW w:w="675" w:type="dxa"/>
          </w:tcPr>
          <w:p w14:paraId="1C59301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6</w:t>
            </w:r>
          </w:p>
        </w:tc>
        <w:tc>
          <w:tcPr>
            <w:tcW w:w="9214" w:type="dxa"/>
          </w:tcPr>
          <w:p w14:paraId="2496D08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ar-SA"/>
              </w:rPr>
            </w:pPr>
            <w:r w:rsidRPr="00127C6B">
              <w:rPr>
                <w:rFonts w:ascii="Times New Roman" w:hAnsi="Times New Roman" w:cs="Times New Roman"/>
                <w:sz w:val="24"/>
                <w:szCs w:val="24"/>
                <w:lang w:eastAsia="ar-SA"/>
              </w:rPr>
              <w:t xml:space="preserve">Уголь активированный </w:t>
            </w:r>
          </w:p>
        </w:tc>
        <w:tc>
          <w:tcPr>
            <w:tcW w:w="1843" w:type="dxa"/>
          </w:tcPr>
          <w:p w14:paraId="48C998C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12 000</w:t>
            </w:r>
          </w:p>
        </w:tc>
        <w:tc>
          <w:tcPr>
            <w:tcW w:w="2977" w:type="dxa"/>
          </w:tcPr>
          <w:p w14:paraId="78F75280" w14:textId="77777777" w:rsidR="00127C6B" w:rsidRPr="00127C6B" w:rsidRDefault="00127C6B" w:rsidP="00127C6B">
            <w:pPr>
              <w:widowControl/>
              <w:numPr>
                <w:ilvl w:val="0"/>
                <w:numId w:val="5"/>
              </w:numPr>
              <w:autoSpaceDE/>
              <w:autoSpaceDN/>
              <w:adjustRightInd/>
              <w:ind w:firstLine="41"/>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тонн</w:t>
            </w:r>
          </w:p>
        </w:tc>
      </w:tr>
    </w:tbl>
    <w:p w14:paraId="78A00E96" w14:textId="77777777" w:rsidR="00127C6B" w:rsidRPr="00127C6B" w:rsidRDefault="00127C6B" w:rsidP="00127C6B">
      <w:pPr>
        <w:widowControl/>
        <w:autoSpaceDE/>
        <w:autoSpaceDN/>
        <w:adjustRightInd/>
        <w:spacing w:after="160" w:line="259" w:lineRule="auto"/>
        <w:rPr>
          <w:rFonts w:ascii="Times New Roman" w:hAnsi="Times New Roman" w:cs="Times New Roman"/>
          <w:sz w:val="24"/>
          <w:szCs w:val="24"/>
          <w:lang w:eastAsia="en-US"/>
        </w:rPr>
      </w:pPr>
    </w:p>
    <w:p w14:paraId="2F5C9AD0"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ТО№16</w:t>
      </w:r>
    </w:p>
    <w:p w14:paraId="0EABDD08"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Период проведения: с 01.12.2024 и по 31.12.2024</w:t>
      </w:r>
    </w:p>
    <w:tbl>
      <w:tblPr>
        <w:tblStyle w:val="21"/>
        <w:tblW w:w="0" w:type="auto"/>
        <w:tblLook w:val="04A0" w:firstRow="1" w:lastRow="0" w:firstColumn="1" w:lastColumn="0" w:noHBand="0" w:noVBand="1"/>
      </w:tblPr>
      <w:tblGrid>
        <w:gridCol w:w="1214"/>
        <w:gridCol w:w="8"/>
        <w:gridCol w:w="2155"/>
        <w:gridCol w:w="2074"/>
        <w:gridCol w:w="74"/>
        <w:gridCol w:w="3537"/>
        <w:gridCol w:w="4112"/>
        <w:gridCol w:w="67"/>
        <w:gridCol w:w="2821"/>
      </w:tblGrid>
      <w:tr w:rsidR="00127C6B" w:rsidRPr="00127C6B" w14:paraId="48883E3B" w14:textId="77777777" w:rsidTr="00C40912">
        <w:tc>
          <w:tcPr>
            <w:tcW w:w="14786" w:type="dxa"/>
            <w:gridSpan w:val="9"/>
          </w:tcPr>
          <w:p w14:paraId="724B299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обслуживаемого узла:_____________________________</w:t>
            </w:r>
          </w:p>
        </w:tc>
      </w:tr>
      <w:tr w:rsidR="00127C6B" w:rsidRPr="00127C6B" w14:paraId="2F169CE0" w14:textId="77777777" w:rsidTr="00C40912">
        <w:tc>
          <w:tcPr>
            <w:tcW w:w="801" w:type="dxa"/>
            <w:gridSpan w:val="2"/>
          </w:tcPr>
          <w:p w14:paraId="2DC8415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1550" w:type="dxa"/>
          </w:tcPr>
          <w:p w14:paraId="767E78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Номер детали</w:t>
            </w:r>
          </w:p>
        </w:tc>
        <w:tc>
          <w:tcPr>
            <w:tcW w:w="1418" w:type="dxa"/>
            <w:gridSpan w:val="2"/>
          </w:tcPr>
          <w:p w14:paraId="6CEC0E2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 (шт.)</w:t>
            </w:r>
          </w:p>
        </w:tc>
        <w:tc>
          <w:tcPr>
            <w:tcW w:w="3665" w:type="dxa"/>
          </w:tcPr>
          <w:p w14:paraId="36E8FB3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детали</w:t>
            </w:r>
          </w:p>
        </w:tc>
        <w:tc>
          <w:tcPr>
            <w:tcW w:w="4367" w:type="dxa"/>
          </w:tcPr>
          <w:p w14:paraId="22FA343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 операций по техническому обслуживанию</w:t>
            </w:r>
          </w:p>
        </w:tc>
        <w:tc>
          <w:tcPr>
            <w:tcW w:w="2985" w:type="dxa"/>
            <w:gridSpan w:val="2"/>
          </w:tcPr>
          <w:p w14:paraId="73B2D80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Гарантийный срок</w:t>
            </w:r>
          </w:p>
        </w:tc>
      </w:tr>
      <w:tr w:rsidR="00127C6B" w:rsidRPr="00127C6B" w14:paraId="4B035683" w14:textId="77777777" w:rsidTr="00C40912">
        <w:tc>
          <w:tcPr>
            <w:tcW w:w="793" w:type="dxa"/>
          </w:tcPr>
          <w:p w14:paraId="118CFB7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t>1</w:t>
            </w:r>
          </w:p>
        </w:tc>
        <w:tc>
          <w:tcPr>
            <w:tcW w:w="13993" w:type="dxa"/>
            <w:gridSpan w:val="8"/>
          </w:tcPr>
          <w:p w14:paraId="6898DA8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Газовые скважины ГС 1.1-ГС 1.11, ГС 2.1- ГС 2.15, ГС 3.1- ГС 3.10, ГС 4.1- ГС 4.10, ГС 5.1- ГС 5.10</w:t>
            </w:r>
          </w:p>
        </w:tc>
      </w:tr>
      <w:tr w:rsidR="00127C6B" w:rsidRPr="00127C6B" w14:paraId="59BACAA1" w14:textId="77777777" w:rsidTr="00C40912">
        <w:tc>
          <w:tcPr>
            <w:tcW w:w="801" w:type="dxa"/>
            <w:gridSpan w:val="2"/>
          </w:tcPr>
          <w:p w14:paraId="5A1ABCA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1.1</w:t>
            </w:r>
          </w:p>
        </w:tc>
        <w:tc>
          <w:tcPr>
            <w:tcW w:w="1550" w:type="dxa"/>
          </w:tcPr>
          <w:p w14:paraId="4EC41D1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p>
        </w:tc>
        <w:tc>
          <w:tcPr>
            <w:tcW w:w="1418" w:type="dxa"/>
            <w:gridSpan w:val="2"/>
          </w:tcPr>
          <w:p w14:paraId="549C238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5" w:type="dxa"/>
          </w:tcPr>
          <w:p w14:paraId="050C4379"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Оголовок газовой скважины</w:t>
            </w:r>
          </w:p>
        </w:tc>
        <w:tc>
          <w:tcPr>
            <w:tcW w:w="4367" w:type="dxa"/>
          </w:tcPr>
          <w:p w14:paraId="4285205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color w:val="000000"/>
                <w:sz w:val="18"/>
                <w:szCs w:val="18"/>
                <w:lang w:eastAsia="ar-SA"/>
              </w:rPr>
              <w:t xml:space="preserve">Визуальный осмотр. Проверка на наличие дефектов, коррозии. При необходимости очистка </w:t>
            </w:r>
            <w:r w:rsidRPr="00127C6B">
              <w:rPr>
                <w:rFonts w:ascii="Times New Roman" w:hAnsi="Times New Roman" w:cs="Times New Roman"/>
                <w:color w:val="000000"/>
                <w:sz w:val="18"/>
                <w:szCs w:val="18"/>
                <w:lang w:eastAsia="ar-SA"/>
              </w:rPr>
              <w:lastRenderedPageBreak/>
              <w:t>и покраска.  Проверка соосности оголовка газовой скважины. Проверка состояния уплотнения из геомембраны HDPE вокруг оголовка газовой скважины. Проверка на наличие утечек свалочного газа. Проверка на наличие подсоса воздуха.</w:t>
            </w:r>
          </w:p>
        </w:tc>
        <w:tc>
          <w:tcPr>
            <w:tcW w:w="2985" w:type="dxa"/>
            <w:gridSpan w:val="2"/>
          </w:tcPr>
          <w:p w14:paraId="0837A4D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lastRenderedPageBreak/>
              <w:t>30 календарных дней</w:t>
            </w:r>
          </w:p>
        </w:tc>
      </w:tr>
      <w:tr w:rsidR="00127C6B" w:rsidRPr="00127C6B" w14:paraId="196987FB" w14:textId="77777777" w:rsidTr="00C40912">
        <w:tc>
          <w:tcPr>
            <w:tcW w:w="801" w:type="dxa"/>
            <w:gridSpan w:val="2"/>
          </w:tcPr>
          <w:p w14:paraId="6DFC611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sz w:val="18"/>
                <w:szCs w:val="18"/>
                <w:lang w:eastAsia="en-US"/>
              </w:rPr>
              <w:lastRenderedPageBreak/>
              <w:t>2</w:t>
            </w:r>
          </w:p>
        </w:tc>
        <w:tc>
          <w:tcPr>
            <w:tcW w:w="13985" w:type="dxa"/>
            <w:gridSpan w:val="7"/>
          </w:tcPr>
          <w:p w14:paraId="0626CBE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b/>
                <w:sz w:val="18"/>
                <w:szCs w:val="18"/>
                <w:lang w:eastAsia="en-US"/>
              </w:rPr>
            </w:pPr>
            <w:r w:rsidRPr="00127C6B">
              <w:rPr>
                <w:rFonts w:ascii="Times New Roman" w:hAnsi="Times New Roman" w:cs="Times New Roman"/>
                <w:b/>
                <w:i/>
                <w:sz w:val="18"/>
                <w:szCs w:val="18"/>
                <w:lang w:eastAsia="ar-SA"/>
              </w:rPr>
              <w:t>Газосборная станция № 1 на 12 подключений (ГС 1.1-ГС 1.11, ГС 2.4)</w:t>
            </w:r>
          </w:p>
        </w:tc>
      </w:tr>
      <w:tr w:rsidR="00127C6B" w:rsidRPr="00127C6B" w14:paraId="223D0E09" w14:textId="77777777" w:rsidTr="00C40912">
        <w:trPr>
          <w:trHeight w:val="230"/>
        </w:trPr>
        <w:tc>
          <w:tcPr>
            <w:tcW w:w="801" w:type="dxa"/>
            <w:gridSpan w:val="2"/>
          </w:tcPr>
          <w:p w14:paraId="009275F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2.1</w:t>
            </w:r>
          </w:p>
        </w:tc>
        <w:tc>
          <w:tcPr>
            <w:tcW w:w="1550" w:type="dxa"/>
          </w:tcPr>
          <w:p w14:paraId="0DC426A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390C793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w:t>
            </w:r>
          </w:p>
        </w:tc>
        <w:tc>
          <w:tcPr>
            <w:tcW w:w="3665" w:type="dxa"/>
          </w:tcPr>
          <w:p w14:paraId="2E921093"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Затвор поворотный дисковый межфланцевый DN150 с рукояткой</w:t>
            </w:r>
          </w:p>
        </w:tc>
        <w:tc>
          <w:tcPr>
            <w:tcW w:w="4367" w:type="dxa"/>
          </w:tcPr>
          <w:p w14:paraId="3492A960"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2985" w:type="dxa"/>
            <w:gridSpan w:val="2"/>
          </w:tcPr>
          <w:p w14:paraId="797896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1B4B223D" w14:textId="77777777" w:rsidTr="00C40912">
        <w:trPr>
          <w:trHeight w:val="265"/>
        </w:trPr>
        <w:tc>
          <w:tcPr>
            <w:tcW w:w="801" w:type="dxa"/>
            <w:gridSpan w:val="2"/>
          </w:tcPr>
          <w:p w14:paraId="1B503C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2.2</w:t>
            </w:r>
          </w:p>
        </w:tc>
        <w:tc>
          <w:tcPr>
            <w:tcW w:w="1550" w:type="dxa"/>
          </w:tcPr>
          <w:p w14:paraId="702E9E9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4786223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5" w:type="dxa"/>
          </w:tcPr>
          <w:p w14:paraId="7FDBE727"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(подключенные трубопроводы к ГСТ)*</w:t>
            </w:r>
          </w:p>
        </w:tc>
        <w:tc>
          <w:tcPr>
            <w:tcW w:w="4367" w:type="dxa"/>
            <w:vAlign w:val="center"/>
          </w:tcPr>
          <w:p w14:paraId="323FCC70"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85" w:type="dxa"/>
            <w:gridSpan w:val="2"/>
          </w:tcPr>
          <w:p w14:paraId="5492B58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1CC617CB" w14:textId="77777777" w:rsidTr="00C40912">
        <w:trPr>
          <w:trHeight w:val="230"/>
        </w:trPr>
        <w:tc>
          <w:tcPr>
            <w:tcW w:w="801" w:type="dxa"/>
            <w:gridSpan w:val="2"/>
          </w:tcPr>
          <w:p w14:paraId="2C6D2C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2.3</w:t>
            </w:r>
          </w:p>
        </w:tc>
        <w:tc>
          <w:tcPr>
            <w:tcW w:w="1550" w:type="dxa"/>
          </w:tcPr>
          <w:p w14:paraId="7363D3E7"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57C537A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65" w:type="dxa"/>
          </w:tcPr>
          <w:p w14:paraId="43F41F4A"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DN20 (неподключенные трубопроводы к ГСТ)</w:t>
            </w:r>
          </w:p>
        </w:tc>
        <w:tc>
          <w:tcPr>
            <w:tcW w:w="4367" w:type="dxa"/>
          </w:tcPr>
          <w:p w14:paraId="076120C5"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85" w:type="dxa"/>
            <w:gridSpan w:val="2"/>
          </w:tcPr>
          <w:p w14:paraId="3432D29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51060877" w14:textId="77777777" w:rsidTr="00C40912">
        <w:trPr>
          <w:trHeight w:val="230"/>
        </w:trPr>
        <w:tc>
          <w:tcPr>
            <w:tcW w:w="801" w:type="dxa"/>
            <w:gridSpan w:val="2"/>
          </w:tcPr>
          <w:p w14:paraId="768B82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2.4</w:t>
            </w:r>
          </w:p>
        </w:tc>
        <w:tc>
          <w:tcPr>
            <w:tcW w:w="1550" w:type="dxa"/>
          </w:tcPr>
          <w:p w14:paraId="612A1F6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2802941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56</w:t>
            </w:r>
          </w:p>
        </w:tc>
        <w:tc>
          <w:tcPr>
            <w:tcW w:w="3665" w:type="dxa"/>
          </w:tcPr>
          <w:p w14:paraId="05F83DFB"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(подключенные трубопроводы к ГСТ)</w:t>
            </w:r>
          </w:p>
        </w:tc>
        <w:tc>
          <w:tcPr>
            <w:tcW w:w="4367" w:type="dxa"/>
            <w:vAlign w:val="center"/>
          </w:tcPr>
          <w:p w14:paraId="1F6E70D2"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85" w:type="dxa"/>
            <w:gridSpan w:val="2"/>
          </w:tcPr>
          <w:p w14:paraId="6AEAE95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A5542FD" w14:textId="77777777" w:rsidTr="00C40912">
        <w:trPr>
          <w:trHeight w:val="196"/>
        </w:trPr>
        <w:tc>
          <w:tcPr>
            <w:tcW w:w="801" w:type="dxa"/>
            <w:gridSpan w:val="2"/>
          </w:tcPr>
          <w:p w14:paraId="6F7FAC0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2.5</w:t>
            </w:r>
          </w:p>
        </w:tc>
        <w:tc>
          <w:tcPr>
            <w:tcW w:w="1550" w:type="dxa"/>
          </w:tcPr>
          <w:p w14:paraId="0FF83B01"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p>
        </w:tc>
        <w:tc>
          <w:tcPr>
            <w:tcW w:w="1418" w:type="dxa"/>
            <w:gridSpan w:val="2"/>
          </w:tcPr>
          <w:p w14:paraId="40FC45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19</w:t>
            </w:r>
          </w:p>
        </w:tc>
        <w:tc>
          <w:tcPr>
            <w:tcW w:w="3665" w:type="dxa"/>
          </w:tcPr>
          <w:p w14:paraId="2904B778"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Шаровой кран DN15 (неподключенные трубопроводы к ГСТ)</w:t>
            </w:r>
          </w:p>
        </w:tc>
        <w:tc>
          <w:tcPr>
            <w:tcW w:w="4367" w:type="dxa"/>
          </w:tcPr>
          <w:p w14:paraId="34FF457F" w14:textId="77777777" w:rsidR="00127C6B" w:rsidRPr="00127C6B" w:rsidRDefault="00127C6B" w:rsidP="00127C6B">
            <w:pPr>
              <w:widowControl/>
              <w:numPr>
                <w:ilvl w:val="0"/>
                <w:numId w:val="5"/>
              </w:numPr>
              <w:autoSpaceDE/>
              <w:autoSpaceDN/>
              <w:adjustRightInd/>
              <w:rPr>
                <w:rFonts w:ascii="Times New Roman" w:hAnsi="Times New Roman" w:cs="Times New Roman"/>
                <w:sz w:val="18"/>
                <w:szCs w:val="18"/>
                <w:lang w:eastAsia="en-US"/>
              </w:rPr>
            </w:pPr>
            <w:r w:rsidRPr="00127C6B">
              <w:rPr>
                <w:rFonts w:ascii="Times New Roman" w:hAnsi="Times New Roman" w:cs="Times New Roman"/>
                <w:sz w:val="18"/>
                <w:szCs w:val="18"/>
                <w:lang w:eastAsia="ar-SA"/>
              </w:rPr>
              <w:t>Визуальный осмотр. Проверка на наличие дефектов</w:t>
            </w:r>
          </w:p>
        </w:tc>
        <w:tc>
          <w:tcPr>
            <w:tcW w:w="2985" w:type="dxa"/>
            <w:gridSpan w:val="2"/>
          </w:tcPr>
          <w:p w14:paraId="4019D6E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8D5BCD6" w14:textId="77777777" w:rsidTr="00C40912">
        <w:trPr>
          <w:trHeight w:val="184"/>
        </w:trPr>
        <w:tc>
          <w:tcPr>
            <w:tcW w:w="801" w:type="dxa"/>
            <w:gridSpan w:val="2"/>
          </w:tcPr>
          <w:p w14:paraId="73F7C8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lang w:eastAsia="en-US"/>
              </w:rPr>
              <w:t>2.6</w:t>
            </w:r>
          </w:p>
        </w:tc>
        <w:tc>
          <w:tcPr>
            <w:tcW w:w="1550" w:type="dxa"/>
          </w:tcPr>
          <w:p w14:paraId="03C6CE73"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7CEAC77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56</w:t>
            </w:r>
          </w:p>
        </w:tc>
        <w:tc>
          <w:tcPr>
            <w:tcW w:w="3665" w:type="dxa"/>
          </w:tcPr>
          <w:p w14:paraId="55F45C68"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(подключенные трубопроводы к ГСТ)</w:t>
            </w:r>
          </w:p>
        </w:tc>
        <w:tc>
          <w:tcPr>
            <w:tcW w:w="4367" w:type="dxa"/>
          </w:tcPr>
          <w:p w14:paraId="1A89D2A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2985" w:type="dxa"/>
            <w:gridSpan w:val="2"/>
          </w:tcPr>
          <w:p w14:paraId="346243F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4382F7A2" w14:textId="77777777" w:rsidTr="00C40912">
        <w:trPr>
          <w:trHeight w:val="173"/>
        </w:trPr>
        <w:tc>
          <w:tcPr>
            <w:tcW w:w="801" w:type="dxa"/>
            <w:gridSpan w:val="2"/>
          </w:tcPr>
          <w:p w14:paraId="7ABA255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2.7</w:t>
            </w:r>
          </w:p>
        </w:tc>
        <w:tc>
          <w:tcPr>
            <w:tcW w:w="1550" w:type="dxa"/>
          </w:tcPr>
          <w:p w14:paraId="5238A03A"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6167AE8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19</w:t>
            </w:r>
          </w:p>
        </w:tc>
        <w:tc>
          <w:tcPr>
            <w:tcW w:w="3665" w:type="dxa"/>
          </w:tcPr>
          <w:p w14:paraId="619E781B"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Затвор поворотный дисковый межфланцевый DN50 с рукояткой (неподключенные трубопроводы к ГСТ)</w:t>
            </w:r>
          </w:p>
        </w:tc>
        <w:tc>
          <w:tcPr>
            <w:tcW w:w="4367" w:type="dxa"/>
          </w:tcPr>
          <w:p w14:paraId="17729D92"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w:t>
            </w:r>
          </w:p>
        </w:tc>
        <w:tc>
          <w:tcPr>
            <w:tcW w:w="2985" w:type="dxa"/>
            <w:gridSpan w:val="2"/>
          </w:tcPr>
          <w:p w14:paraId="2313A3E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60048154" w14:textId="77777777" w:rsidTr="00C40912">
        <w:trPr>
          <w:trHeight w:val="230"/>
        </w:trPr>
        <w:tc>
          <w:tcPr>
            <w:tcW w:w="801" w:type="dxa"/>
            <w:gridSpan w:val="2"/>
          </w:tcPr>
          <w:p w14:paraId="1262D6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2.9</w:t>
            </w:r>
          </w:p>
        </w:tc>
        <w:tc>
          <w:tcPr>
            <w:tcW w:w="1550" w:type="dxa"/>
          </w:tcPr>
          <w:p w14:paraId="74C1106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2D9F85D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w:t>
            </w:r>
          </w:p>
        </w:tc>
        <w:tc>
          <w:tcPr>
            <w:tcW w:w="3665" w:type="dxa"/>
          </w:tcPr>
          <w:p w14:paraId="5BDDEF4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bCs/>
                <w:sz w:val="18"/>
                <w:szCs w:val="18"/>
                <w:lang w:eastAsia="ar-SA"/>
              </w:rPr>
              <w:t>Стойки для крепления газовой  балки</w:t>
            </w:r>
          </w:p>
        </w:tc>
        <w:tc>
          <w:tcPr>
            <w:tcW w:w="4367" w:type="dxa"/>
          </w:tcPr>
          <w:p w14:paraId="6C307743"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eastAsia="en-US"/>
              </w:rPr>
            </w:pPr>
            <w:r w:rsidRPr="00127C6B">
              <w:rPr>
                <w:rFonts w:ascii="Times New Roman" w:hAnsi="Times New Roman" w:cs="Times New Roman"/>
                <w:sz w:val="18"/>
                <w:szCs w:val="18"/>
                <w:lang w:eastAsia="ar-SA"/>
              </w:rPr>
              <w:t>Визуальный осмотр. Проверка на наличие повреждений. При необходимости регулировка и ремонт</w:t>
            </w:r>
          </w:p>
        </w:tc>
        <w:tc>
          <w:tcPr>
            <w:tcW w:w="2985" w:type="dxa"/>
            <w:gridSpan w:val="2"/>
          </w:tcPr>
          <w:p w14:paraId="1A5C3FB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18"/>
                <w:szCs w:val="18"/>
                <w:lang w:eastAsia="en-US"/>
              </w:rPr>
              <w:t>30 календарных дней</w:t>
            </w:r>
          </w:p>
        </w:tc>
      </w:tr>
      <w:tr w:rsidR="00127C6B" w:rsidRPr="00127C6B" w14:paraId="42CEB399" w14:textId="77777777" w:rsidTr="00C40912">
        <w:trPr>
          <w:trHeight w:val="150"/>
        </w:trPr>
        <w:tc>
          <w:tcPr>
            <w:tcW w:w="801" w:type="dxa"/>
            <w:gridSpan w:val="2"/>
          </w:tcPr>
          <w:p w14:paraId="27E26269" w14:textId="77777777" w:rsidR="00127C6B" w:rsidRPr="00127C6B" w:rsidRDefault="00127C6B" w:rsidP="00127C6B">
            <w:pPr>
              <w:widowControl/>
              <w:numPr>
                <w:ilvl w:val="0"/>
                <w:numId w:val="5"/>
              </w:numPr>
              <w:autoSpaceDE/>
              <w:autoSpaceDN/>
              <w:adjustRightInd/>
              <w:ind w:left="360" w:firstLine="709"/>
              <w:jc w:val="center"/>
              <w:rPr>
                <w:rFonts w:ascii="Times New Roman" w:hAnsi="Times New Roman" w:cs="Times New Roman"/>
                <w:sz w:val="18"/>
                <w:szCs w:val="18"/>
                <w:lang w:eastAsia="en-US"/>
              </w:rPr>
            </w:pPr>
            <w:r w:rsidRPr="00127C6B">
              <w:rPr>
                <w:rFonts w:ascii="Times New Roman" w:hAnsi="Times New Roman" w:cs="Times New Roman"/>
                <w:lang w:eastAsia="en-US"/>
              </w:rPr>
              <w:t>3</w:t>
            </w:r>
          </w:p>
        </w:tc>
        <w:tc>
          <w:tcPr>
            <w:tcW w:w="13985" w:type="dxa"/>
            <w:gridSpan w:val="7"/>
          </w:tcPr>
          <w:p w14:paraId="32E62964"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lang w:eastAsia="en-US"/>
              </w:rPr>
              <w:t>Сборники конденсата 1,2,3,4,5,6</w:t>
            </w:r>
          </w:p>
        </w:tc>
      </w:tr>
      <w:tr w:rsidR="00127C6B" w:rsidRPr="00127C6B" w14:paraId="0A4718E4" w14:textId="77777777" w:rsidTr="00C40912">
        <w:trPr>
          <w:trHeight w:val="150"/>
        </w:trPr>
        <w:tc>
          <w:tcPr>
            <w:tcW w:w="801" w:type="dxa"/>
            <w:gridSpan w:val="2"/>
          </w:tcPr>
          <w:p w14:paraId="0ECCDF5C"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3.1</w:t>
            </w:r>
          </w:p>
        </w:tc>
        <w:tc>
          <w:tcPr>
            <w:tcW w:w="1550" w:type="dxa"/>
          </w:tcPr>
          <w:p w14:paraId="64A179AD"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21C5D6F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3665" w:type="dxa"/>
          </w:tcPr>
          <w:p w14:paraId="3DD47189" w14:textId="77777777" w:rsidR="00127C6B" w:rsidRPr="00127C6B" w:rsidRDefault="00127C6B" w:rsidP="00127C6B">
            <w:pPr>
              <w:widowControl/>
              <w:numPr>
                <w:ilvl w:val="0"/>
                <w:numId w:val="5"/>
              </w:numPr>
              <w:autoSpaceDE/>
              <w:autoSpaceDN/>
              <w:adjustRightInd/>
              <w:rPr>
                <w:rFonts w:ascii="Times New Roman" w:hAnsi="Times New Roman" w:cs="Times New Roman"/>
                <w:bCs/>
                <w:sz w:val="18"/>
                <w:szCs w:val="18"/>
                <w:lang w:eastAsia="ar-SA"/>
              </w:rPr>
            </w:pPr>
            <w:r w:rsidRPr="00127C6B">
              <w:rPr>
                <w:rFonts w:ascii="Times New Roman" w:hAnsi="Times New Roman" w:cs="Times New Roman"/>
                <w:sz w:val="18"/>
                <w:szCs w:val="18"/>
                <w:lang w:eastAsia="ar-SA"/>
              </w:rPr>
              <w:t>Сборник конденсата</w:t>
            </w:r>
          </w:p>
        </w:tc>
        <w:tc>
          <w:tcPr>
            <w:tcW w:w="4367" w:type="dxa"/>
          </w:tcPr>
          <w:p w14:paraId="1A146A4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Проверка уровня конденсата. При необходимости – откачка. </w:t>
            </w:r>
          </w:p>
          <w:p w14:paraId="1C3D6FD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 случае низкого уровня или отсутствия конденсата необходимо долить жидкость для создания водного барьера.</w:t>
            </w:r>
          </w:p>
        </w:tc>
        <w:tc>
          <w:tcPr>
            <w:tcW w:w="2985" w:type="dxa"/>
            <w:gridSpan w:val="2"/>
          </w:tcPr>
          <w:p w14:paraId="7BF893B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392A12ED" w14:textId="77777777" w:rsidTr="00C40912">
        <w:trPr>
          <w:trHeight w:val="150"/>
        </w:trPr>
        <w:tc>
          <w:tcPr>
            <w:tcW w:w="801" w:type="dxa"/>
            <w:gridSpan w:val="2"/>
          </w:tcPr>
          <w:p w14:paraId="649294CE" w14:textId="77777777" w:rsidR="00127C6B" w:rsidRPr="00127C6B" w:rsidRDefault="00127C6B" w:rsidP="00127C6B">
            <w:pPr>
              <w:widowControl/>
              <w:numPr>
                <w:ilvl w:val="0"/>
                <w:numId w:val="5"/>
              </w:numPr>
              <w:autoSpaceDE/>
              <w:autoSpaceDN/>
              <w:adjustRightInd/>
              <w:ind w:left="-426" w:firstLine="403"/>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3.2</w:t>
            </w:r>
          </w:p>
        </w:tc>
        <w:tc>
          <w:tcPr>
            <w:tcW w:w="1550" w:type="dxa"/>
          </w:tcPr>
          <w:p w14:paraId="6663829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24"/>
                <w:szCs w:val="24"/>
                <w:lang w:eastAsia="en-US"/>
              </w:rPr>
            </w:pPr>
          </w:p>
        </w:tc>
        <w:tc>
          <w:tcPr>
            <w:tcW w:w="1418" w:type="dxa"/>
            <w:gridSpan w:val="2"/>
          </w:tcPr>
          <w:p w14:paraId="1295E04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6</w:t>
            </w:r>
          </w:p>
        </w:tc>
        <w:tc>
          <w:tcPr>
            <w:tcW w:w="3665" w:type="dxa"/>
          </w:tcPr>
          <w:p w14:paraId="1ACAD712" w14:textId="77777777" w:rsidR="00127C6B" w:rsidRPr="00127C6B" w:rsidRDefault="00127C6B" w:rsidP="00127C6B">
            <w:pPr>
              <w:widowControl/>
              <w:numPr>
                <w:ilvl w:val="0"/>
                <w:numId w:val="5"/>
              </w:numPr>
              <w:autoSpaceDE/>
              <w:autoSpaceDN/>
              <w:adjustRightInd/>
              <w:rPr>
                <w:rFonts w:ascii="Times New Roman" w:hAnsi="Times New Roman" w:cs="Times New Roman"/>
                <w:bCs/>
                <w:sz w:val="18"/>
                <w:szCs w:val="18"/>
                <w:lang w:eastAsia="ar-SA"/>
              </w:rPr>
            </w:pPr>
            <w:r w:rsidRPr="00127C6B">
              <w:rPr>
                <w:rFonts w:ascii="Times New Roman" w:hAnsi="Times New Roman" w:cs="Times New Roman"/>
                <w:sz w:val="18"/>
                <w:szCs w:val="18"/>
                <w:lang w:eastAsia="ar-SA"/>
              </w:rPr>
              <w:t>Затвор поворотный дисковый межфланцевый DN300 со штурвалом</w:t>
            </w:r>
          </w:p>
        </w:tc>
        <w:tc>
          <w:tcPr>
            <w:tcW w:w="4367" w:type="dxa"/>
          </w:tcPr>
          <w:p w14:paraId="72A992F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6E792916" w14:textId="77777777" w:rsidR="00127C6B" w:rsidRPr="00127C6B" w:rsidRDefault="00127C6B" w:rsidP="00127C6B">
            <w:pPr>
              <w:widowControl/>
              <w:numPr>
                <w:ilvl w:val="0"/>
                <w:numId w:val="5"/>
              </w:numPr>
              <w:autoSpaceDE/>
              <w:autoSpaceDN/>
              <w:adjustRightInd/>
              <w:ind w:hanging="95"/>
              <w:jc w:val="center"/>
              <w:rPr>
                <w:rFonts w:ascii="Times New Roman" w:hAnsi="Times New Roman" w:cs="Times New Roman"/>
                <w:sz w:val="18"/>
                <w:szCs w:val="18"/>
                <w:lang w:eastAsia="en-US"/>
              </w:rPr>
            </w:pPr>
            <w:r w:rsidRPr="00127C6B">
              <w:rPr>
                <w:rFonts w:ascii="Times New Roman" w:hAnsi="Times New Roman" w:cs="Times New Roman"/>
                <w:sz w:val="18"/>
                <w:szCs w:val="18"/>
                <w:lang w:eastAsia="en-US"/>
              </w:rPr>
              <w:t>30 календарных дней</w:t>
            </w:r>
          </w:p>
        </w:tc>
      </w:tr>
      <w:tr w:rsidR="00127C6B" w:rsidRPr="00127C6B" w14:paraId="087D198E" w14:textId="77777777" w:rsidTr="00C40912">
        <w:trPr>
          <w:trHeight w:val="150"/>
        </w:trPr>
        <w:tc>
          <w:tcPr>
            <w:tcW w:w="801" w:type="dxa"/>
            <w:gridSpan w:val="2"/>
          </w:tcPr>
          <w:p w14:paraId="1E24D129"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sz w:val="18"/>
                <w:szCs w:val="18"/>
                <w:lang w:eastAsia="en-US"/>
              </w:rPr>
            </w:pPr>
            <w:r w:rsidRPr="00127C6B">
              <w:rPr>
                <w:rFonts w:ascii="Times New Roman" w:hAnsi="Times New Roman" w:cs="Times New Roman"/>
                <w:b/>
                <w:lang w:eastAsia="en-US"/>
              </w:rPr>
              <w:t>4</w:t>
            </w:r>
          </w:p>
        </w:tc>
        <w:tc>
          <w:tcPr>
            <w:tcW w:w="13985" w:type="dxa"/>
            <w:gridSpan w:val="7"/>
          </w:tcPr>
          <w:p w14:paraId="0578DB2E"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sz w:val="18"/>
                <w:szCs w:val="18"/>
                <w:lang w:eastAsia="en-US"/>
              </w:rPr>
            </w:pPr>
            <w:r w:rsidRPr="00127C6B">
              <w:rPr>
                <w:rFonts w:ascii="Times New Roman" w:hAnsi="Times New Roman" w:cs="Times New Roman"/>
                <w:b/>
                <w:i/>
                <w:lang w:eastAsia="ar-SA"/>
              </w:rPr>
              <w:t>Газокомпрессорная станция и высокотемпературная факельная установка</w:t>
            </w:r>
          </w:p>
        </w:tc>
      </w:tr>
      <w:tr w:rsidR="00127C6B" w:rsidRPr="00127C6B" w14:paraId="046DAE3C" w14:textId="77777777" w:rsidTr="00C40912">
        <w:trPr>
          <w:trHeight w:val="150"/>
        </w:trPr>
        <w:tc>
          <w:tcPr>
            <w:tcW w:w="793" w:type="dxa"/>
          </w:tcPr>
          <w:p w14:paraId="424A05A6" w14:textId="77777777" w:rsidR="00127C6B" w:rsidRPr="00127C6B" w:rsidRDefault="00127C6B" w:rsidP="00127C6B">
            <w:pPr>
              <w:widowControl/>
              <w:numPr>
                <w:ilvl w:val="0"/>
                <w:numId w:val="5"/>
              </w:numPr>
              <w:autoSpaceDE/>
              <w:autoSpaceDN/>
              <w:adjustRightInd/>
              <w:ind w:left="-426" w:firstLine="426"/>
              <w:jc w:val="center"/>
              <w:rPr>
                <w:rFonts w:ascii="Times New Roman" w:hAnsi="Times New Roman" w:cs="Times New Roman"/>
                <w:lang w:eastAsia="en-US"/>
              </w:rPr>
            </w:pPr>
            <w:r w:rsidRPr="00127C6B">
              <w:rPr>
                <w:rFonts w:ascii="Times New Roman" w:hAnsi="Times New Roman" w:cs="Times New Roman"/>
                <w:lang w:eastAsia="en-US"/>
              </w:rPr>
              <w:t>4.1</w:t>
            </w:r>
          </w:p>
        </w:tc>
        <w:tc>
          <w:tcPr>
            <w:tcW w:w="1558" w:type="dxa"/>
            <w:gridSpan w:val="2"/>
          </w:tcPr>
          <w:p w14:paraId="2CC779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HV1000, HV1010, HV1016, HV1030, HV1034, HV2122, HV2222</w:t>
            </w:r>
          </w:p>
        </w:tc>
        <w:tc>
          <w:tcPr>
            <w:tcW w:w="1344" w:type="dxa"/>
          </w:tcPr>
          <w:p w14:paraId="7B8B7AA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7</w:t>
            </w:r>
          </w:p>
        </w:tc>
        <w:tc>
          <w:tcPr>
            <w:tcW w:w="3739" w:type="dxa"/>
            <w:gridSpan w:val="2"/>
          </w:tcPr>
          <w:p w14:paraId="30EC7FB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DesponiaPlusDN200 с рукояткой</w:t>
            </w:r>
          </w:p>
        </w:tc>
        <w:tc>
          <w:tcPr>
            <w:tcW w:w="4367" w:type="dxa"/>
          </w:tcPr>
          <w:p w14:paraId="7BECEB8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4B151F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43CB8D" w14:textId="77777777" w:rsidTr="00C40912">
        <w:trPr>
          <w:trHeight w:val="150"/>
        </w:trPr>
        <w:tc>
          <w:tcPr>
            <w:tcW w:w="793" w:type="dxa"/>
          </w:tcPr>
          <w:p w14:paraId="7EC1DA9B" w14:textId="77777777" w:rsidR="00127C6B" w:rsidRPr="00127C6B" w:rsidRDefault="00127C6B" w:rsidP="00127C6B">
            <w:pPr>
              <w:widowControl/>
              <w:numPr>
                <w:ilvl w:val="0"/>
                <w:numId w:val="5"/>
              </w:numPr>
              <w:tabs>
                <w:tab w:val="left" w:pos="426"/>
              </w:tabs>
              <w:autoSpaceDE/>
              <w:autoSpaceDN/>
              <w:adjustRightInd/>
              <w:ind w:left="-173" w:hanging="23"/>
              <w:jc w:val="center"/>
              <w:rPr>
                <w:rFonts w:ascii="Times New Roman" w:hAnsi="Times New Roman" w:cs="Times New Roman"/>
                <w:lang w:eastAsia="en-US"/>
              </w:rPr>
            </w:pPr>
            <w:r w:rsidRPr="00127C6B">
              <w:rPr>
                <w:rFonts w:ascii="Times New Roman" w:hAnsi="Times New Roman" w:cs="Times New Roman"/>
                <w:lang w:eastAsia="en-US"/>
              </w:rPr>
              <w:t>4.2</w:t>
            </w:r>
          </w:p>
        </w:tc>
        <w:tc>
          <w:tcPr>
            <w:tcW w:w="1558" w:type="dxa"/>
            <w:gridSpan w:val="2"/>
          </w:tcPr>
          <w:p w14:paraId="6DEC6FF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HV1004, HV1040, HV1074, HV1080, HV2104, HV2204, HV3000, HV8000, HV9004</w:t>
            </w:r>
          </w:p>
        </w:tc>
        <w:tc>
          <w:tcPr>
            <w:tcW w:w="1344" w:type="dxa"/>
          </w:tcPr>
          <w:p w14:paraId="228FE96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9</w:t>
            </w:r>
          </w:p>
        </w:tc>
        <w:tc>
          <w:tcPr>
            <w:tcW w:w="3739" w:type="dxa"/>
            <w:gridSpan w:val="2"/>
          </w:tcPr>
          <w:p w14:paraId="05F95DA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1/2" BVE22FT.012.SST</w:t>
            </w:r>
          </w:p>
        </w:tc>
        <w:tc>
          <w:tcPr>
            <w:tcW w:w="4367" w:type="dxa"/>
          </w:tcPr>
          <w:p w14:paraId="4A8A65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3A5B07B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961A40E" w14:textId="77777777" w:rsidTr="00C40912">
        <w:trPr>
          <w:trHeight w:val="150"/>
        </w:trPr>
        <w:tc>
          <w:tcPr>
            <w:tcW w:w="793" w:type="dxa"/>
          </w:tcPr>
          <w:p w14:paraId="30E4B26C" w14:textId="77777777" w:rsidR="00127C6B" w:rsidRPr="00127C6B" w:rsidRDefault="00127C6B" w:rsidP="00127C6B">
            <w:pPr>
              <w:widowControl/>
              <w:numPr>
                <w:ilvl w:val="0"/>
                <w:numId w:val="5"/>
              </w:numPr>
              <w:autoSpaceDE/>
              <w:autoSpaceDN/>
              <w:adjustRightInd/>
              <w:ind w:left="-150"/>
              <w:jc w:val="center"/>
              <w:rPr>
                <w:rFonts w:ascii="Times New Roman" w:hAnsi="Times New Roman" w:cs="Times New Roman"/>
                <w:lang w:eastAsia="en-US"/>
              </w:rPr>
            </w:pPr>
            <w:r w:rsidRPr="00127C6B">
              <w:rPr>
                <w:rFonts w:ascii="Times New Roman" w:hAnsi="Times New Roman" w:cs="Times New Roman"/>
                <w:lang w:eastAsia="en-US"/>
              </w:rPr>
              <w:lastRenderedPageBreak/>
              <w:t>4.3</w:t>
            </w:r>
          </w:p>
        </w:tc>
        <w:tc>
          <w:tcPr>
            <w:tcW w:w="1558" w:type="dxa"/>
            <w:gridSpan w:val="2"/>
          </w:tcPr>
          <w:p w14:paraId="509D96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FL1020, FL1026</w:t>
            </w:r>
          </w:p>
        </w:tc>
        <w:tc>
          <w:tcPr>
            <w:tcW w:w="1344" w:type="dxa"/>
          </w:tcPr>
          <w:p w14:paraId="48AA429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46C9693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200F10-3</w:t>
            </w:r>
          </w:p>
        </w:tc>
        <w:tc>
          <w:tcPr>
            <w:tcW w:w="4367" w:type="dxa"/>
          </w:tcPr>
          <w:p w14:paraId="37D6D62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47E14D5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08EBFB" w14:textId="77777777" w:rsidTr="00C40912">
        <w:trPr>
          <w:trHeight w:val="150"/>
        </w:trPr>
        <w:tc>
          <w:tcPr>
            <w:tcW w:w="793" w:type="dxa"/>
          </w:tcPr>
          <w:p w14:paraId="21DF7A9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w:t>
            </w:r>
          </w:p>
        </w:tc>
        <w:tc>
          <w:tcPr>
            <w:tcW w:w="1558" w:type="dxa"/>
            <w:gridSpan w:val="2"/>
          </w:tcPr>
          <w:p w14:paraId="156DB91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PT1048, PT3008, PT7006, PT7016</w:t>
            </w:r>
          </w:p>
        </w:tc>
        <w:tc>
          <w:tcPr>
            <w:tcW w:w="1344" w:type="dxa"/>
          </w:tcPr>
          <w:p w14:paraId="2D6335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521B54C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Преобразователь давления Cerabar PMC51</w:t>
            </w:r>
          </w:p>
        </w:tc>
        <w:tc>
          <w:tcPr>
            <w:tcW w:w="4367" w:type="dxa"/>
          </w:tcPr>
          <w:p w14:paraId="7D9001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188ECAD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817D12" w14:textId="77777777" w:rsidTr="00C40912">
        <w:trPr>
          <w:trHeight w:val="150"/>
        </w:trPr>
        <w:tc>
          <w:tcPr>
            <w:tcW w:w="793" w:type="dxa"/>
          </w:tcPr>
          <w:p w14:paraId="2651CD6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4.5</w:t>
            </w:r>
          </w:p>
        </w:tc>
        <w:tc>
          <w:tcPr>
            <w:tcW w:w="1558" w:type="dxa"/>
            <w:gridSpan w:val="2"/>
          </w:tcPr>
          <w:p w14:paraId="2B41E4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LT1064</w:t>
            </w:r>
          </w:p>
        </w:tc>
        <w:tc>
          <w:tcPr>
            <w:tcW w:w="1344" w:type="dxa"/>
          </w:tcPr>
          <w:p w14:paraId="19F0742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8A5126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Вибрационный датчик предельного уровня LiquiphantMFTL50</w:t>
            </w:r>
          </w:p>
        </w:tc>
        <w:tc>
          <w:tcPr>
            <w:tcW w:w="4367" w:type="dxa"/>
          </w:tcPr>
          <w:p w14:paraId="2FBFB42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686F72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1F8BAB" w14:textId="77777777" w:rsidTr="00C40912">
        <w:trPr>
          <w:trHeight w:val="150"/>
        </w:trPr>
        <w:tc>
          <w:tcPr>
            <w:tcW w:w="793" w:type="dxa"/>
          </w:tcPr>
          <w:p w14:paraId="00A7E7B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4.6</w:t>
            </w:r>
          </w:p>
        </w:tc>
        <w:tc>
          <w:tcPr>
            <w:tcW w:w="1558" w:type="dxa"/>
            <w:gridSpan w:val="2"/>
          </w:tcPr>
          <w:p w14:paraId="447233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HV1066, HV7007</w:t>
            </w:r>
          </w:p>
        </w:tc>
        <w:tc>
          <w:tcPr>
            <w:tcW w:w="1344" w:type="dxa"/>
          </w:tcPr>
          <w:p w14:paraId="6C2C8AE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03DAD50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Шаровой кран 1" BVE22FT.100.SST</w:t>
            </w:r>
          </w:p>
        </w:tc>
        <w:tc>
          <w:tcPr>
            <w:tcW w:w="4367" w:type="dxa"/>
          </w:tcPr>
          <w:p w14:paraId="7D2C59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295FF3F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08B193" w14:textId="77777777" w:rsidTr="00C40912">
        <w:trPr>
          <w:trHeight w:val="150"/>
        </w:trPr>
        <w:tc>
          <w:tcPr>
            <w:tcW w:w="793" w:type="dxa"/>
          </w:tcPr>
          <w:p w14:paraId="123E14C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4.7</w:t>
            </w:r>
          </w:p>
        </w:tc>
        <w:tc>
          <w:tcPr>
            <w:tcW w:w="1558" w:type="dxa"/>
            <w:gridSpan w:val="2"/>
          </w:tcPr>
          <w:p w14:paraId="72AF370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ТК1060</w:t>
            </w:r>
          </w:p>
        </w:tc>
        <w:tc>
          <w:tcPr>
            <w:tcW w:w="1344" w:type="dxa"/>
          </w:tcPr>
          <w:p w14:paraId="46E0197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E3D83A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Демистер</w:t>
            </w:r>
          </w:p>
        </w:tc>
        <w:tc>
          <w:tcPr>
            <w:tcW w:w="4367" w:type="dxa"/>
          </w:tcPr>
          <w:p w14:paraId="38EFA76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Слив конденсата (при необходимости чаще)</w:t>
            </w:r>
          </w:p>
        </w:tc>
        <w:tc>
          <w:tcPr>
            <w:tcW w:w="2985" w:type="dxa"/>
            <w:gridSpan w:val="2"/>
          </w:tcPr>
          <w:p w14:paraId="5CF70F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46CAEF" w14:textId="77777777" w:rsidTr="00C40912">
        <w:trPr>
          <w:trHeight w:val="150"/>
        </w:trPr>
        <w:tc>
          <w:tcPr>
            <w:tcW w:w="793" w:type="dxa"/>
          </w:tcPr>
          <w:p w14:paraId="21911E0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4.8</w:t>
            </w:r>
          </w:p>
        </w:tc>
        <w:tc>
          <w:tcPr>
            <w:tcW w:w="1558" w:type="dxa"/>
            <w:gridSpan w:val="2"/>
          </w:tcPr>
          <w:p w14:paraId="573AEE2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PI1006, PI1042, PI1076, PI2106, PI2206</w:t>
            </w:r>
          </w:p>
        </w:tc>
        <w:tc>
          <w:tcPr>
            <w:tcW w:w="1344" w:type="dxa"/>
          </w:tcPr>
          <w:p w14:paraId="0ACE492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5</w:t>
            </w:r>
          </w:p>
        </w:tc>
        <w:tc>
          <w:tcPr>
            <w:tcW w:w="3739" w:type="dxa"/>
            <w:gridSpan w:val="2"/>
          </w:tcPr>
          <w:p w14:paraId="26D9E704"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-160…0 мбар G1/2"</w:t>
            </w:r>
          </w:p>
        </w:tc>
        <w:tc>
          <w:tcPr>
            <w:tcW w:w="4367" w:type="dxa"/>
            <w:vAlign w:val="center"/>
          </w:tcPr>
          <w:p w14:paraId="1080499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работоспособности и плавности хода. </w:t>
            </w:r>
            <w:r w:rsidRPr="00127C6B">
              <w:rPr>
                <w:rFonts w:ascii="Times New Roman" w:hAnsi="Times New Roman" w:cs="Times New Roman"/>
                <w:lang w:eastAsia="ar-SA"/>
              </w:rPr>
              <w:br/>
              <w:t>Проверка показаний</w:t>
            </w:r>
          </w:p>
        </w:tc>
        <w:tc>
          <w:tcPr>
            <w:tcW w:w="2985" w:type="dxa"/>
            <w:gridSpan w:val="2"/>
          </w:tcPr>
          <w:p w14:paraId="2494D89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28FDDFA" w14:textId="77777777" w:rsidTr="00C40912">
        <w:trPr>
          <w:trHeight w:val="150"/>
        </w:trPr>
        <w:tc>
          <w:tcPr>
            <w:tcW w:w="793" w:type="dxa"/>
          </w:tcPr>
          <w:p w14:paraId="1FE4331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4.9</w:t>
            </w:r>
          </w:p>
        </w:tc>
        <w:tc>
          <w:tcPr>
            <w:tcW w:w="1558" w:type="dxa"/>
            <w:gridSpan w:val="2"/>
          </w:tcPr>
          <w:p w14:paraId="108945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TI1054</w:t>
            </w:r>
          </w:p>
        </w:tc>
        <w:tc>
          <w:tcPr>
            <w:tcW w:w="1344" w:type="dxa"/>
          </w:tcPr>
          <w:p w14:paraId="7D2C324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39102F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0…100°С</w:t>
            </w:r>
          </w:p>
        </w:tc>
        <w:tc>
          <w:tcPr>
            <w:tcW w:w="4367" w:type="dxa"/>
          </w:tcPr>
          <w:p w14:paraId="0D2A9FD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Произвести очистку при необходимости.</w:t>
            </w:r>
          </w:p>
        </w:tc>
        <w:tc>
          <w:tcPr>
            <w:tcW w:w="2985" w:type="dxa"/>
            <w:gridSpan w:val="2"/>
          </w:tcPr>
          <w:p w14:paraId="3743794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CB32B00" w14:textId="77777777" w:rsidTr="00C40912">
        <w:trPr>
          <w:trHeight w:val="150"/>
        </w:trPr>
        <w:tc>
          <w:tcPr>
            <w:tcW w:w="793" w:type="dxa"/>
          </w:tcPr>
          <w:p w14:paraId="5443831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4.10</w:t>
            </w:r>
          </w:p>
        </w:tc>
        <w:tc>
          <w:tcPr>
            <w:tcW w:w="1558" w:type="dxa"/>
            <w:gridSpan w:val="2"/>
          </w:tcPr>
          <w:p w14:paraId="3D0980F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HV2100, HV2200</w:t>
            </w:r>
          </w:p>
        </w:tc>
        <w:tc>
          <w:tcPr>
            <w:tcW w:w="1344" w:type="dxa"/>
          </w:tcPr>
          <w:p w14:paraId="30A6767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7D1BF6D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DesponiaPlusDN150 с рукояткой</w:t>
            </w:r>
          </w:p>
        </w:tc>
        <w:tc>
          <w:tcPr>
            <w:tcW w:w="4367" w:type="dxa"/>
          </w:tcPr>
          <w:p w14:paraId="34DA869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3E6AA7C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78F57C" w14:textId="77777777" w:rsidTr="00C40912">
        <w:trPr>
          <w:trHeight w:val="150"/>
        </w:trPr>
        <w:tc>
          <w:tcPr>
            <w:tcW w:w="793" w:type="dxa"/>
          </w:tcPr>
          <w:p w14:paraId="2085713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4.11</w:t>
            </w:r>
          </w:p>
        </w:tc>
        <w:tc>
          <w:tcPr>
            <w:tcW w:w="1558" w:type="dxa"/>
            <w:gridSpan w:val="2"/>
          </w:tcPr>
          <w:p w14:paraId="3A546E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FA2102, FA2202</w:t>
            </w:r>
          </w:p>
        </w:tc>
        <w:tc>
          <w:tcPr>
            <w:tcW w:w="1344" w:type="dxa"/>
          </w:tcPr>
          <w:p w14:paraId="5431F7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1BFD9B1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Cashco 6B1UY</w:t>
            </w:r>
          </w:p>
        </w:tc>
        <w:tc>
          <w:tcPr>
            <w:tcW w:w="4367" w:type="dxa"/>
          </w:tcPr>
          <w:p w14:paraId="6B34A7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5E0E0F9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A93DB16" w14:textId="77777777" w:rsidTr="00C40912">
        <w:trPr>
          <w:trHeight w:val="150"/>
        </w:trPr>
        <w:tc>
          <w:tcPr>
            <w:tcW w:w="793" w:type="dxa"/>
          </w:tcPr>
          <w:p w14:paraId="276E89E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4.12</w:t>
            </w:r>
          </w:p>
        </w:tc>
        <w:tc>
          <w:tcPr>
            <w:tcW w:w="1558" w:type="dxa"/>
            <w:gridSpan w:val="2"/>
          </w:tcPr>
          <w:p w14:paraId="56AC9C4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MSB2112, MSB2212</w:t>
            </w:r>
          </w:p>
        </w:tc>
        <w:tc>
          <w:tcPr>
            <w:tcW w:w="1344" w:type="dxa"/>
          </w:tcPr>
          <w:p w14:paraId="36F3852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3748796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Газодувка GB100</w:t>
            </w:r>
          </w:p>
        </w:tc>
        <w:tc>
          <w:tcPr>
            <w:tcW w:w="4367" w:type="dxa"/>
          </w:tcPr>
          <w:p w14:paraId="7265E91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Визуальнаяпроверка. Проверка на наличие повреждений. </w:t>
            </w:r>
            <w:r w:rsidRPr="00127C6B">
              <w:rPr>
                <w:rFonts w:ascii="Times New Roman" w:hAnsi="Times New Roman" w:cs="Times New Roman"/>
                <w:color w:val="000000"/>
                <w:lang w:eastAsia="ar-SA"/>
              </w:rPr>
              <w:t xml:space="preserve">Очистка корпуса двигателя при необходимости. Проверка состояния охлаждающего вентилятора при </w:t>
            </w:r>
            <w:r w:rsidRPr="00127C6B">
              <w:rPr>
                <w:rFonts w:ascii="Times New Roman" w:hAnsi="Times New Roman" w:cs="Times New Roman"/>
                <w:color w:val="000000"/>
                <w:lang w:eastAsia="ar-SA"/>
              </w:rPr>
              <w:br/>
              <w:t xml:space="preserve">необходимости. Проверка состояния кабельных лотков, уплотнений </w:t>
            </w:r>
            <w:r w:rsidRPr="00127C6B">
              <w:rPr>
                <w:rFonts w:ascii="Times New Roman" w:hAnsi="Times New Roman" w:cs="Times New Roman"/>
                <w:color w:val="000000"/>
                <w:lang w:eastAsia="ar-SA"/>
              </w:rPr>
              <w:br/>
            </w:r>
            <w:r w:rsidRPr="00127C6B">
              <w:rPr>
                <w:rFonts w:ascii="Times New Roman" w:hAnsi="Times New Roman" w:cs="Times New Roman"/>
                <w:lang w:eastAsia="ar-SA"/>
              </w:rPr>
              <w:t>кабельных вво</w:t>
            </w:r>
            <w:r w:rsidRPr="00127C6B">
              <w:rPr>
                <w:rFonts w:ascii="Times New Roman" w:hAnsi="Times New Roman" w:cs="Times New Roman"/>
                <w:color w:val="000000"/>
                <w:lang w:eastAsia="ar-SA"/>
              </w:rPr>
              <w:t xml:space="preserve">дов и уплотнений клеммной коробки при </w:t>
            </w:r>
            <w:r w:rsidRPr="00127C6B">
              <w:rPr>
                <w:rFonts w:ascii="Times New Roman" w:hAnsi="Times New Roman" w:cs="Times New Roman"/>
                <w:color w:val="000000"/>
                <w:lang w:eastAsia="ar-SA"/>
              </w:rPr>
              <w:br/>
              <w:t>необходимости.</w:t>
            </w:r>
          </w:p>
        </w:tc>
        <w:tc>
          <w:tcPr>
            <w:tcW w:w="2985" w:type="dxa"/>
            <w:gridSpan w:val="2"/>
          </w:tcPr>
          <w:p w14:paraId="4AAAEEB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306F48" w14:textId="77777777" w:rsidTr="00C40912">
        <w:trPr>
          <w:trHeight w:val="150"/>
        </w:trPr>
        <w:tc>
          <w:tcPr>
            <w:tcW w:w="793" w:type="dxa"/>
          </w:tcPr>
          <w:p w14:paraId="3548AC3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4.13</w:t>
            </w:r>
          </w:p>
        </w:tc>
        <w:tc>
          <w:tcPr>
            <w:tcW w:w="1558" w:type="dxa"/>
            <w:gridSpan w:val="2"/>
          </w:tcPr>
          <w:p w14:paraId="40038FE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2110, 2114, 2210, 2214</w:t>
            </w:r>
          </w:p>
        </w:tc>
        <w:tc>
          <w:tcPr>
            <w:tcW w:w="1344" w:type="dxa"/>
          </w:tcPr>
          <w:p w14:paraId="63B537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4</w:t>
            </w:r>
          </w:p>
        </w:tc>
        <w:tc>
          <w:tcPr>
            <w:tcW w:w="3739" w:type="dxa"/>
            <w:gridSpan w:val="2"/>
          </w:tcPr>
          <w:p w14:paraId="3A26247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Компенсатор металлический</w:t>
            </w:r>
          </w:p>
        </w:tc>
        <w:tc>
          <w:tcPr>
            <w:tcW w:w="4367" w:type="dxa"/>
          </w:tcPr>
          <w:p w14:paraId="6450E4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0E4DBBF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F0FF845" w14:textId="77777777" w:rsidTr="00C40912">
        <w:trPr>
          <w:trHeight w:val="150"/>
        </w:trPr>
        <w:tc>
          <w:tcPr>
            <w:tcW w:w="793" w:type="dxa"/>
          </w:tcPr>
          <w:p w14:paraId="782A0FB8"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4.14</w:t>
            </w:r>
          </w:p>
        </w:tc>
        <w:tc>
          <w:tcPr>
            <w:tcW w:w="1558" w:type="dxa"/>
            <w:gridSpan w:val="2"/>
          </w:tcPr>
          <w:p w14:paraId="00A9FB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NV2120, NV2220</w:t>
            </w:r>
          </w:p>
        </w:tc>
        <w:tc>
          <w:tcPr>
            <w:tcW w:w="1344" w:type="dxa"/>
          </w:tcPr>
          <w:p w14:paraId="14273E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4082A97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Поворотный обратный клапан RheaDN150</w:t>
            </w:r>
          </w:p>
        </w:tc>
        <w:tc>
          <w:tcPr>
            <w:tcW w:w="4367" w:type="dxa"/>
          </w:tcPr>
          <w:p w14:paraId="6FAD39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63765E6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6201EE" w14:textId="77777777" w:rsidTr="00C40912">
        <w:trPr>
          <w:trHeight w:val="150"/>
        </w:trPr>
        <w:tc>
          <w:tcPr>
            <w:tcW w:w="793" w:type="dxa"/>
          </w:tcPr>
          <w:p w14:paraId="32B4560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4.15</w:t>
            </w:r>
          </w:p>
        </w:tc>
        <w:tc>
          <w:tcPr>
            <w:tcW w:w="1558" w:type="dxa"/>
            <w:gridSpan w:val="2"/>
          </w:tcPr>
          <w:p w14:paraId="4B54C7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FT3012</w:t>
            </w:r>
          </w:p>
        </w:tc>
        <w:tc>
          <w:tcPr>
            <w:tcW w:w="1344" w:type="dxa"/>
          </w:tcPr>
          <w:p w14:paraId="0E6F75E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50ABB9D"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Ультразвуковой расходомер Proline Prosonic Flow B 200</w:t>
            </w:r>
          </w:p>
        </w:tc>
        <w:tc>
          <w:tcPr>
            <w:tcW w:w="4367" w:type="dxa"/>
          </w:tcPr>
          <w:p w14:paraId="67CC65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276590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C747031" w14:textId="77777777" w:rsidTr="00C40912">
        <w:trPr>
          <w:trHeight w:val="150"/>
        </w:trPr>
        <w:tc>
          <w:tcPr>
            <w:tcW w:w="793" w:type="dxa"/>
          </w:tcPr>
          <w:p w14:paraId="10F0F5F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4.16</w:t>
            </w:r>
          </w:p>
        </w:tc>
        <w:tc>
          <w:tcPr>
            <w:tcW w:w="1558" w:type="dxa"/>
            <w:gridSpan w:val="2"/>
          </w:tcPr>
          <w:p w14:paraId="0719750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PI3002</w:t>
            </w:r>
          </w:p>
        </w:tc>
        <w:tc>
          <w:tcPr>
            <w:tcW w:w="1344" w:type="dxa"/>
          </w:tcPr>
          <w:p w14:paraId="76AB550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5E9ABF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Манометр 0... 400 мбар  KP120</w:t>
            </w:r>
          </w:p>
        </w:tc>
        <w:tc>
          <w:tcPr>
            <w:tcW w:w="4367" w:type="dxa"/>
            <w:vAlign w:val="center"/>
          </w:tcPr>
          <w:p w14:paraId="1076BB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360AEE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0B7BA0" w14:textId="77777777" w:rsidTr="00C40912">
        <w:trPr>
          <w:trHeight w:val="150"/>
        </w:trPr>
        <w:tc>
          <w:tcPr>
            <w:tcW w:w="793" w:type="dxa"/>
          </w:tcPr>
          <w:p w14:paraId="7A00EAD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4,17</w:t>
            </w:r>
          </w:p>
        </w:tc>
        <w:tc>
          <w:tcPr>
            <w:tcW w:w="1558" w:type="dxa"/>
            <w:gridSpan w:val="2"/>
          </w:tcPr>
          <w:p w14:paraId="103EB2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TI3006</w:t>
            </w:r>
          </w:p>
        </w:tc>
        <w:tc>
          <w:tcPr>
            <w:tcW w:w="1344" w:type="dxa"/>
          </w:tcPr>
          <w:p w14:paraId="504CAB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8532C9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Биметаллический термометр 0</w:t>
            </w:r>
            <w:r w:rsidRPr="00127C6B">
              <w:rPr>
                <w:rFonts w:ascii="Times New Roman" w:hAnsi="Times New Roman"/>
                <w:lang w:eastAsia="ar-SA"/>
              </w:rPr>
              <w:t>°</w:t>
            </w:r>
            <w:r w:rsidRPr="00127C6B">
              <w:rPr>
                <w:rFonts w:ascii="Times New Roman" w:hAnsi="Times New Roman" w:cs="Times New Roman"/>
                <w:lang w:eastAsia="ar-SA"/>
              </w:rPr>
              <w:t>С …100</w:t>
            </w:r>
            <w:r w:rsidRPr="00127C6B">
              <w:rPr>
                <w:rFonts w:ascii="Times New Roman" w:hAnsi="Times New Roman"/>
                <w:lang w:eastAsia="ar-SA"/>
              </w:rPr>
              <w:t>°</w:t>
            </w:r>
            <w:r w:rsidRPr="00127C6B">
              <w:rPr>
                <w:rFonts w:ascii="Times New Roman" w:hAnsi="Times New Roman" w:cs="Times New Roman"/>
                <w:lang w:eastAsia="ar-SA"/>
              </w:rPr>
              <w:t>С</w:t>
            </w:r>
          </w:p>
        </w:tc>
        <w:tc>
          <w:tcPr>
            <w:tcW w:w="4367" w:type="dxa"/>
          </w:tcPr>
          <w:p w14:paraId="19E365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43C7BF8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EF871A" w14:textId="77777777" w:rsidTr="00C40912">
        <w:trPr>
          <w:trHeight w:val="150"/>
        </w:trPr>
        <w:tc>
          <w:tcPr>
            <w:tcW w:w="793" w:type="dxa"/>
          </w:tcPr>
          <w:p w14:paraId="1092A44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4.18</w:t>
            </w:r>
          </w:p>
        </w:tc>
        <w:tc>
          <w:tcPr>
            <w:tcW w:w="1558" w:type="dxa"/>
            <w:gridSpan w:val="2"/>
          </w:tcPr>
          <w:p w14:paraId="64B635D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AV7002</w:t>
            </w:r>
          </w:p>
        </w:tc>
        <w:tc>
          <w:tcPr>
            <w:tcW w:w="1344" w:type="dxa"/>
          </w:tcPr>
          <w:p w14:paraId="3D3CCD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0972CA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Затвор поворотный дисковый межфланцевый с электроприводом Ebro</w:t>
            </w:r>
          </w:p>
        </w:tc>
        <w:tc>
          <w:tcPr>
            <w:tcW w:w="4367" w:type="dxa"/>
          </w:tcPr>
          <w:p w14:paraId="2298FA8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61D0E50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9D4E94" w14:textId="77777777" w:rsidTr="00C40912">
        <w:trPr>
          <w:trHeight w:val="150"/>
        </w:trPr>
        <w:tc>
          <w:tcPr>
            <w:tcW w:w="793" w:type="dxa"/>
          </w:tcPr>
          <w:p w14:paraId="711EBB7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4.19</w:t>
            </w:r>
          </w:p>
        </w:tc>
        <w:tc>
          <w:tcPr>
            <w:tcW w:w="1558" w:type="dxa"/>
            <w:gridSpan w:val="2"/>
          </w:tcPr>
          <w:p w14:paraId="4309FDC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PSH7010</w:t>
            </w:r>
          </w:p>
        </w:tc>
        <w:tc>
          <w:tcPr>
            <w:tcW w:w="1344" w:type="dxa"/>
          </w:tcPr>
          <w:p w14:paraId="715A5ED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2F52EE1"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Датчик-реле давления газа DG 50 UG-4  </w:t>
            </w:r>
          </w:p>
        </w:tc>
        <w:tc>
          <w:tcPr>
            <w:tcW w:w="4367" w:type="dxa"/>
          </w:tcPr>
          <w:p w14:paraId="0314406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w:t>
            </w:r>
            <w:r w:rsidRPr="00127C6B">
              <w:rPr>
                <w:rFonts w:ascii="Times New Roman" w:hAnsi="Times New Roman" w:cs="Times New Roman"/>
                <w:color w:val="000000"/>
                <w:lang w:eastAsia="ar-SA"/>
              </w:rPr>
              <w:t>Проверка работоспособности.</w:t>
            </w:r>
          </w:p>
        </w:tc>
        <w:tc>
          <w:tcPr>
            <w:tcW w:w="2985" w:type="dxa"/>
            <w:gridSpan w:val="2"/>
          </w:tcPr>
          <w:p w14:paraId="3AF6D6D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2B528E" w14:textId="77777777" w:rsidTr="00C40912">
        <w:trPr>
          <w:trHeight w:val="150"/>
        </w:trPr>
        <w:tc>
          <w:tcPr>
            <w:tcW w:w="793" w:type="dxa"/>
          </w:tcPr>
          <w:p w14:paraId="6FDC450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4.20</w:t>
            </w:r>
          </w:p>
        </w:tc>
        <w:tc>
          <w:tcPr>
            <w:tcW w:w="1558" w:type="dxa"/>
            <w:gridSpan w:val="2"/>
          </w:tcPr>
          <w:p w14:paraId="7050FF6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AV7012</w:t>
            </w:r>
          </w:p>
        </w:tc>
        <w:tc>
          <w:tcPr>
            <w:tcW w:w="1344" w:type="dxa"/>
          </w:tcPr>
          <w:p w14:paraId="6E62CE9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F9C24E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Запорный клапан VK 200 с приводом</w:t>
            </w:r>
          </w:p>
        </w:tc>
        <w:tc>
          <w:tcPr>
            <w:tcW w:w="4367" w:type="dxa"/>
          </w:tcPr>
          <w:p w14:paraId="0441D9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6D52A25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D6DAE3" w14:textId="77777777" w:rsidTr="00C40912">
        <w:trPr>
          <w:trHeight w:val="150"/>
        </w:trPr>
        <w:tc>
          <w:tcPr>
            <w:tcW w:w="793" w:type="dxa"/>
          </w:tcPr>
          <w:p w14:paraId="170ACEC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4.21</w:t>
            </w:r>
          </w:p>
        </w:tc>
        <w:tc>
          <w:tcPr>
            <w:tcW w:w="1558" w:type="dxa"/>
            <w:gridSpan w:val="2"/>
          </w:tcPr>
          <w:p w14:paraId="14AC77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FA7014</w:t>
            </w:r>
          </w:p>
        </w:tc>
        <w:tc>
          <w:tcPr>
            <w:tcW w:w="1344" w:type="dxa"/>
          </w:tcPr>
          <w:p w14:paraId="3777DC3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C484F47"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 FA-E-IIA1 Protego</w:t>
            </w:r>
          </w:p>
        </w:tc>
        <w:tc>
          <w:tcPr>
            <w:tcW w:w="4367" w:type="dxa"/>
          </w:tcPr>
          <w:p w14:paraId="4D15FE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и плавности хода</w:t>
            </w:r>
          </w:p>
        </w:tc>
        <w:tc>
          <w:tcPr>
            <w:tcW w:w="2985" w:type="dxa"/>
            <w:gridSpan w:val="2"/>
          </w:tcPr>
          <w:p w14:paraId="5FDA1EA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7784F28" w14:textId="77777777" w:rsidTr="00C40912">
        <w:trPr>
          <w:trHeight w:val="150"/>
        </w:trPr>
        <w:tc>
          <w:tcPr>
            <w:tcW w:w="793" w:type="dxa"/>
          </w:tcPr>
          <w:p w14:paraId="469817B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4.22</w:t>
            </w:r>
          </w:p>
        </w:tc>
        <w:tc>
          <w:tcPr>
            <w:tcW w:w="1558" w:type="dxa"/>
            <w:gridSpan w:val="2"/>
          </w:tcPr>
          <w:p w14:paraId="53D2E53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ТТ7024</w:t>
            </w:r>
          </w:p>
        </w:tc>
        <w:tc>
          <w:tcPr>
            <w:tcW w:w="1344" w:type="dxa"/>
          </w:tcPr>
          <w:p w14:paraId="5CAFE34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2AF813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Термопара 1x Pt 10 Rh-Pt "S"  Jumo  </w:t>
            </w:r>
          </w:p>
        </w:tc>
        <w:tc>
          <w:tcPr>
            <w:tcW w:w="4367" w:type="dxa"/>
          </w:tcPr>
          <w:p w14:paraId="01FC49E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Проверка. Замена термопары при работе &gt; 100.000 циклов при необходимости</w:t>
            </w:r>
            <w:r w:rsidRPr="00127C6B">
              <w:rPr>
                <w:rFonts w:ascii="Times New Roman" w:hAnsi="Times New Roman" w:cs="Times New Roman"/>
                <w:lang w:eastAsia="ar-SA"/>
              </w:rPr>
              <w:tab/>
            </w:r>
          </w:p>
        </w:tc>
        <w:tc>
          <w:tcPr>
            <w:tcW w:w="2985" w:type="dxa"/>
            <w:gridSpan w:val="2"/>
          </w:tcPr>
          <w:p w14:paraId="46AC34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F61639" w14:textId="77777777" w:rsidTr="00C40912">
        <w:trPr>
          <w:trHeight w:val="150"/>
        </w:trPr>
        <w:tc>
          <w:tcPr>
            <w:tcW w:w="793" w:type="dxa"/>
          </w:tcPr>
          <w:p w14:paraId="3D818C3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4.23</w:t>
            </w:r>
          </w:p>
        </w:tc>
        <w:tc>
          <w:tcPr>
            <w:tcW w:w="1558" w:type="dxa"/>
            <w:gridSpan w:val="2"/>
          </w:tcPr>
          <w:p w14:paraId="2DEC2BC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GF8008, GF9008</w:t>
            </w:r>
          </w:p>
        </w:tc>
        <w:tc>
          <w:tcPr>
            <w:tcW w:w="1344" w:type="dxa"/>
          </w:tcPr>
          <w:p w14:paraId="5857AA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362B9EB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Газовый фильтр GFK 15R10-6</w:t>
            </w:r>
          </w:p>
        </w:tc>
        <w:tc>
          <w:tcPr>
            <w:tcW w:w="4367" w:type="dxa"/>
          </w:tcPr>
          <w:p w14:paraId="427391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85" w:type="dxa"/>
            <w:gridSpan w:val="2"/>
          </w:tcPr>
          <w:p w14:paraId="669A9FE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175808" w14:textId="77777777" w:rsidTr="00C40912">
        <w:trPr>
          <w:trHeight w:val="150"/>
        </w:trPr>
        <w:tc>
          <w:tcPr>
            <w:tcW w:w="793" w:type="dxa"/>
          </w:tcPr>
          <w:p w14:paraId="7FBF5B5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4.24</w:t>
            </w:r>
          </w:p>
        </w:tc>
        <w:tc>
          <w:tcPr>
            <w:tcW w:w="1558" w:type="dxa"/>
            <w:gridSpan w:val="2"/>
          </w:tcPr>
          <w:p w14:paraId="6B2072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PR8010, PR9010</w:t>
            </w:r>
          </w:p>
        </w:tc>
        <w:tc>
          <w:tcPr>
            <w:tcW w:w="1344" w:type="dxa"/>
          </w:tcPr>
          <w:p w14:paraId="56E6937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66B334A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Регулятор давления GDJ15R04-0</w:t>
            </w:r>
          </w:p>
        </w:tc>
        <w:tc>
          <w:tcPr>
            <w:tcW w:w="4367" w:type="dxa"/>
          </w:tcPr>
          <w:p w14:paraId="03F9073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мембран и уплотнений на износ при необходимости.</w:t>
            </w:r>
          </w:p>
        </w:tc>
        <w:tc>
          <w:tcPr>
            <w:tcW w:w="2985" w:type="dxa"/>
            <w:gridSpan w:val="2"/>
          </w:tcPr>
          <w:p w14:paraId="0396F3E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CD9BBF" w14:textId="77777777" w:rsidTr="00C40912">
        <w:trPr>
          <w:trHeight w:val="150"/>
        </w:trPr>
        <w:tc>
          <w:tcPr>
            <w:tcW w:w="793" w:type="dxa"/>
          </w:tcPr>
          <w:p w14:paraId="0798FB7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4.25</w:t>
            </w:r>
          </w:p>
        </w:tc>
        <w:tc>
          <w:tcPr>
            <w:tcW w:w="1558" w:type="dxa"/>
            <w:gridSpan w:val="2"/>
          </w:tcPr>
          <w:p w14:paraId="12F375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AV8016</w:t>
            </w:r>
          </w:p>
        </w:tc>
        <w:tc>
          <w:tcPr>
            <w:tcW w:w="1344" w:type="dxa"/>
          </w:tcPr>
          <w:p w14:paraId="20DFFF6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C55B23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Электромагнитный газовый клапан VAS 115R/NW 1/2"</w:t>
            </w:r>
          </w:p>
        </w:tc>
        <w:tc>
          <w:tcPr>
            <w:tcW w:w="4367" w:type="dxa"/>
          </w:tcPr>
          <w:p w14:paraId="0EA1B5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6CCB35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EF6244C" w14:textId="77777777" w:rsidTr="00C40912">
        <w:trPr>
          <w:trHeight w:val="150"/>
        </w:trPr>
        <w:tc>
          <w:tcPr>
            <w:tcW w:w="793" w:type="dxa"/>
          </w:tcPr>
          <w:p w14:paraId="4CDCBFA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4.26</w:t>
            </w:r>
          </w:p>
        </w:tc>
        <w:tc>
          <w:tcPr>
            <w:tcW w:w="1558" w:type="dxa"/>
            <w:gridSpan w:val="2"/>
          </w:tcPr>
          <w:p w14:paraId="4BB279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18EB6CE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1ABCBD9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электрод FE 200</w:t>
            </w:r>
          </w:p>
        </w:tc>
        <w:tc>
          <w:tcPr>
            <w:tcW w:w="4367" w:type="dxa"/>
          </w:tcPr>
          <w:p w14:paraId="55C333F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3CAE1F5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2A900B" w14:textId="77777777" w:rsidTr="00C40912">
        <w:trPr>
          <w:trHeight w:val="150"/>
        </w:trPr>
        <w:tc>
          <w:tcPr>
            <w:tcW w:w="793" w:type="dxa"/>
          </w:tcPr>
          <w:p w14:paraId="43DB7EE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4.27</w:t>
            </w:r>
          </w:p>
        </w:tc>
        <w:tc>
          <w:tcPr>
            <w:tcW w:w="1558" w:type="dxa"/>
            <w:gridSpan w:val="2"/>
          </w:tcPr>
          <w:p w14:paraId="56A14C1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UV8024</w:t>
            </w:r>
          </w:p>
        </w:tc>
        <w:tc>
          <w:tcPr>
            <w:tcW w:w="1344" w:type="dxa"/>
          </w:tcPr>
          <w:p w14:paraId="04F13A8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55FA9B5"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УФ-датчик UVS 10</w:t>
            </w:r>
          </w:p>
        </w:tc>
        <w:tc>
          <w:tcPr>
            <w:tcW w:w="4367" w:type="dxa"/>
          </w:tcPr>
          <w:p w14:paraId="31FE5B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Замена при необходимости.</w:t>
            </w:r>
          </w:p>
        </w:tc>
        <w:tc>
          <w:tcPr>
            <w:tcW w:w="2985" w:type="dxa"/>
            <w:gridSpan w:val="2"/>
          </w:tcPr>
          <w:p w14:paraId="061B236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84A409" w14:textId="77777777" w:rsidTr="00C40912">
        <w:trPr>
          <w:trHeight w:val="150"/>
        </w:trPr>
        <w:tc>
          <w:tcPr>
            <w:tcW w:w="793" w:type="dxa"/>
          </w:tcPr>
          <w:p w14:paraId="2DE4DD7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4.28</w:t>
            </w:r>
          </w:p>
        </w:tc>
        <w:tc>
          <w:tcPr>
            <w:tcW w:w="1558" w:type="dxa"/>
            <w:gridSpan w:val="2"/>
          </w:tcPr>
          <w:p w14:paraId="40113EE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GA9000</w:t>
            </w:r>
          </w:p>
        </w:tc>
        <w:tc>
          <w:tcPr>
            <w:tcW w:w="1344" w:type="dxa"/>
          </w:tcPr>
          <w:p w14:paraId="70A601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2BA77FA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Система газоанализа Biogas 3000</w:t>
            </w:r>
          </w:p>
        </w:tc>
        <w:tc>
          <w:tcPr>
            <w:tcW w:w="4367" w:type="dxa"/>
          </w:tcPr>
          <w:p w14:paraId="53DA33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системы на предмет </w:t>
            </w:r>
            <w:r w:rsidRPr="00127C6B">
              <w:rPr>
                <w:rFonts w:ascii="Times New Roman" w:hAnsi="Times New Roman" w:cs="Times New Roman"/>
                <w:lang w:eastAsia="ar-SA"/>
              </w:rPr>
              <w:br/>
              <w:t>повреждений. Проверка винтов на видимые признаки коррозии</w:t>
            </w:r>
          </w:p>
        </w:tc>
        <w:tc>
          <w:tcPr>
            <w:tcW w:w="2985" w:type="dxa"/>
            <w:gridSpan w:val="2"/>
          </w:tcPr>
          <w:p w14:paraId="74FED6D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9A1862" w14:textId="77777777" w:rsidTr="00C40912">
        <w:trPr>
          <w:trHeight w:val="150"/>
        </w:trPr>
        <w:tc>
          <w:tcPr>
            <w:tcW w:w="793" w:type="dxa"/>
          </w:tcPr>
          <w:p w14:paraId="4E95D47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4.29</w:t>
            </w:r>
          </w:p>
        </w:tc>
        <w:tc>
          <w:tcPr>
            <w:tcW w:w="1558" w:type="dxa"/>
            <w:gridSpan w:val="2"/>
          </w:tcPr>
          <w:p w14:paraId="6503F7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GD-WTP11004, GD-WTP11006</w:t>
            </w:r>
          </w:p>
        </w:tc>
        <w:tc>
          <w:tcPr>
            <w:tcW w:w="1344" w:type="dxa"/>
          </w:tcPr>
          <w:p w14:paraId="644A0E44"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08122D2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концентрации метана НС100 в помещении с контроллером GMC8022</w:t>
            </w:r>
          </w:p>
        </w:tc>
        <w:tc>
          <w:tcPr>
            <w:tcW w:w="4367" w:type="dxa"/>
          </w:tcPr>
          <w:p w14:paraId="3C5A307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Замена датчика при необходимости</w:t>
            </w:r>
          </w:p>
        </w:tc>
        <w:tc>
          <w:tcPr>
            <w:tcW w:w="2985" w:type="dxa"/>
            <w:gridSpan w:val="2"/>
          </w:tcPr>
          <w:p w14:paraId="6B0136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A30FE08" w14:textId="77777777" w:rsidTr="00C40912">
        <w:trPr>
          <w:trHeight w:val="150"/>
        </w:trPr>
        <w:tc>
          <w:tcPr>
            <w:tcW w:w="793" w:type="dxa"/>
          </w:tcPr>
          <w:p w14:paraId="3AA6232C"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4.30</w:t>
            </w:r>
          </w:p>
        </w:tc>
        <w:tc>
          <w:tcPr>
            <w:tcW w:w="1558" w:type="dxa"/>
            <w:gridSpan w:val="2"/>
          </w:tcPr>
          <w:p w14:paraId="12A011F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44" w:type="dxa"/>
          </w:tcPr>
          <w:p w14:paraId="21DE3FC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64138E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Универсальный регистратор с графическим дисплеем EcographTRSG35 -  С1А</w:t>
            </w:r>
          </w:p>
        </w:tc>
        <w:tc>
          <w:tcPr>
            <w:tcW w:w="4367" w:type="dxa"/>
          </w:tcPr>
          <w:p w14:paraId="6F3051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2BC1F06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D671A3" w14:textId="77777777" w:rsidTr="00C40912">
        <w:trPr>
          <w:trHeight w:val="150"/>
        </w:trPr>
        <w:tc>
          <w:tcPr>
            <w:tcW w:w="793" w:type="dxa"/>
          </w:tcPr>
          <w:p w14:paraId="548E457B"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4.31</w:t>
            </w:r>
          </w:p>
        </w:tc>
        <w:tc>
          <w:tcPr>
            <w:tcW w:w="1558" w:type="dxa"/>
            <w:gridSpan w:val="2"/>
          </w:tcPr>
          <w:p w14:paraId="710C71F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bCs/>
                <w:lang w:eastAsia="ar-SA"/>
              </w:rPr>
              <w:t>42А1</w:t>
            </w:r>
          </w:p>
        </w:tc>
        <w:tc>
          <w:tcPr>
            <w:tcW w:w="1344" w:type="dxa"/>
          </w:tcPr>
          <w:p w14:paraId="057C513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D439D7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Автомат управления горелкой Kromschroeder ВCU 370</w:t>
            </w:r>
          </w:p>
        </w:tc>
        <w:tc>
          <w:tcPr>
            <w:tcW w:w="4367" w:type="dxa"/>
          </w:tcPr>
          <w:p w14:paraId="75FBCD5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5800916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2F24ED" w14:textId="77777777" w:rsidTr="00C40912">
        <w:trPr>
          <w:trHeight w:val="150"/>
        </w:trPr>
        <w:tc>
          <w:tcPr>
            <w:tcW w:w="793" w:type="dxa"/>
          </w:tcPr>
          <w:p w14:paraId="45D2388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4.32</w:t>
            </w:r>
          </w:p>
        </w:tc>
        <w:tc>
          <w:tcPr>
            <w:tcW w:w="1558" w:type="dxa"/>
            <w:gridSpan w:val="2"/>
          </w:tcPr>
          <w:p w14:paraId="2CD07E3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60А1</w:t>
            </w:r>
          </w:p>
        </w:tc>
        <w:tc>
          <w:tcPr>
            <w:tcW w:w="1344" w:type="dxa"/>
          </w:tcPr>
          <w:p w14:paraId="558713FE"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3A16D57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Программируемый контроллер S7-1200 процессор 1214 CSiemens 6ES7214 1AG40-0XВ0</w:t>
            </w:r>
          </w:p>
        </w:tc>
        <w:tc>
          <w:tcPr>
            <w:tcW w:w="4367" w:type="dxa"/>
          </w:tcPr>
          <w:p w14:paraId="1907CF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5BB8234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975005" w14:textId="77777777" w:rsidTr="00C40912">
        <w:trPr>
          <w:trHeight w:val="150"/>
        </w:trPr>
        <w:tc>
          <w:tcPr>
            <w:tcW w:w="793" w:type="dxa"/>
          </w:tcPr>
          <w:p w14:paraId="25A87DC7"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4.33</w:t>
            </w:r>
          </w:p>
        </w:tc>
        <w:tc>
          <w:tcPr>
            <w:tcW w:w="1558" w:type="dxa"/>
            <w:gridSpan w:val="2"/>
          </w:tcPr>
          <w:p w14:paraId="4BEE016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CTR10000</w:t>
            </w:r>
          </w:p>
        </w:tc>
        <w:tc>
          <w:tcPr>
            <w:tcW w:w="1344" w:type="dxa"/>
          </w:tcPr>
          <w:p w14:paraId="04B98D0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D647553"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Электрический шкаф управления</w:t>
            </w:r>
          </w:p>
        </w:tc>
        <w:tc>
          <w:tcPr>
            <w:tcW w:w="4367" w:type="dxa"/>
          </w:tcPr>
          <w:p w14:paraId="71F5CFE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работоспособности </w:t>
            </w:r>
          </w:p>
          <w:p w14:paraId="7E36FB6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85" w:type="dxa"/>
            <w:gridSpan w:val="2"/>
          </w:tcPr>
          <w:p w14:paraId="1E57C11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732C6DEA" w14:textId="77777777" w:rsidTr="00C40912">
        <w:trPr>
          <w:trHeight w:val="150"/>
        </w:trPr>
        <w:tc>
          <w:tcPr>
            <w:tcW w:w="793" w:type="dxa"/>
          </w:tcPr>
          <w:p w14:paraId="72E5A04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lastRenderedPageBreak/>
              <w:t>4.34</w:t>
            </w:r>
          </w:p>
        </w:tc>
        <w:tc>
          <w:tcPr>
            <w:tcW w:w="1558" w:type="dxa"/>
            <w:gridSpan w:val="2"/>
          </w:tcPr>
          <w:p w14:paraId="6E4313D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TSAH2118, TSAH2218</w:t>
            </w:r>
          </w:p>
        </w:tc>
        <w:tc>
          <w:tcPr>
            <w:tcW w:w="1344" w:type="dxa"/>
          </w:tcPr>
          <w:p w14:paraId="1E5E1586"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2</w:t>
            </w:r>
          </w:p>
        </w:tc>
        <w:tc>
          <w:tcPr>
            <w:tcW w:w="3739" w:type="dxa"/>
            <w:gridSpan w:val="2"/>
          </w:tcPr>
          <w:p w14:paraId="1A6C827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Реле температуры Danfoss KPS79</w:t>
            </w:r>
          </w:p>
        </w:tc>
        <w:tc>
          <w:tcPr>
            <w:tcW w:w="4367" w:type="dxa"/>
          </w:tcPr>
          <w:p w14:paraId="4FD6897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w:t>
            </w:r>
            <w:r w:rsidRPr="00127C6B">
              <w:rPr>
                <w:rFonts w:ascii="Times New Roman" w:hAnsi="Times New Roman" w:cs="Times New Roman"/>
                <w:lang w:eastAsia="ar-SA"/>
              </w:rPr>
              <w:br/>
              <w:t xml:space="preserve">дефектов. </w:t>
            </w:r>
            <w:r w:rsidRPr="00127C6B">
              <w:rPr>
                <w:rFonts w:ascii="Times New Roman" w:hAnsi="Times New Roman" w:cs="Times New Roman"/>
                <w:color w:val="000000"/>
                <w:lang w:eastAsia="ar-SA"/>
              </w:rPr>
              <w:t>Проверка на герметичность.</w:t>
            </w:r>
          </w:p>
        </w:tc>
        <w:tc>
          <w:tcPr>
            <w:tcW w:w="2985" w:type="dxa"/>
            <w:gridSpan w:val="2"/>
          </w:tcPr>
          <w:p w14:paraId="7465745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1EF755E" w14:textId="77777777" w:rsidTr="00C40912">
        <w:trPr>
          <w:trHeight w:val="150"/>
        </w:trPr>
        <w:tc>
          <w:tcPr>
            <w:tcW w:w="793" w:type="dxa"/>
          </w:tcPr>
          <w:p w14:paraId="0A819B3A"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4.35</w:t>
            </w:r>
          </w:p>
        </w:tc>
        <w:tc>
          <w:tcPr>
            <w:tcW w:w="1558" w:type="dxa"/>
            <w:gridSpan w:val="2"/>
          </w:tcPr>
          <w:p w14:paraId="292CC5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44" w:type="dxa"/>
          </w:tcPr>
          <w:p w14:paraId="3597350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4D97FFF"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Датчик температуры TM131</w:t>
            </w:r>
          </w:p>
          <w:p w14:paraId="27100D30"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67" w:type="dxa"/>
          </w:tcPr>
          <w:p w14:paraId="2DD6C3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Проверка на герметичность.</w:t>
            </w:r>
          </w:p>
        </w:tc>
        <w:tc>
          <w:tcPr>
            <w:tcW w:w="2985" w:type="dxa"/>
            <w:gridSpan w:val="2"/>
          </w:tcPr>
          <w:p w14:paraId="2306AB8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3012D3F" w14:textId="77777777" w:rsidTr="00C40912">
        <w:trPr>
          <w:trHeight w:val="150"/>
        </w:trPr>
        <w:tc>
          <w:tcPr>
            <w:tcW w:w="793" w:type="dxa"/>
          </w:tcPr>
          <w:p w14:paraId="6A7685B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4.36</w:t>
            </w:r>
          </w:p>
        </w:tc>
        <w:tc>
          <w:tcPr>
            <w:tcW w:w="1558" w:type="dxa"/>
            <w:gridSpan w:val="2"/>
          </w:tcPr>
          <w:p w14:paraId="5FF5A7C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ACT7026</w:t>
            </w:r>
          </w:p>
        </w:tc>
        <w:tc>
          <w:tcPr>
            <w:tcW w:w="1344" w:type="dxa"/>
          </w:tcPr>
          <w:p w14:paraId="6E31A03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0DCE0B6" w14:textId="77777777" w:rsidR="00127C6B" w:rsidRPr="00127C6B" w:rsidRDefault="00127C6B" w:rsidP="00127C6B">
            <w:pPr>
              <w:widowControl/>
              <w:numPr>
                <w:ilvl w:val="0"/>
                <w:numId w:val="5"/>
              </w:numPr>
              <w:tabs>
                <w:tab w:val="center" w:pos="4677"/>
                <w:tab w:val="right" w:pos="9355"/>
              </w:tabs>
              <w:autoSpaceDE/>
              <w:autoSpaceDN/>
              <w:adjustRightInd/>
              <w:spacing w:line="20" w:lineRule="atLeast"/>
              <w:rPr>
                <w:rFonts w:ascii="Times New Roman" w:hAnsi="Times New Roman" w:cs="Times New Roman"/>
                <w:lang w:eastAsia="ar-SA"/>
              </w:rPr>
            </w:pPr>
            <w:r w:rsidRPr="00127C6B">
              <w:rPr>
                <w:rFonts w:ascii="Times New Roman" w:hAnsi="Times New Roman" w:cs="Times New Roman"/>
                <w:lang w:eastAsia="ar-SA"/>
              </w:rPr>
              <w:t>Электропривод BELIMOSM230A для воздушной заслонки</w:t>
            </w:r>
          </w:p>
          <w:p w14:paraId="34A56189"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bCs/>
                <w:lang w:eastAsia="ar-SA"/>
              </w:rPr>
            </w:pPr>
          </w:p>
        </w:tc>
        <w:tc>
          <w:tcPr>
            <w:tcW w:w="4367" w:type="dxa"/>
          </w:tcPr>
          <w:p w14:paraId="479BA02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Визуальнаяпроверка. Проверка на наличие повреждений. Проверка работоспособности.</w:t>
            </w:r>
          </w:p>
        </w:tc>
        <w:tc>
          <w:tcPr>
            <w:tcW w:w="2985" w:type="dxa"/>
            <w:gridSpan w:val="2"/>
          </w:tcPr>
          <w:p w14:paraId="385D01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28B1D77" w14:textId="77777777" w:rsidTr="00C40912">
        <w:trPr>
          <w:trHeight w:val="150"/>
        </w:trPr>
        <w:tc>
          <w:tcPr>
            <w:tcW w:w="793" w:type="dxa"/>
          </w:tcPr>
          <w:p w14:paraId="3F31B70F"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4.37</w:t>
            </w:r>
          </w:p>
        </w:tc>
        <w:tc>
          <w:tcPr>
            <w:tcW w:w="1558" w:type="dxa"/>
            <w:gridSpan w:val="2"/>
          </w:tcPr>
          <w:p w14:paraId="714886E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066B23B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745929F"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Запальный трансформатор TGI 7,5-12/100W</w:t>
            </w:r>
          </w:p>
        </w:tc>
        <w:tc>
          <w:tcPr>
            <w:tcW w:w="4367" w:type="dxa"/>
          </w:tcPr>
          <w:p w14:paraId="2316BC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функционирования.</w:t>
            </w:r>
          </w:p>
        </w:tc>
        <w:tc>
          <w:tcPr>
            <w:tcW w:w="2985" w:type="dxa"/>
            <w:gridSpan w:val="2"/>
          </w:tcPr>
          <w:p w14:paraId="3A4EF7F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C03502" w14:textId="77777777" w:rsidTr="00C40912">
        <w:trPr>
          <w:trHeight w:val="150"/>
        </w:trPr>
        <w:tc>
          <w:tcPr>
            <w:tcW w:w="793" w:type="dxa"/>
          </w:tcPr>
          <w:p w14:paraId="2DF61F3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4.38</w:t>
            </w:r>
          </w:p>
        </w:tc>
        <w:tc>
          <w:tcPr>
            <w:tcW w:w="1558" w:type="dxa"/>
            <w:gridSpan w:val="2"/>
          </w:tcPr>
          <w:p w14:paraId="561787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HTF-FLAP7028</w:t>
            </w:r>
          </w:p>
        </w:tc>
        <w:tc>
          <w:tcPr>
            <w:tcW w:w="1344" w:type="dxa"/>
          </w:tcPr>
          <w:p w14:paraId="5FA8A04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31AD8E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Воздушные заслонки 1560x1560</w:t>
            </w:r>
          </w:p>
        </w:tc>
        <w:tc>
          <w:tcPr>
            <w:tcW w:w="4367" w:type="dxa"/>
          </w:tcPr>
          <w:p w14:paraId="180101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Проверить функционирование и плавность работы. Очистка при необходимости.</w:t>
            </w:r>
          </w:p>
        </w:tc>
        <w:tc>
          <w:tcPr>
            <w:tcW w:w="2985" w:type="dxa"/>
            <w:gridSpan w:val="2"/>
          </w:tcPr>
          <w:p w14:paraId="799C7EF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24150BD" w14:textId="77777777" w:rsidTr="00C40912">
        <w:trPr>
          <w:trHeight w:val="150"/>
        </w:trPr>
        <w:tc>
          <w:tcPr>
            <w:tcW w:w="793" w:type="dxa"/>
          </w:tcPr>
          <w:p w14:paraId="7FBE4EB0"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4.39</w:t>
            </w:r>
          </w:p>
        </w:tc>
        <w:tc>
          <w:tcPr>
            <w:tcW w:w="1558" w:type="dxa"/>
            <w:gridSpan w:val="2"/>
          </w:tcPr>
          <w:p w14:paraId="42DDA2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FA8020</w:t>
            </w:r>
          </w:p>
        </w:tc>
        <w:tc>
          <w:tcPr>
            <w:tcW w:w="1344" w:type="dxa"/>
          </w:tcPr>
          <w:p w14:paraId="4BA7972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775F45D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Пламегаситель1/2"  KITO</w:t>
            </w:r>
          </w:p>
        </w:tc>
        <w:tc>
          <w:tcPr>
            <w:tcW w:w="4367" w:type="dxa"/>
          </w:tcPr>
          <w:p w14:paraId="1D07B8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Проверить на наличие загрязнений.</w:t>
            </w:r>
          </w:p>
        </w:tc>
        <w:tc>
          <w:tcPr>
            <w:tcW w:w="2985" w:type="dxa"/>
            <w:gridSpan w:val="2"/>
          </w:tcPr>
          <w:p w14:paraId="4C382DC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A3A69C" w14:textId="77777777" w:rsidTr="00C40912">
        <w:trPr>
          <w:trHeight w:val="150"/>
        </w:trPr>
        <w:tc>
          <w:tcPr>
            <w:tcW w:w="793" w:type="dxa"/>
          </w:tcPr>
          <w:p w14:paraId="3EC31889"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4.40</w:t>
            </w:r>
          </w:p>
        </w:tc>
        <w:tc>
          <w:tcPr>
            <w:tcW w:w="1558" w:type="dxa"/>
            <w:gridSpan w:val="2"/>
          </w:tcPr>
          <w:p w14:paraId="5D910A3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Х8018</w:t>
            </w:r>
          </w:p>
        </w:tc>
        <w:tc>
          <w:tcPr>
            <w:tcW w:w="1344" w:type="dxa"/>
          </w:tcPr>
          <w:p w14:paraId="204301DC"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45AB08C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 xml:space="preserve">Гибкий шланг пилотной горелки </w:t>
            </w:r>
          </w:p>
        </w:tc>
        <w:tc>
          <w:tcPr>
            <w:tcW w:w="4367" w:type="dxa"/>
          </w:tcPr>
          <w:p w14:paraId="4D7C621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37CB846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3255FF" w14:textId="77777777" w:rsidTr="00C40912">
        <w:trPr>
          <w:trHeight w:val="150"/>
        </w:trPr>
        <w:tc>
          <w:tcPr>
            <w:tcW w:w="793" w:type="dxa"/>
          </w:tcPr>
          <w:p w14:paraId="423B68D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4.41</w:t>
            </w:r>
          </w:p>
        </w:tc>
        <w:tc>
          <w:tcPr>
            <w:tcW w:w="1558" w:type="dxa"/>
            <w:gridSpan w:val="2"/>
          </w:tcPr>
          <w:p w14:paraId="7C30F1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7CBF7AF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8DDB88A"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Держатель запальных электродов</w:t>
            </w:r>
          </w:p>
        </w:tc>
        <w:tc>
          <w:tcPr>
            <w:tcW w:w="4367" w:type="dxa"/>
          </w:tcPr>
          <w:p w14:paraId="4CFD59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2E5AB08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E184B3" w14:textId="77777777" w:rsidTr="00C40912">
        <w:trPr>
          <w:trHeight w:val="150"/>
        </w:trPr>
        <w:tc>
          <w:tcPr>
            <w:tcW w:w="793" w:type="dxa"/>
          </w:tcPr>
          <w:p w14:paraId="6E1A119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4.42</w:t>
            </w:r>
          </w:p>
        </w:tc>
        <w:tc>
          <w:tcPr>
            <w:tcW w:w="1558" w:type="dxa"/>
            <w:gridSpan w:val="2"/>
          </w:tcPr>
          <w:p w14:paraId="7922CF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477FAAD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7C989EB"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Соединительные элементы к электродам 90°Ø 4 мм</w:t>
            </w:r>
          </w:p>
        </w:tc>
        <w:tc>
          <w:tcPr>
            <w:tcW w:w="4367" w:type="dxa"/>
          </w:tcPr>
          <w:p w14:paraId="59BCBC5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p w14:paraId="3892F3E8" w14:textId="77777777" w:rsidR="00127C6B" w:rsidRPr="00127C6B" w:rsidRDefault="00127C6B" w:rsidP="00127C6B">
            <w:pPr>
              <w:widowControl/>
              <w:numPr>
                <w:ilvl w:val="0"/>
                <w:numId w:val="5"/>
              </w:numPr>
              <w:autoSpaceDE/>
              <w:autoSpaceDN/>
              <w:adjustRightInd/>
              <w:ind w:firstLine="709"/>
              <w:jc w:val="center"/>
              <w:rPr>
                <w:rFonts w:ascii="Times New Roman" w:hAnsi="Times New Roman" w:cs="Times New Roman"/>
                <w:lang w:eastAsia="ar-SA"/>
              </w:rPr>
            </w:pPr>
          </w:p>
        </w:tc>
        <w:tc>
          <w:tcPr>
            <w:tcW w:w="2985" w:type="dxa"/>
            <w:gridSpan w:val="2"/>
          </w:tcPr>
          <w:p w14:paraId="78A3E6F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B5E3605" w14:textId="77777777" w:rsidTr="00C40912">
        <w:trPr>
          <w:trHeight w:val="150"/>
        </w:trPr>
        <w:tc>
          <w:tcPr>
            <w:tcW w:w="793" w:type="dxa"/>
          </w:tcPr>
          <w:p w14:paraId="60ACAC8E"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4.43</w:t>
            </w:r>
          </w:p>
        </w:tc>
        <w:tc>
          <w:tcPr>
            <w:tcW w:w="1558" w:type="dxa"/>
            <w:gridSpan w:val="2"/>
          </w:tcPr>
          <w:p w14:paraId="5B64A2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ТТ3014</w:t>
            </w:r>
          </w:p>
        </w:tc>
        <w:tc>
          <w:tcPr>
            <w:tcW w:w="1344" w:type="dxa"/>
          </w:tcPr>
          <w:p w14:paraId="3EAD481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18B4AF92"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Датчик температуры TM131</w:t>
            </w:r>
          </w:p>
        </w:tc>
        <w:tc>
          <w:tcPr>
            <w:tcW w:w="4367" w:type="dxa"/>
          </w:tcPr>
          <w:p w14:paraId="66C0338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Проведение калибровки при необходимости</w:t>
            </w:r>
          </w:p>
        </w:tc>
        <w:tc>
          <w:tcPr>
            <w:tcW w:w="2985" w:type="dxa"/>
            <w:gridSpan w:val="2"/>
          </w:tcPr>
          <w:p w14:paraId="7684AFE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F8B6C39" w14:textId="77777777" w:rsidTr="00C40912">
        <w:trPr>
          <w:trHeight w:val="150"/>
        </w:trPr>
        <w:tc>
          <w:tcPr>
            <w:tcW w:w="793" w:type="dxa"/>
          </w:tcPr>
          <w:p w14:paraId="484B41B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4.44</w:t>
            </w:r>
          </w:p>
        </w:tc>
        <w:tc>
          <w:tcPr>
            <w:tcW w:w="1558" w:type="dxa"/>
            <w:gridSpan w:val="2"/>
          </w:tcPr>
          <w:p w14:paraId="0A24286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PB8022</w:t>
            </w:r>
          </w:p>
        </w:tc>
        <w:tc>
          <w:tcPr>
            <w:tcW w:w="1344" w:type="dxa"/>
          </w:tcPr>
          <w:p w14:paraId="282DB52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7C8A8D0C"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Запальная горелка</w:t>
            </w:r>
          </w:p>
        </w:tc>
        <w:tc>
          <w:tcPr>
            <w:tcW w:w="4367" w:type="dxa"/>
          </w:tcPr>
          <w:p w14:paraId="6A52124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 Проверка работоспособности.</w:t>
            </w:r>
          </w:p>
        </w:tc>
        <w:tc>
          <w:tcPr>
            <w:tcW w:w="2985" w:type="dxa"/>
            <w:gridSpan w:val="2"/>
          </w:tcPr>
          <w:p w14:paraId="6994E1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6C9BD21" w14:textId="77777777" w:rsidTr="00C40912">
        <w:trPr>
          <w:trHeight w:val="150"/>
        </w:trPr>
        <w:tc>
          <w:tcPr>
            <w:tcW w:w="793" w:type="dxa"/>
          </w:tcPr>
          <w:p w14:paraId="72C383C5"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4.45</w:t>
            </w:r>
          </w:p>
        </w:tc>
        <w:tc>
          <w:tcPr>
            <w:tcW w:w="1558" w:type="dxa"/>
            <w:gridSpan w:val="2"/>
          </w:tcPr>
          <w:p w14:paraId="51A31E3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HTF-BC7020</w:t>
            </w:r>
          </w:p>
        </w:tc>
        <w:tc>
          <w:tcPr>
            <w:tcW w:w="1344" w:type="dxa"/>
          </w:tcPr>
          <w:p w14:paraId="79CA20ED"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5A5E3036"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Камера сгорания  2069х6000х4</w:t>
            </w:r>
          </w:p>
        </w:tc>
        <w:tc>
          <w:tcPr>
            <w:tcW w:w="4367" w:type="dxa"/>
          </w:tcPr>
          <w:p w14:paraId="6A6C7B3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Визуальная проверка. Проверка камеры сгорания на наличие окалины, повреждений и износа.</w:t>
            </w:r>
          </w:p>
        </w:tc>
        <w:tc>
          <w:tcPr>
            <w:tcW w:w="2985" w:type="dxa"/>
            <w:gridSpan w:val="2"/>
          </w:tcPr>
          <w:p w14:paraId="5EC06AB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309265A" w14:textId="77777777" w:rsidTr="00C40912">
        <w:trPr>
          <w:trHeight w:val="150"/>
        </w:trPr>
        <w:tc>
          <w:tcPr>
            <w:tcW w:w="793" w:type="dxa"/>
          </w:tcPr>
          <w:p w14:paraId="546950A3"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4.46</w:t>
            </w:r>
          </w:p>
        </w:tc>
        <w:tc>
          <w:tcPr>
            <w:tcW w:w="1558" w:type="dxa"/>
            <w:gridSpan w:val="2"/>
          </w:tcPr>
          <w:p w14:paraId="6747592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HTF-INS7020</w:t>
            </w:r>
          </w:p>
        </w:tc>
        <w:tc>
          <w:tcPr>
            <w:tcW w:w="1344" w:type="dxa"/>
          </w:tcPr>
          <w:p w14:paraId="3734022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142D1CE"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Керамическая изоляция камеры сгорания факела L=  6000</w:t>
            </w:r>
          </w:p>
        </w:tc>
        <w:tc>
          <w:tcPr>
            <w:tcW w:w="4367" w:type="dxa"/>
          </w:tcPr>
          <w:p w14:paraId="5B77A4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17F0917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0193D4D" w14:textId="77777777" w:rsidTr="00C40912">
        <w:trPr>
          <w:trHeight w:val="150"/>
        </w:trPr>
        <w:tc>
          <w:tcPr>
            <w:tcW w:w="793" w:type="dxa"/>
          </w:tcPr>
          <w:p w14:paraId="1110ECF1"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4.47</w:t>
            </w:r>
          </w:p>
        </w:tc>
        <w:tc>
          <w:tcPr>
            <w:tcW w:w="1558" w:type="dxa"/>
            <w:gridSpan w:val="2"/>
          </w:tcPr>
          <w:p w14:paraId="515E8D6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HTF-SUP7022</w:t>
            </w:r>
          </w:p>
        </w:tc>
        <w:tc>
          <w:tcPr>
            <w:tcW w:w="1344" w:type="dxa"/>
          </w:tcPr>
          <w:p w14:paraId="33638D92"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0D3AFC2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noProof/>
                <w:lang w:eastAsia="ar-SA"/>
              </w:rPr>
              <w:t>Опорная конструкция Ø 2069x2000х800</w:t>
            </w:r>
          </w:p>
        </w:tc>
        <w:tc>
          <w:tcPr>
            <w:tcW w:w="4367" w:type="dxa"/>
          </w:tcPr>
          <w:p w14:paraId="2AE70230"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85" w:type="dxa"/>
            <w:gridSpan w:val="2"/>
          </w:tcPr>
          <w:p w14:paraId="7B4BA58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A5D25B" w14:textId="77777777" w:rsidTr="00C40912">
        <w:trPr>
          <w:trHeight w:val="150"/>
        </w:trPr>
        <w:tc>
          <w:tcPr>
            <w:tcW w:w="793" w:type="dxa"/>
          </w:tcPr>
          <w:p w14:paraId="03517B22" w14:textId="77777777" w:rsidR="00127C6B" w:rsidRPr="00127C6B" w:rsidRDefault="00127C6B" w:rsidP="00127C6B">
            <w:pPr>
              <w:widowControl/>
              <w:numPr>
                <w:ilvl w:val="0"/>
                <w:numId w:val="5"/>
              </w:numPr>
              <w:autoSpaceDE/>
              <w:autoSpaceDN/>
              <w:adjustRightInd/>
              <w:ind w:left="-60"/>
              <w:jc w:val="center"/>
              <w:rPr>
                <w:rFonts w:ascii="Times New Roman" w:hAnsi="Times New Roman" w:cs="Times New Roman"/>
                <w:lang w:eastAsia="en-US"/>
              </w:rPr>
            </w:pPr>
            <w:r w:rsidRPr="00127C6B">
              <w:rPr>
                <w:rFonts w:ascii="Times New Roman" w:hAnsi="Times New Roman" w:cs="Times New Roman"/>
                <w:lang w:eastAsia="en-US"/>
              </w:rPr>
              <w:t>4.48</w:t>
            </w:r>
          </w:p>
        </w:tc>
        <w:tc>
          <w:tcPr>
            <w:tcW w:w="1558" w:type="dxa"/>
            <w:gridSpan w:val="2"/>
          </w:tcPr>
          <w:p w14:paraId="67ED77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en-US"/>
              </w:rPr>
            </w:pPr>
            <w:r w:rsidRPr="00127C6B">
              <w:rPr>
                <w:rFonts w:ascii="Times New Roman" w:hAnsi="Times New Roman" w:cs="Times New Roman"/>
                <w:lang w:eastAsia="ar-SA"/>
              </w:rPr>
              <w:t>48А1</w:t>
            </w:r>
          </w:p>
        </w:tc>
        <w:tc>
          <w:tcPr>
            <w:tcW w:w="1344" w:type="dxa"/>
          </w:tcPr>
          <w:p w14:paraId="1C180DF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en-US"/>
              </w:rPr>
            </w:pPr>
            <w:r w:rsidRPr="00127C6B">
              <w:rPr>
                <w:rFonts w:ascii="Times New Roman" w:hAnsi="Times New Roman" w:cs="Times New Roman"/>
                <w:lang w:eastAsia="en-US"/>
              </w:rPr>
              <w:t>1</w:t>
            </w:r>
          </w:p>
        </w:tc>
        <w:tc>
          <w:tcPr>
            <w:tcW w:w="3739" w:type="dxa"/>
            <w:gridSpan w:val="2"/>
          </w:tcPr>
          <w:p w14:paraId="61DDA2D0" w14:textId="77777777" w:rsidR="00127C6B" w:rsidRPr="00127C6B" w:rsidRDefault="00127C6B" w:rsidP="00127C6B">
            <w:pPr>
              <w:widowControl/>
              <w:numPr>
                <w:ilvl w:val="0"/>
                <w:numId w:val="5"/>
              </w:numPr>
              <w:autoSpaceDE/>
              <w:autoSpaceDN/>
              <w:adjustRightInd/>
              <w:rPr>
                <w:rFonts w:ascii="Times New Roman" w:hAnsi="Times New Roman" w:cs="Times New Roman"/>
                <w:bCs/>
                <w:lang w:eastAsia="ar-SA"/>
              </w:rPr>
            </w:pPr>
            <w:r w:rsidRPr="00127C6B">
              <w:rPr>
                <w:rFonts w:ascii="Times New Roman" w:hAnsi="Times New Roman" w:cs="Times New Roman"/>
                <w:lang w:eastAsia="ar-SA"/>
              </w:rPr>
              <w:t>Контейнер 6060х2430х2560</w:t>
            </w:r>
          </w:p>
        </w:tc>
        <w:tc>
          <w:tcPr>
            <w:tcW w:w="4367" w:type="dxa"/>
          </w:tcPr>
          <w:p w14:paraId="0EBBE1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на наличие дефектов. Проверка на наличие дефектов, течь, ржавчину. При </w:t>
            </w:r>
            <w:r w:rsidRPr="00127C6B">
              <w:rPr>
                <w:rFonts w:ascii="Times New Roman" w:hAnsi="Times New Roman" w:cs="Times New Roman"/>
                <w:lang w:eastAsia="ar-SA"/>
              </w:rPr>
              <w:lastRenderedPageBreak/>
              <w:t>необходимости очистка и покраска.</w:t>
            </w:r>
          </w:p>
        </w:tc>
        <w:tc>
          <w:tcPr>
            <w:tcW w:w="2985" w:type="dxa"/>
            <w:gridSpan w:val="2"/>
          </w:tcPr>
          <w:p w14:paraId="58CF601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lastRenderedPageBreak/>
              <w:t>30 календарных дней</w:t>
            </w:r>
          </w:p>
        </w:tc>
      </w:tr>
      <w:tr w:rsidR="00127C6B" w:rsidRPr="00127C6B" w14:paraId="3CBD8576" w14:textId="77777777" w:rsidTr="00C40912">
        <w:trPr>
          <w:trHeight w:val="75"/>
        </w:trPr>
        <w:tc>
          <w:tcPr>
            <w:tcW w:w="801" w:type="dxa"/>
            <w:gridSpan w:val="2"/>
          </w:tcPr>
          <w:p w14:paraId="4283C6E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lastRenderedPageBreak/>
              <w:t>5</w:t>
            </w:r>
          </w:p>
        </w:tc>
        <w:tc>
          <w:tcPr>
            <w:tcW w:w="13985" w:type="dxa"/>
            <w:gridSpan w:val="7"/>
          </w:tcPr>
          <w:p w14:paraId="5472373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Система осушки</w:t>
            </w:r>
          </w:p>
        </w:tc>
      </w:tr>
      <w:tr w:rsidR="00127C6B" w:rsidRPr="00127C6B" w14:paraId="54F102FB" w14:textId="77777777" w:rsidTr="00C40912">
        <w:trPr>
          <w:trHeight w:val="92"/>
        </w:trPr>
        <w:tc>
          <w:tcPr>
            <w:tcW w:w="801" w:type="dxa"/>
            <w:gridSpan w:val="2"/>
          </w:tcPr>
          <w:p w14:paraId="4DB5CE1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5.1</w:t>
            </w:r>
          </w:p>
        </w:tc>
        <w:tc>
          <w:tcPr>
            <w:tcW w:w="1550" w:type="dxa"/>
          </w:tcPr>
          <w:p w14:paraId="52B03A78"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4DBFFFE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9CA54B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Автоматический воздухоотводчик Flexvent</w:t>
            </w:r>
          </w:p>
        </w:tc>
        <w:tc>
          <w:tcPr>
            <w:tcW w:w="4440" w:type="dxa"/>
            <w:gridSpan w:val="2"/>
            <w:vAlign w:val="center"/>
          </w:tcPr>
          <w:p w14:paraId="4220784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2B2EB1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49B273" w14:textId="77777777" w:rsidTr="00C40912">
        <w:trPr>
          <w:trHeight w:val="125"/>
        </w:trPr>
        <w:tc>
          <w:tcPr>
            <w:tcW w:w="801" w:type="dxa"/>
            <w:gridSpan w:val="2"/>
          </w:tcPr>
          <w:p w14:paraId="3D0C315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5.2</w:t>
            </w:r>
          </w:p>
        </w:tc>
        <w:tc>
          <w:tcPr>
            <w:tcW w:w="1550" w:type="dxa"/>
          </w:tcPr>
          <w:p w14:paraId="17CD0456"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2F2C202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ADA21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Регулирующий вентиль</w:t>
            </w:r>
          </w:p>
        </w:tc>
        <w:tc>
          <w:tcPr>
            <w:tcW w:w="4440" w:type="dxa"/>
            <w:gridSpan w:val="2"/>
            <w:vAlign w:val="center"/>
          </w:tcPr>
          <w:p w14:paraId="2D451C1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F52CB2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6BA2A72" w14:textId="77777777" w:rsidTr="00C40912">
        <w:trPr>
          <w:trHeight w:val="138"/>
        </w:trPr>
        <w:tc>
          <w:tcPr>
            <w:tcW w:w="801" w:type="dxa"/>
            <w:gridSpan w:val="2"/>
          </w:tcPr>
          <w:p w14:paraId="444FC09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5.3</w:t>
            </w:r>
          </w:p>
        </w:tc>
        <w:tc>
          <w:tcPr>
            <w:tcW w:w="1550" w:type="dxa"/>
          </w:tcPr>
          <w:p w14:paraId="429C406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F5F068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B897C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Манометр 0…6 бар</w:t>
            </w:r>
          </w:p>
        </w:tc>
        <w:tc>
          <w:tcPr>
            <w:tcW w:w="4440" w:type="dxa"/>
            <w:gridSpan w:val="2"/>
            <w:vAlign w:val="center"/>
          </w:tcPr>
          <w:p w14:paraId="6473408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480A80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9F84645" w14:textId="77777777" w:rsidTr="00C40912">
        <w:trPr>
          <w:trHeight w:val="113"/>
        </w:trPr>
        <w:tc>
          <w:tcPr>
            <w:tcW w:w="801" w:type="dxa"/>
            <w:gridSpan w:val="2"/>
          </w:tcPr>
          <w:p w14:paraId="6EFB297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5.4</w:t>
            </w:r>
          </w:p>
        </w:tc>
        <w:tc>
          <w:tcPr>
            <w:tcW w:w="1550" w:type="dxa"/>
          </w:tcPr>
          <w:p w14:paraId="347269BC"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244F316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D2824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температуры GTF</w:t>
            </w:r>
          </w:p>
        </w:tc>
        <w:tc>
          <w:tcPr>
            <w:tcW w:w="4440" w:type="dxa"/>
            <w:gridSpan w:val="2"/>
            <w:vAlign w:val="center"/>
          </w:tcPr>
          <w:p w14:paraId="580E01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C4FBC5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5772710" w14:textId="77777777" w:rsidTr="00C40912">
        <w:trPr>
          <w:trHeight w:val="138"/>
        </w:trPr>
        <w:tc>
          <w:tcPr>
            <w:tcW w:w="801" w:type="dxa"/>
            <w:gridSpan w:val="2"/>
          </w:tcPr>
          <w:p w14:paraId="14AC8C8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5.5</w:t>
            </w:r>
          </w:p>
        </w:tc>
        <w:tc>
          <w:tcPr>
            <w:tcW w:w="1550" w:type="dxa"/>
          </w:tcPr>
          <w:p w14:paraId="3A98BBA3"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106341D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AE0D47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ZA</w:t>
            </w:r>
          </w:p>
        </w:tc>
        <w:tc>
          <w:tcPr>
            <w:tcW w:w="4440" w:type="dxa"/>
            <w:gridSpan w:val="2"/>
          </w:tcPr>
          <w:p w14:paraId="2E4344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65AF69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511EC30" w14:textId="77777777" w:rsidTr="00C40912">
        <w:trPr>
          <w:trHeight w:val="150"/>
        </w:trPr>
        <w:tc>
          <w:tcPr>
            <w:tcW w:w="801" w:type="dxa"/>
            <w:gridSpan w:val="2"/>
          </w:tcPr>
          <w:p w14:paraId="1722504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5.6</w:t>
            </w:r>
          </w:p>
        </w:tc>
        <w:tc>
          <w:tcPr>
            <w:tcW w:w="1550" w:type="dxa"/>
          </w:tcPr>
          <w:p w14:paraId="1A6E87D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1D5EFB7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FE2817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Центробежный насос СМ</w:t>
            </w:r>
          </w:p>
        </w:tc>
        <w:tc>
          <w:tcPr>
            <w:tcW w:w="4440" w:type="dxa"/>
            <w:gridSpan w:val="2"/>
          </w:tcPr>
          <w:p w14:paraId="0F8E702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 Произвести очистку при необходимости</w:t>
            </w:r>
          </w:p>
        </w:tc>
        <w:tc>
          <w:tcPr>
            <w:tcW w:w="2912" w:type="dxa"/>
          </w:tcPr>
          <w:p w14:paraId="667156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737C09D" w14:textId="77777777" w:rsidTr="00C40912">
        <w:trPr>
          <w:trHeight w:val="113"/>
        </w:trPr>
        <w:tc>
          <w:tcPr>
            <w:tcW w:w="801" w:type="dxa"/>
            <w:gridSpan w:val="2"/>
          </w:tcPr>
          <w:p w14:paraId="3B9EB12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5.7</w:t>
            </w:r>
          </w:p>
        </w:tc>
        <w:tc>
          <w:tcPr>
            <w:tcW w:w="1550" w:type="dxa"/>
          </w:tcPr>
          <w:p w14:paraId="51FFC69D"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5C7368D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28B2C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KFE</w:t>
            </w:r>
          </w:p>
        </w:tc>
        <w:tc>
          <w:tcPr>
            <w:tcW w:w="4440" w:type="dxa"/>
            <w:gridSpan w:val="2"/>
          </w:tcPr>
          <w:p w14:paraId="402A62C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351D7C5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2FC2A1A" w14:textId="77777777" w:rsidTr="00C40912">
        <w:trPr>
          <w:trHeight w:val="75"/>
        </w:trPr>
        <w:tc>
          <w:tcPr>
            <w:tcW w:w="801" w:type="dxa"/>
            <w:gridSpan w:val="2"/>
          </w:tcPr>
          <w:p w14:paraId="40E52AE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6</w:t>
            </w:r>
          </w:p>
        </w:tc>
        <w:tc>
          <w:tcPr>
            <w:tcW w:w="13985" w:type="dxa"/>
            <w:gridSpan w:val="7"/>
          </w:tcPr>
          <w:p w14:paraId="32AC31B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Фильтр с активированным углем</w:t>
            </w:r>
          </w:p>
        </w:tc>
      </w:tr>
      <w:tr w:rsidR="00127C6B" w:rsidRPr="00127C6B" w14:paraId="26D24120" w14:textId="77777777" w:rsidTr="00C40912">
        <w:trPr>
          <w:trHeight w:val="92"/>
        </w:trPr>
        <w:tc>
          <w:tcPr>
            <w:tcW w:w="801" w:type="dxa"/>
            <w:gridSpan w:val="2"/>
          </w:tcPr>
          <w:p w14:paraId="6EE7DB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6.1</w:t>
            </w:r>
          </w:p>
        </w:tc>
        <w:tc>
          <w:tcPr>
            <w:tcW w:w="1550" w:type="dxa"/>
          </w:tcPr>
          <w:p w14:paraId="4FCF010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HV4027, HV4037, HV4047</w:t>
            </w:r>
          </w:p>
        </w:tc>
        <w:tc>
          <w:tcPr>
            <w:tcW w:w="1344" w:type="dxa"/>
          </w:tcPr>
          <w:p w14:paraId="5366E9E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2E28B2B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40" w:type="dxa"/>
            <w:gridSpan w:val="2"/>
          </w:tcPr>
          <w:p w14:paraId="6A5BED5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63AE0A6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8EC912" w14:textId="77777777" w:rsidTr="00C40912">
        <w:trPr>
          <w:trHeight w:val="125"/>
        </w:trPr>
        <w:tc>
          <w:tcPr>
            <w:tcW w:w="801" w:type="dxa"/>
            <w:gridSpan w:val="2"/>
          </w:tcPr>
          <w:p w14:paraId="6B19407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6.2</w:t>
            </w:r>
          </w:p>
        </w:tc>
        <w:tc>
          <w:tcPr>
            <w:tcW w:w="1550" w:type="dxa"/>
          </w:tcPr>
          <w:p w14:paraId="42CA0465"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5B176C5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12</w:t>
            </w:r>
          </w:p>
        </w:tc>
        <w:tc>
          <w:tcPr>
            <w:tcW w:w="3739" w:type="dxa"/>
            <w:gridSpan w:val="2"/>
          </w:tcPr>
          <w:p w14:paraId="2CA3EA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шаровой кран 1/2</w:t>
            </w:r>
            <w:r w:rsidRPr="00127C6B">
              <w:rPr>
                <w:rFonts w:ascii="Times New Roman" w:hAnsi="Times New Roman" w:cs="Times New Roman"/>
                <w:color w:val="333333"/>
                <w:shd w:val="clear" w:color="auto" w:fill="FFFFFF"/>
                <w:lang w:eastAsia="ar-SA"/>
              </w:rPr>
              <w:t>"</w:t>
            </w:r>
            <w:r w:rsidRPr="00127C6B">
              <w:rPr>
                <w:rFonts w:ascii="Times New Roman" w:hAnsi="Times New Roman" w:cs="Times New Roman"/>
                <w:lang w:eastAsia="ar-SA"/>
              </w:rPr>
              <w:t xml:space="preserve"> ЕК</w:t>
            </w:r>
          </w:p>
        </w:tc>
        <w:tc>
          <w:tcPr>
            <w:tcW w:w="4440" w:type="dxa"/>
            <w:gridSpan w:val="2"/>
          </w:tcPr>
          <w:p w14:paraId="276125C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54F322E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E47E53E" w14:textId="77777777" w:rsidTr="00C40912">
        <w:trPr>
          <w:trHeight w:val="138"/>
        </w:trPr>
        <w:tc>
          <w:tcPr>
            <w:tcW w:w="801" w:type="dxa"/>
            <w:gridSpan w:val="2"/>
          </w:tcPr>
          <w:p w14:paraId="16C4602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6.3</w:t>
            </w:r>
          </w:p>
        </w:tc>
        <w:tc>
          <w:tcPr>
            <w:tcW w:w="1550" w:type="dxa"/>
          </w:tcPr>
          <w:p w14:paraId="06A97C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HV4024, HV4028, HV4034, HV4038, HV4044, HV4048</w:t>
            </w:r>
          </w:p>
        </w:tc>
        <w:tc>
          <w:tcPr>
            <w:tcW w:w="1344" w:type="dxa"/>
          </w:tcPr>
          <w:p w14:paraId="2F288CD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6</w:t>
            </w:r>
          </w:p>
        </w:tc>
        <w:tc>
          <w:tcPr>
            <w:tcW w:w="3739" w:type="dxa"/>
            <w:gridSpan w:val="2"/>
          </w:tcPr>
          <w:p w14:paraId="41B1054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Z 014-ADN150 с рукояткой</w:t>
            </w:r>
          </w:p>
        </w:tc>
        <w:tc>
          <w:tcPr>
            <w:tcW w:w="4440" w:type="dxa"/>
            <w:gridSpan w:val="2"/>
          </w:tcPr>
          <w:p w14:paraId="3F244C7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6E9612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B5A6EBA" w14:textId="77777777" w:rsidTr="00C40912">
        <w:trPr>
          <w:trHeight w:val="113"/>
        </w:trPr>
        <w:tc>
          <w:tcPr>
            <w:tcW w:w="801" w:type="dxa"/>
            <w:gridSpan w:val="2"/>
          </w:tcPr>
          <w:p w14:paraId="77323EE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6.4</w:t>
            </w:r>
          </w:p>
        </w:tc>
        <w:tc>
          <w:tcPr>
            <w:tcW w:w="1550" w:type="dxa"/>
          </w:tcPr>
          <w:p w14:paraId="5DA349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HV4045</w:t>
            </w:r>
          </w:p>
        </w:tc>
        <w:tc>
          <w:tcPr>
            <w:tcW w:w="1344" w:type="dxa"/>
          </w:tcPr>
          <w:p w14:paraId="5C3E24D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718515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DesponiaPlusDN150 с рукояткой</w:t>
            </w:r>
          </w:p>
        </w:tc>
        <w:tc>
          <w:tcPr>
            <w:tcW w:w="4440" w:type="dxa"/>
            <w:gridSpan w:val="2"/>
          </w:tcPr>
          <w:p w14:paraId="5AF4DBB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E9D809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3DCE2B5" w14:textId="77777777" w:rsidTr="00C40912">
        <w:trPr>
          <w:trHeight w:val="138"/>
        </w:trPr>
        <w:tc>
          <w:tcPr>
            <w:tcW w:w="801" w:type="dxa"/>
            <w:gridSpan w:val="2"/>
          </w:tcPr>
          <w:p w14:paraId="5756C1F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6.5</w:t>
            </w:r>
          </w:p>
        </w:tc>
        <w:tc>
          <w:tcPr>
            <w:tcW w:w="1550" w:type="dxa"/>
          </w:tcPr>
          <w:p w14:paraId="365D00D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HV4050, HV4052, HV4054</w:t>
            </w:r>
          </w:p>
        </w:tc>
        <w:tc>
          <w:tcPr>
            <w:tcW w:w="1344" w:type="dxa"/>
          </w:tcPr>
          <w:p w14:paraId="28F54012"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63A7CCD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межфланцевый  с рукояткой DesponiaPlusDN200 с рукояткой</w:t>
            </w:r>
          </w:p>
        </w:tc>
        <w:tc>
          <w:tcPr>
            <w:tcW w:w="4440" w:type="dxa"/>
            <w:gridSpan w:val="2"/>
          </w:tcPr>
          <w:p w14:paraId="3769B6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6D7D1D6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FFB606" w14:textId="77777777" w:rsidTr="00C40912">
        <w:trPr>
          <w:trHeight w:val="150"/>
        </w:trPr>
        <w:tc>
          <w:tcPr>
            <w:tcW w:w="801" w:type="dxa"/>
            <w:gridSpan w:val="2"/>
          </w:tcPr>
          <w:p w14:paraId="7BF23D4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6.6</w:t>
            </w:r>
          </w:p>
        </w:tc>
        <w:tc>
          <w:tcPr>
            <w:tcW w:w="1550" w:type="dxa"/>
          </w:tcPr>
          <w:p w14:paraId="1724B810"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6B6025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3F85D81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Трап с платформой Krause</w:t>
            </w:r>
          </w:p>
        </w:tc>
        <w:tc>
          <w:tcPr>
            <w:tcW w:w="4440" w:type="dxa"/>
            <w:gridSpan w:val="2"/>
          </w:tcPr>
          <w:p w14:paraId="0CBEF13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и коррозии</w:t>
            </w:r>
          </w:p>
        </w:tc>
        <w:tc>
          <w:tcPr>
            <w:tcW w:w="2912" w:type="dxa"/>
          </w:tcPr>
          <w:p w14:paraId="1437F00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61556C2" w14:textId="77777777" w:rsidTr="00C40912">
        <w:trPr>
          <w:trHeight w:val="75"/>
        </w:trPr>
        <w:tc>
          <w:tcPr>
            <w:tcW w:w="801" w:type="dxa"/>
            <w:gridSpan w:val="2"/>
          </w:tcPr>
          <w:p w14:paraId="2CF6E59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7</w:t>
            </w:r>
          </w:p>
        </w:tc>
        <w:tc>
          <w:tcPr>
            <w:tcW w:w="13985" w:type="dxa"/>
            <w:gridSpan w:val="7"/>
          </w:tcPr>
          <w:p w14:paraId="16D28A6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Биоскруббер</w:t>
            </w:r>
          </w:p>
        </w:tc>
      </w:tr>
      <w:tr w:rsidR="00127C6B" w:rsidRPr="00127C6B" w14:paraId="37D29057" w14:textId="77777777" w:rsidTr="00C40912">
        <w:trPr>
          <w:trHeight w:val="92"/>
        </w:trPr>
        <w:tc>
          <w:tcPr>
            <w:tcW w:w="801" w:type="dxa"/>
            <w:gridSpan w:val="2"/>
          </w:tcPr>
          <w:p w14:paraId="1BAE1E2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w:t>
            </w:r>
          </w:p>
        </w:tc>
        <w:tc>
          <w:tcPr>
            <w:tcW w:w="1550" w:type="dxa"/>
          </w:tcPr>
          <w:p w14:paraId="01C88C0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37</w:t>
            </w:r>
          </w:p>
        </w:tc>
        <w:tc>
          <w:tcPr>
            <w:tcW w:w="1344" w:type="dxa"/>
          </w:tcPr>
          <w:p w14:paraId="05B1913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81B965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Двухходовой запорный шаровой кран с электроприводом Belimo</w:t>
            </w:r>
          </w:p>
        </w:tc>
        <w:tc>
          <w:tcPr>
            <w:tcW w:w="4440" w:type="dxa"/>
            <w:gridSpan w:val="2"/>
            <w:vAlign w:val="center"/>
          </w:tcPr>
          <w:p w14:paraId="25633F0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6B76637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DCD1735" w14:textId="77777777" w:rsidTr="00C40912">
        <w:trPr>
          <w:trHeight w:val="125"/>
        </w:trPr>
        <w:tc>
          <w:tcPr>
            <w:tcW w:w="801" w:type="dxa"/>
            <w:gridSpan w:val="2"/>
          </w:tcPr>
          <w:p w14:paraId="23F837C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w:t>
            </w:r>
          </w:p>
        </w:tc>
        <w:tc>
          <w:tcPr>
            <w:tcW w:w="1550" w:type="dxa"/>
          </w:tcPr>
          <w:p w14:paraId="0481269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62</w:t>
            </w:r>
          </w:p>
        </w:tc>
        <w:tc>
          <w:tcPr>
            <w:tcW w:w="1344" w:type="dxa"/>
          </w:tcPr>
          <w:p w14:paraId="69B2190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07778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с электроприводом Belimo</w:t>
            </w:r>
          </w:p>
        </w:tc>
        <w:tc>
          <w:tcPr>
            <w:tcW w:w="4440" w:type="dxa"/>
            <w:gridSpan w:val="2"/>
            <w:vAlign w:val="center"/>
          </w:tcPr>
          <w:p w14:paraId="3259F82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092763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6C54B18" w14:textId="77777777" w:rsidTr="00C40912">
        <w:trPr>
          <w:trHeight w:val="138"/>
        </w:trPr>
        <w:tc>
          <w:tcPr>
            <w:tcW w:w="801" w:type="dxa"/>
            <w:gridSpan w:val="2"/>
          </w:tcPr>
          <w:p w14:paraId="50002B3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w:t>
            </w:r>
          </w:p>
        </w:tc>
        <w:tc>
          <w:tcPr>
            <w:tcW w:w="1550" w:type="dxa"/>
          </w:tcPr>
          <w:p w14:paraId="3185AF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V 60</w:t>
            </w:r>
          </w:p>
        </w:tc>
        <w:tc>
          <w:tcPr>
            <w:tcW w:w="1344" w:type="dxa"/>
          </w:tcPr>
          <w:p w14:paraId="70AE4E4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9FE07D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Вихревой вентилятор (воздуходувка) 1SD 810-50/5,50</w:t>
            </w:r>
          </w:p>
        </w:tc>
        <w:tc>
          <w:tcPr>
            <w:tcW w:w="4440" w:type="dxa"/>
            <w:gridSpan w:val="2"/>
            <w:vAlign w:val="center"/>
          </w:tcPr>
          <w:p w14:paraId="5180456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40F29ED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D37DF6E" w14:textId="77777777" w:rsidTr="00C40912">
        <w:trPr>
          <w:trHeight w:val="113"/>
        </w:trPr>
        <w:tc>
          <w:tcPr>
            <w:tcW w:w="801" w:type="dxa"/>
            <w:gridSpan w:val="2"/>
          </w:tcPr>
          <w:p w14:paraId="49DEA42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7.4</w:t>
            </w:r>
          </w:p>
        </w:tc>
        <w:tc>
          <w:tcPr>
            <w:tcW w:w="1550" w:type="dxa"/>
          </w:tcPr>
          <w:p w14:paraId="7D4C03C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63</w:t>
            </w:r>
          </w:p>
        </w:tc>
        <w:tc>
          <w:tcPr>
            <w:tcW w:w="1344" w:type="dxa"/>
          </w:tcPr>
          <w:p w14:paraId="68397EB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0BF574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Поплавковый расходомер тип 350 с магнитом</w:t>
            </w:r>
          </w:p>
        </w:tc>
        <w:tc>
          <w:tcPr>
            <w:tcW w:w="4440" w:type="dxa"/>
            <w:gridSpan w:val="2"/>
            <w:vAlign w:val="center"/>
          </w:tcPr>
          <w:p w14:paraId="4782F62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062965E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991DDBD" w14:textId="77777777" w:rsidTr="00C40912">
        <w:trPr>
          <w:trHeight w:val="138"/>
        </w:trPr>
        <w:tc>
          <w:tcPr>
            <w:tcW w:w="801" w:type="dxa"/>
            <w:gridSpan w:val="2"/>
          </w:tcPr>
          <w:p w14:paraId="638370D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7.5</w:t>
            </w:r>
          </w:p>
        </w:tc>
        <w:tc>
          <w:tcPr>
            <w:tcW w:w="1550" w:type="dxa"/>
          </w:tcPr>
          <w:p w14:paraId="448D38A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FIC 008</w:t>
            </w:r>
          </w:p>
          <w:p w14:paraId="78C265B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p>
        </w:tc>
        <w:tc>
          <w:tcPr>
            <w:tcW w:w="1344" w:type="dxa"/>
          </w:tcPr>
          <w:p w14:paraId="54C5B0B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F18569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GK15</w:t>
            </w:r>
          </w:p>
        </w:tc>
        <w:tc>
          <w:tcPr>
            <w:tcW w:w="4440" w:type="dxa"/>
            <w:gridSpan w:val="2"/>
            <w:vAlign w:val="center"/>
          </w:tcPr>
          <w:p w14:paraId="23BE7B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5D999FB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A65A5D7" w14:textId="77777777" w:rsidTr="00C40912">
        <w:trPr>
          <w:trHeight w:val="150"/>
        </w:trPr>
        <w:tc>
          <w:tcPr>
            <w:tcW w:w="801" w:type="dxa"/>
            <w:gridSpan w:val="2"/>
          </w:tcPr>
          <w:p w14:paraId="1BF491D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7.6</w:t>
            </w:r>
          </w:p>
        </w:tc>
        <w:tc>
          <w:tcPr>
            <w:tcW w:w="1550" w:type="dxa"/>
          </w:tcPr>
          <w:p w14:paraId="108B104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FIA+007</w:t>
            </w:r>
          </w:p>
          <w:p w14:paraId="41FCA90B"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p>
        </w:tc>
        <w:tc>
          <w:tcPr>
            <w:tcW w:w="1344" w:type="dxa"/>
          </w:tcPr>
          <w:p w14:paraId="14EDF3C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7ACBDA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Выключатель концевой GK10</w:t>
            </w:r>
          </w:p>
        </w:tc>
        <w:tc>
          <w:tcPr>
            <w:tcW w:w="4440" w:type="dxa"/>
            <w:gridSpan w:val="2"/>
            <w:vAlign w:val="center"/>
          </w:tcPr>
          <w:p w14:paraId="08F587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дефектов</w:t>
            </w:r>
          </w:p>
        </w:tc>
        <w:tc>
          <w:tcPr>
            <w:tcW w:w="2912" w:type="dxa"/>
          </w:tcPr>
          <w:p w14:paraId="4E4E3C2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0935E6A" w14:textId="77777777" w:rsidTr="00C40912">
        <w:trPr>
          <w:trHeight w:val="138"/>
        </w:trPr>
        <w:tc>
          <w:tcPr>
            <w:tcW w:w="801" w:type="dxa"/>
            <w:gridSpan w:val="2"/>
          </w:tcPr>
          <w:p w14:paraId="1897F98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7.7</w:t>
            </w:r>
          </w:p>
        </w:tc>
        <w:tc>
          <w:tcPr>
            <w:tcW w:w="1550" w:type="dxa"/>
          </w:tcPr>
          <w:p w14:paraId="194B9F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F03</w:t>
            </w:r>
          </w:p>
        </w:tc>
        <w:tc>
          <w:tcPr>
            <w:tcW w:w="1344" w:type="dxa"/>
          </w:tcPr>
          <w:p w14:paraId="054168A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958E0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Сетчатый фильтр тип 305 PVC-U</w:t>
            </w:r>
          </w:p>
        </w:tc>
        <w:tc>
          <w:tcPr>
            <w:tcW w:w="4440" w:type="dxa"/>
            <w:gridSpan w:val="2"/>
          </w:tcPr>
          <w:p w14:paraId="21B413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46778D6"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4C5E9C6" w14:textId="77777777" w:rsidTr="00C40912">
        <w:trPr>
          <w:trHeight w:val="113"/>
        </w:trPr>
        <w:tc>
          <w:tcPr>
            <w:tcW w:w="801" w:type="dxa"/>
            <w:gridSpan w:val="2"/>
          </w:tcPr>
          <w:p w14:paraId="1099FCF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7.8</w:t>
            </w:r>
          </w:p>
        </w:tc>
        <w:tc>
          <w:tcPr>
            <w:tcW w:w="1550" w:type="dxa"/>
          </w:tcPr>
          <w:p w14:paraId="7E89B41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03CED0F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de-DE"/>
              </w:rPr>
              <w:t>1</w:t>
            </w:r>
          </w:p>
        </w:tc>
        <w:tc>
          <w:tcPr>
            <w:tcW w:w="3739" w:type="dxa"/>
            <w:gridSpan w:val="2"/>
          </w:tcPr>
          <w:p w14:paraId="303267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Многопараметрический контроллер (трансмиттер) Signet 9900 SmartPro</w:t>
            </w:r>
          </w:p>
        </w:tc>
        <w:tc>
          <w:tcPr>
            <w:tcW w:w="4440" w:type="dxa"/>
            <w:gridSpan w:val="2"/>
          </w:tcPr>
          <w:p w14:paraId="18B290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558A5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B4406C" w14:textId="77777777" w:rsidTr="00C40912">
        <w:trPr>
          <w:trHeight w:val="138"/>
        </w:trPr>
        <w:tc>
          <w:tcPr>
            <w:tcW w:w="801" w:type="dxa"/>
            <w:gridSpan w:val="2"/>
          </w:tcPr>
          <w:p w14:paraId="37A6016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7.9</w:t>
            </w:r>
          </w:p>
        </w:tc>
        <w:tc>
          <w:tcPr>
            <w:tcW w:w="1550" w:type="dxa"/>
          </w:tcPr>
          <w:p w14:paraId="7690E0A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2F063EE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1DA8099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Контроллер GMA 200-MT6</w:t>
            </w:r>
          </w:p>
        </w:tc>
        <w:tc>
          <w:tcPr>
            <w:tcW w:w="4440" w:type="dxa"/>
            <w:gridSpan w:val="2"/>
          </w:tcPr>
          <w:p w14:paraId="5284F8B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Визуальный осмотр. Проверка рабочего дисплея на </w:t>
            </w:r>
            <w:r w:rsidRPr="00127C6B">
              <w:rPr>
                <w:rFonts w:ascii="Times New Roman" w:hAnsi="Times New Roman" w:cs="Times New Roman"/>
                <w:lang w:eastAsia="ar-SA"/>
              </w:rPr>
              <w:br/>
              <w:t>наличие повреждений</w:t>
            </w:r>
          </w:p>
        </w:tc>
        <w:tc>
          <w:tcPr>
            <w:tcW w:w="2912" w:type="dxa"/>
          </w:tcPr>
          <w:p w14:paraId="52465EEB"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F7212D" w14:textId="77777777" w:rsidTr="00C40912">
        <w:trPr>
          <w:trHeight w:val="150"/>
        </w:trPr>
        <w:tc>
          <w:tcPr>
            <w:tcW w:w="801" w:type="dxa"/>
            <w:gridSpan w:val="2"/>
          </w:tcPr>
          <w:p w14:paraId="4E18746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7.10</w:t>
            </w:r>
          </w:p>
        </w:tc>
        <w:tc>
          <w:tcPr>
            <w:tcW w:w="1550" w:type="dxa"/>
          </w:tcPr>
          <w:p w14:paraId="1B35A4E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7403E87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54FA00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концентрации метана в помещении (трансмиттер) CC28D</w:t>
            </w:r>
          </w:p>
        </w:tc>
        <w:tc>
          <w:tcPr>
            <w:tcW w:w="4440" w:type="dxa"/>
            <w:gridSpan w:val="2"/>
            <w:vAlign w:val="center"/>
          </w:tcPr>
          <w:p w14:paraId="15E12FC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AF256C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C61FC97" w14:textId="77777777" w:rsidTr="00C40912">
        <w:trPr>
          <w:trHeight w:val="138"/>
        </w:trPr>
        <w:tc>
          <w:tcPr>
            <w:tcW w:w="801" w:type="dxa"/>
            <w:gridSpan w:val="2"/>
          </w:tcPr>
          <w:p w14:paraId="4CC086F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7.11</w:t>
            </w:r>
          </w:p>
        </w:tc>
        <w:tc>
          <w:tcPr>
            <w:tcW w:w="1550" w:type="dxa"/>
          </w:tcPr>
          <w:p w14:paraId="1105FCA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color w:val="000000"/>
                <w:lang w:eastAsia="ar-SA"/>
              </w:rPr>
              <w:t>-</w:t>
            </w:r>
          </w:p>
        </w:tc>
        <w:tc>
          <w:tcPr>
            <w:tcW w:w="1344" w:type="dxa"/>
          </w:tcPr>
          <w:p w14:paraId="2DBB885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color w:val="000000"/>
                <w:lang w:eastAsia="ar-SA"/>
              </w:rPr>
              <w:t>1</w:t>
            </w:r>
          </w:p>
        </w:tc>
        <w:tc>
          <w:tcPr>
            <w:tcW w:w="3739" w:type="dxa"/>
            <w:gridSpan w:val="2"/>
          </w:tcPr>
          <w:p w14:paraId="0E6A1F0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color w:val="000000"/>
                <w:lang w:eastAsia="ar-SA"/>
              </w:rPr>
              <w:t>Сигнальная сирена WM непрерывный тон 24VACGY</w:t>
            </w:r>
          </w:p>
        </w:tc>
        <w:tc>
          <w:tcPr>
            <w:tcW w:w="4440" w:type="dxa"/>
            <w:gridSpan w:val="2"/>
          </w:tcPr>
          <w:p w14:paraId="183492C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33EFAA3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79E05B2" w14:textId="77777777" w:rsidTr="00C40912">
        <w:trPr>
          <w:trHeight w:val="113"/>
        </w:trPr>
        <w:tc>
          <w:tcPr>
            <w:tcW w:w="801" w:type="dxa"/>
            <w:gridSpan w:val="2"/>
          </w:tcPr>
          <w:p w14:paraId="2623E2F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7.12</w:t>
            </w:r>
          </w:p>
        </w:tc>
        <w:tc>
          <w:tcPr>
            <w:tcW w:w="1550" w:type="dxa"/>
          </w:tcPr>
          <w:p w14:paraId="49C68A0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60A9EAC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1A0FC5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Интеллектуальный электронный датчик pH/ОВП типа 2751-1 DryLoc</w:t>
            </w:r>
          </w:p>
        </w:tc>
        <w:tc>
          <w:tcPr>
            <w:tcW w:w="4440" w:type="dxa"/>
            <w:gridSpan w:val="2"/>
          </w:tcPr>
          <w:p w14:paraId="47FE190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A12359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093D1B5" w14:textId="77777777" w:rsidTr="00C40912">
        <w:trPr>
          <w:trHeight w:val="138"/>
        </w:trPr>
        <w:tc>
          <w:tcPr>
            <w:tcW w:w="801" w:type="dxa"/>
            <w:gridSpan w:val="2"/>
          </w:tcPr>
          <w:p w14:paraId="744D479E"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7.13</w:t>
            </w:r>
          </w:p>
        </w:tc>
        <w:tc>
          <w:tcPr>
            <w:tcW w:w="1550" w:type="dxa"/>
          </w:tcPr>
          <w:p w14:paraId="53C15C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3C17CD7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8330DD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pH/ОВП-электрод типа 2724/2726 DryLoc</w:t>
            </w:r>
          </w:p>
        </w:tc>
        <w:tc>
          <w:tcPr>
            <w:tcW w:w="4440" w:type="dxa"/>
            <w:gridSpan w:val="2"/>
          </w:tcPr>
          <w:p w14:paraId="59A81F9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21CFEBB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D41A3FF" w14:textId="77777777" w:rsidTr="00C40912">
        <w:trPr>
          <w:trHeight w:val="150"/>
        </w:trPr>
        <w:tc>
          <w:tcPr>
            <w:tcW w:w="801" w:type="dxa"/>
            <w:gridSpan w:val="2"/>
          </w:tcPr>
          <w:p w14:paraId="01E0E5FF"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7.14</w:t>
            </w:r>
          </w:p>
        </w:tc>
        <w:tc>
          <w:tcPr>
            <w:tcW w:w="1550" w:type="dxa"/>
          </w:tcPr>
          <w:p w14:paraId="2BE427E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6ADC831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89E11F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Фитинг для монтажа pH/ОВП-электрода</w:t>
            </w:r>
          </w:p>
        </w:tc>
        <w:tc>
          <w:tcPr>
            <w:tcW w:w="4440" w:type="dxa"/>
            <w:gridSpan w:val="2"/>
          </w:tcPr>
          <w:p w14:paraId="5323763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27AD4C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8C2B0A7" w14:textId="77777777" w:rsidTr="00C40912">
        <w:trPr>
          <w:trHeight w:val="138"/>
        </w:trPr>
        <w:tc>
          <w:tcPr>
            <w:tcW w:w="801" w:type="dxa"/>
            <w:gridSpan w:val="2"/>
          </w:tcPr>
          <w:p w14:paraId="2A3D2EF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7.15</w:t>
            </w:r>
          </w:p>
        </w:tc>
        <w:tc>
          <w:tcPr>
            <w:tcW w:w="1550" w:type="dxa"/>
          </w:tcPr>
          <w:p w14:paraId="083FEF4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de-DE"/>
              </w:rPr>
              <w:t>QIC 004/TIC 005</w:t>
            </w:r>
          </w:p>
        </w:tc>
        <w:tc>
          <w:tcPr>
            <w:tcW w:w="1344" w:type="dxa"/>
          </w:tcPr>
          <w:p w14:paraId="17CB7B6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44A7EA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Выходной модуль 4-20 мA</w:t>
            </w:r>
          </w:p>
        </w:tc>
        <w:tc>
          <w:tcPr>
            <w:tcW w:w="4440" w:type="dxa"/>
            <w:gridSpan w:val="2"/>
          </w:tcPr>
          <w:p w14:paraId="68EAA5A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0CE1428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0A960CD" w14:textId="77777777" w:rsidTr="00C40912">
        <w:trPr>
          <w:trHeight w:val="113"/>
        </w:trPr>
        <w:tc>
          <w:tcPr>
            <w:tcW w:w="801" w:type="dxa"/>
            <w:gridSpan w:val="2"/>
          </w:tcPr>
          <w:p w14:paraId="1FFFCE9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7.16</w:t>
            </w:r>
          </w:p>
        </w:tc>
        <w:tc>
          <w:tcPr>
            <w:tcW w:w="1550" w:type="dxa"/>
          </w:tcPr>
          <w:p w14:paraId="33A42043"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3A767BC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E77B8D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Шкала специальная для поплавкового расходомера тип 350</w:t>
            </w:r>
          </w:p>
        </w:tc>
        <w:tc>
          <w:tcPr>
            <w:tcW w:w="4440" w:type="dxa"/>
            <w:gridSpan w:val="2"/>
          </w:tcPr>
          <w:p w14:paraId="01FBF73E"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w:t>
            </w:r>
          </w:p>
        </w:tc>
        <w:tc>
          <w:tcPr>
            <w:tcW w:w="2912" w:type="dxa"/>
          </w:tcPr>
          <w:p w14:paraId="3A48A9D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37439AF" w14:textId="77777777" w:rsidTr="00C40912">
        <w:trPr>
          <w:trHeight w:val="138"/>
        </w:trPr>
        <w:tc>
          <w:tcPr>
            <w:tcW w:w="801" w:type="dxa"/>
            <w:gridSpan w:val="2"/>
          </w:tcPr>
          <w:p w14:paraId="4CF356F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7.17</w:t>
            </w:r>
          </w:p>
        </w:tc>
        <w:tc>
          <w:tcPr>
            <w:tcW w:w="1550" w:type="dxa"/>
          </w:tcPr>
          <w:p w14:paraId="2E5C07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05</w:t>
            </w:r>
          </w:p>
        </w:tc>
        <w:tc>
          <w:tcPr>
            <w:tcW w:w="1344" w:type="dxa"/>
          </w:tcPr>
          <w:p w14:paraId="1BA9639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C5E9D2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Насос центробежный SHM 65-50</w:t>
            </w:r>
          </w:p>
        </w:tc>
        <w:tc>
          <w:tcPr>
            <w:tcW w:w="4440" w:type="dxa"/>
            <w:gridSpan w:val="2"/>
          </w:tcPr>
          <w:p w14:paraId="64BFC05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работоспособности</w:t>
            </w:r>
          </w:p>
        </w:tc>
        <w:tc>
          <w:tcPr>
            <w:tcW w:w="2912" w:type="dxa"/>
          </w:tcPr>
          <w:p w14:paraId="2B42243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89DDAAF" w14:textId="77777777" w:rsidTr="00C40912">
        <w:trPr>
          <w:trHeight w:val="150"/>
        </w:trPr>
        <w:tc>
          <w:tcPr>
            <w:tcW w:w="801" w:type="dxa"/>
            <w:gridSpan w:val="2"/>
          </w:tcPr>
          <w:p w14:paraId="3CD5B109"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7.18</w:t>
            </w:r>
          </w:p>
        </w:tc>
        <w:tc>
          <w:tcPr>
            <w:tcW w:w="1550" w:type="dxa"/>
          </w:tcPr>
          <w:p w14:paraId="6CF5848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PI 010</w:t>
            </w:r>
          </w:p>
        </w:tc>
        <w:tc>
          <w:tcPr>
            <w:tcW w:w="1344" w:type="dxa"/>
          </w:tcPr>
          <w:p w14:paraId="21EA1C3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D49367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Мембранный переходник манометра MDM 902 с манометром</w:t>
            </w:r>
          </w:p>
        </w:tc>
        <w:tc>
          <w:tcPr>
            <w:tcW w:w="4440" w:type="dxa"/>
            <w:gridSpan w:val="2"/>
          </w:tcPr>
          <w:p w14:paraId="6CBBF7F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02253639"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9BE7814" w14:textId="77777777" w:rsidTr="00C40912">
        <w:trPr>
          <w:trHeight w:val="138"/>
        </w:trPr>
        <w:tc>
          <w:tcPr>
            <w:tcW w:w="801" w:type="dxa"/>
            <w:gridSpan w:val="2"/>
          </w:tcPr>
          <w:p w14:paraId="0ADB4B5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7.19</w:t>
            </w:r>
          </w:p>
        </w:tc>
        <w:tc>
          <w:tcPr>
            <w:tcW w:w="1550" w:type="dxa"/>
          </w:tcPr>
          <w:p w14:paraId="19E5F1F8"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SDM 10</w:t>
            </w:r>
          </w:p>
        </w:tc>
        <w:tc>
          <w:tcPr>
            <w:tcW w:w="1344" w:type="dxa"/>
          </w:tcPr>
          <w:p w14:paraId="258074C3"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4C0C231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Расходомер DFM 350 PVC-U с магнитом</w:t>
            </w:r>
          </w:p>
        </w:tc>
        <w:tc>
          <w:tcPr>
            <w:tcW w:w="4440" w:type="dxa"/>
            <w:gridSpan w:val="2"/>
          </w:tcPr>
          <w:p w14:paraId="08AC44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 Очистка корпуса при необходимости.</w:t>
            </w:r>
          </w:p>
        </w:tc>
        <w:tc>
          <w:tcPr>
            <w:tcW w:w="2912" w:type="dxa"/>
          </w:tcPr>
          <w:p w14:paraId="53D1FC0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783239B" w14:textId="77777777" w:rsidTr="00C40912">
        <w:trPr>
          <w:trHeight w:val="113"/>
        </w:trPr>
        <w:tc>
          <w:tcPr>
            <w:tcW w:w="801" w:type="dxa"/>
            <w:gridSpan w:val="2"/>
          </w:tcPr>
          <w:p w14:paraId="5B11617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7.20</w:t>
            </w:r>
          </w:p>
        </w:tc>
        <w:tc>
          <w:tcPr>
            <w:tcW w:w="1550" w:type="dxa"/>
          </w:tcPr>
          <w:p w14:paraId="44D4258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FIA- 006</w:t>
            </w:r>
          </w:p>
        </w:tc>
        <w:tc>
          <w:tcPr>
            <w:tcW w:w="1344" w:type="dxa"/>
          </w:tcPr>
          <w:p w14:paraId="19AFD6E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9D50EC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Герконовый концевой переключатель ZE951</w:t>
            </w:r>
          </w:p>
        </w:tc>
        <w:tc>
          <w:tcPr>
            <w:tcW w:w="4440" w:type="dxa"/>
            <w:gridSpan w:val="2"/>
          </w:tcPr>
          <w:p w14:paraId="4DA3AE9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1B6EDF8F"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1C35F57" w14:textId="77777777" w:rsidTr="00C40912">
        <w:trPr>
          <w:trHeight w:val="138"/>
        </w:trPr>
        <w:tc>
          <w:tcPr>
            <w:tcW w:w="801" w:type="dxa"/>
            <w:gridSpan w:val="2"/>
          </w:tcPr>
          <w:p w14:paraId="4CF99CB1"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7.21</w:t>
            </w:r>
          </w:p>
        </w:tc>
        <w:tc>
          <w:tcPr>
            <w:tcW w:w="1550" w:type="dxa"/>
          </w:tcPr>
          <w:p w14:paraId="1EFD12A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13</w:t>
            </w:r>
          </w:p>
        </w:tc>
        <w:tc>
          <w:tcPr>
            <w:tcW w:w="1344" w:type="dxa"/>
          </w:tcPr>
          <w:p w14:paraId="6DC1A77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3943A5A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32</w:t>
            </w:r>
          </w:p>
        </w:tc>
        <w:tc>
          <w:tcPr>
            <w:tcW w:w="4440" w:type="dxa"/>
            <w:gridSpan w:val="2"/>
          </w:tcPr>
          <w:p w14:paraId="7335D9F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Визуальный осмотр. Проверка на наличие повреждений</w:t>
            </w:r>
          </w:p>
        </w:tc>
        <w:tc>
          <w:tcPr>
            <w:tcW w:w="2912" w:type="dxa"/>
          </w:tcPr>
          <w:p w14:paraId="73F6E53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4CDC844" w14:textId="77777777" w:rsidTr="00C40912">
        <w:trPr>
          <w:trHeight w:val="150"/>
        </w:trPr>
        <w:tc>
          <w:tcPr>
            <w:tcW w:w="801" w:type="dxa"/>
            <w:gridSpan w:val="2"/>
          </w:tcPr>
          <w:p w14:paraId="1F2D850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lastRenderedPageBreak/>
              <w:t>7.22</w:t>
            </w:r>
          </w:p>
        </w:tc>
        <w:tc>
          <w:tcPr>
            <w:tcW w:w="1550" w:type="dxa"/>
          </w:tcPr>
          <w:p w14:paraId="3054C05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w:t>
            </w:r>
          </w:p>
        </w:tc>
        <w:tc>
          <w:tcPr>
            <w:tcW w:w="1344" w:type="dxa"/>
          </w:tcPr>
          <w:p w14:paraId="3E62E9C6"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73AF1E8D"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C200 DN 40</w:t>
            </w:r>
          </w:p>
        </w:tc>
        <w:tc>
          <w:tcPr>
            <w:tcW w:w="4440" w:type="dxa"/>
            <w:gridSpan w:val="2"/>
          </w:tcPr>
          <w:p w14:paraId="20340E52"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08162673"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6FB80E6E" w14:textId="77777777" w:rsidTr="00C40912">
        <w:trPr>
          <w:trHeight w:val="138"/>
        </w:trPr>
        <w:tc>
          <w:tcPr>
            <w:tcW w:w="801" w:type="dxa"/>
            <w:gridSpan w:val="2"/>
          </w:tcPr>
          <w:p w14:paraId="7588C54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7.23</w:t>
            </w:r>
          </w:p>
        </w:tc>
        <w:tc>
          <w:tcPr>
            <w:tcW w:w="1550" w:type="dxa"/>
          </w:tcPr>
          <w:p w14:paraId="1B04EFD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18.1, 18.2, 18.3, KHE 13</w:t>
            </w:r>
          </w:p>
        </w:tc>
        <w:tc>
          <w:tcPr>
            <w:tcW w:w="1344" w:type="dxa"/>
          </w:tcPr>
          <w:p w14:paraId="2771C3AE"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526CA301"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Электропривод J4C-S20</w:t>
            </w:r>
          </w:p>
        </w:tc>
        <w:tc>
          <w:tcPr>
            <w:tcW w:w="4440" w:type="dxa"/>
            <w:gridSpan w:val="2"/>
          </w:tcPr>
          <w:p w14:paraId="2CB6516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695EAA4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19EC6B86" w14:textId="77777777" w:rsidTr="00C40912">
        <w:trPr>
          <w:trHeight w:val="113"/>
        </w:trPr>
        <w:tc>
          <w:tcPr>
            <w:tcW w:w="801" w:type="dxa"/>
            <w:gridSpan w:val="2"/>
          </w:tcPr>
          <w:p w14:paraId="030E969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7.24</w:t>
            </w:r>
          </w:p>
        </w:tc>
        <w:tc>
          <w:tcPr>
            <w:tcW w:w="1550" w:type="dxa"/>
          </w:tcPr>
          <w:p w14:paraId="61B3BF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LA+ 001, LC 002, LC 003</w:t>
            </w:r>
          </w:p>
        </w:tc>
        <w:tc>
          <w:tcPr>
            <w:tcW w:w="1344" w:type="dxa"/>
          </w:tcPr>
          <w:p w14:paraId="47C4792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eastAsia="Arial" w:hAnsi="Times New Roman" w:cs="Times New Roman"/>
                <w:lang w:eastAsia="ar-SA"/>
              </w:rPr>
              <w:t>3</w:t>
            </w:r>
          </w:p>
        </w:tc>
        <w:tc>
          <w:tcPr>
            <w:tcW w:w="3739" w:type="dxa"/>
            <w:gridSpan w:val="2"/>
          </w:tcPr>
          <w:p w14:paraId="57684D2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eastAsia="Arial" w:hAnsi="Times New Roman" w:cs="Times New Roman"/>
                <w:lang w:eastAsia="ar-SA"/>
              </w:rPr>
              <w:t>Магнитный переключатель HMW/3/32</w:t>
            </w:r>
          </w:p>
        </w:tc>
        <w:tc>
          <w:tcPr>
            <w:tcW w:w="4440" w:type="dxa"/>
            <w:gridSpan w:val="2"/>
          </w:tcPr>
          <w:p w14:paraId="5765447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6300348A"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C8D24C" w14:textId="77777777" w:rsidTr="00C40912">
        <w:trPr>
          <w:trHeight w:val="138"/>
        </w:trPr>
        <w:tc>
          <w:tcPr>
            <w:tcW w:w="801" w:type="dxa"/>
            <w:gridSpan w:val="2"/>
          </w:tcPr>
          <w:p w14:paraId="1DE5C1E8"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7.25</w:t>
            </w:r>
          </w:p>
        </w:tc>
        <w:tc>
          <w:tcPr>
            <w:tcW w:w="1550" w:type="dxa"/>
          </w:tcPr>
          <w:p w14:paraId="124CAD0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2296FE4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3</w:t>
            </w:r>
          </w:p>
        </w:tc>
        <w:tc>
          <w:tcPr>
            <w:tcW w:w="3739" w:type="dxa"/>
            <w:gridSpan w:val="2"/>
          </w:tcPr>
          <w:p w14:paraId="15A497C6"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eastAsia="ar-SA"/>
              </w:rPr>
              <w:t>PP</w:t>
            </w:r>
            <w:r w:rsidRPr="00127C6B">
              <w:rPr>
                <w:rFonts w:ascii="Times New Roman" w:hAnsi="Times New Roman" w:cs="Times New Roman"/>
                <w:lang w:val="ru-RU" w:eastAsia="ar-SA"/>
              </w:rPr>
              <w:t>-поплавок со встроенным магнитом</w:t>
            </w:r>
          </w:p>
        </w:tc>
        <w:tc>
          <w:tcPr>
            <w:tcW w:w="4440" w:type="dxa"/>
            <w:gridSpan w:val="2"/>
          </w:tcPr>
          <w:p w14:paraId="665F351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6D8462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38A1E1B" w14:textId="77777777" w:rsidTr="00C40912">
        <w:trPr>
          <w:trHeight w:val="150"/>
        </w:trPr>
        <w:tc>
          <w:tcPr>
            <w:tcW w:w="801" w:type="dxa"/>
            <w:gridSpan w:val="2"/>
          </w:tcPr>
          <w:p w14:paraId="5538616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7.26</w:t>
            </w:r>
          </w:p>
        </w:tc>
        <w:tc>
          <w:tcPr>
            <w:tcW w:w="1550" w:type="dxa"/>
          </w:tcPr>
          <w:p w14:paraId="6EFCDA2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AKE 1.1, 1.2</w:t>
            </w:r>
          </w:p>
        </w:tc>
        <w:tc>
          <w:tcPr>
            <w:tcW w:w="1344" w:type="dxa"/>
          </w:tcPr>
          <w:p w14:paraId="7549ACB5"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267391EB"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Затвор поворотный дисковый с электроприводом </w:t>
            </w:r>
            <w:r w:rsidRPr="00127C6B">
              <w:rPr>
                <w:rFonts w:ascii="Times New Roman" w:hAnsi="Times New Roman" w:cs="Times New Roman"/>
                <w:lang w:eastAsia="ar-SA"/>
              </w:rPr>
              <w:t>DN</w:t>
            </w:r>
            <w:r w:rsidRPr="00127C6B">
              <w:rPr>
                <w:rFonts w:ascii="Times New Roman" w:hAnsi="Times New Roman" w:cs="Times New Roman"/>
                <w:lang w:val="ru-RU" w:eastAsia="ar-SA"/>
              </w:rPr>
              <w:t xml:space="preserve"> 80</w:t>
            </w:r>
          </w:p>
        </w:tc>
        <w:tc>
          <w:tcPr>
            <w:tcW w:w="4440" w:type="dxa"/>
            <w:gridSpan w:val="2"/>
          </w:tcPr>
          <w:p w14:paraId="3AB1A91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4CB053C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8D170DF" w14:textId="77777777" w:rsidTr="00C40912">
        <w:trPr>
          <w:trHeight w:val="138"/>
        </w:trPr>
        <w:tc>
          <w:tcPr>
            <w:tcW w:w="801" w:type="dxa"/>
            <w:gridSpan w:val="2"/>
          </w:tcPr>
          <w:p w14:paraId="04B1C97B"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7.27</w:t>
            </w:r>
          </w:p>
        </w:tc>
        <w:tc>
          <w:tcPr>
            <w:tcW w:w="1550" w:type="dxa"/>
          </w:tcPr>
          <w:p w14:paraId="338B14BA"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AK 2.1, 2.2</w:t>
            </w:r>
          </w:p>
        </w:tc>
        <w:tc>
          <w:tcPr>
            <w:tcW w:w="1344" w:type="dxa"/>
          </w:tcPr>
          <w:p w14:paraId="79A70161"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16ECCFF7"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 80</w:t>
            </w:r>
          </w:p>
        </w:tc>
        <w:tc>
          <w:tcPr>
            <w:tcW w:w="4440" w:type="dxa"/>
            <w:gridSpan w:val="2"/>
          </w:tcPr>
          <w:p w14:paraId="15F2F599"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24C4B14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05290D1" w14:textId="77777777" w:rsidTr="00C40912">
        <w:trPr>
          <w:trHeight w:val="150"/>
        </w:trPr>
        <w:tc>
          <w:tcPr>
            <w:tcW w:w="801" w:type="dxa"/>
            <w:gridSpan w:val="2"/>
          </w:tcPr>
          <w:p w14:paraId="05E3D57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7.28</w:t>
            </w:r>
          </w:p>
        </w:tc>
        <w:tc>
          <w:tcPr>
            <w:tcW w:w="1550" w:type="dxa"/>
          </w:tcPr>
          <w:p w14:paraId="1080B70F"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KH34.n/KH36.n</w:t>
            </w:r>
          </w:p>
        </w:tc>
        <w:tc>
          <w:tcPr>
            <w:tcW w:w="1344" w:type="dxa"/>
          </w:tcPr>
          <w:p w14:paraId="34FB6DDA"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2</w:t>
            </w:r>
          </w:p>
        </w:tc>
        <w:tc>
          <w:tcPr>
            <w:tcW w:w="3739" w:type="dxa"/>
            <w:gridSpan w:val="2"/>
          </w:tcPr>
          <w:p w14:paraId="2CB20EE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Коллектор IN-KH6</w:t>
            </w:r>
          </w:p>
        </w:tc>
        <w:tc>
          <w:tcPr>
            <w:tcW w:w="4440" w:type="dxa"/>
            <w:gridSpan w:val="2"/>
          </w:tcPr>
          <w:p w14:paraId="45F26B11"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00023908"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A34AFDE" w14:textId="77777777" w:rsidTr="00C40912">
        <w:trPr>
          <w:trHeight w:val="138"/>
        </w:trPr>
        <w:tc>
          <w:tcPr>
            <w:tcW w:w="801" w:type="dxa"/>
            <w:gridSpan w:val="2"/>
          </w:tcPr>
          <w:p w14:paraId="2A8A828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7.29</w:t>
            </w:r>
          </w:p>
        </w:tc>
        <w:tc>
          <w:tcPr>
            <w:tcW w:w="1550" w:type="dxa"/>
          </w:tcPr>
          <w:p w14:paraId="1EBDA21A"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6C006FFF"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67D57E73"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Барьерная труба PEX</w:t>
            </w:r>
          </w:p>
        </w:tc>
        <w:tc>
          <w:tcPr>
            <w:tcW w:w="4440" w:type="dxa"/>
            <w:gridSpan w:val="2"/>
          </w:tcPr>
          <w:p w14:paraId="0460E28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13DE822D"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95D4673" w14:textId="77777777" w:rsidTr="00C40912">
        <w:trPr>
          <w:trHeight w:val="113"/>
        </w:trPr>
        <w:tc>
          <w:tcPr>
            <w:tcW w:w="801" w:type="dxa"/>
            <w:gridSpan w:val="2"/>
          </w:tcPr>
          <w:p w14:paraId="324BC857"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7.30</w:t>
            </w:r>
          </w:p>
        </w:tc>
        <w:tc>
          <w:tcPr>
            <w:tcW w:w="1550" w:type="dxa"/>
          </w:tcPr>
          <w:p w14:paraId="205192A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LA- 009</w:t>
            </w:r>
          </w:p>
        </w:tc>
        <w:tc>
          <w:tcPr>
            <w:tcW w:w="1344" w:type="dxa"/>
          </w:tcPr>
          <w:p w14:paraId="747359AB"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0843E8E4"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Датчик уровня NKP-1401/1</w:t>
            </w:r>
          </w:p>
        </w:tc>
        <w:tc>
          <w:tcPr>
            <w:tcW w:w="4440" w:type="dxa"/>
            <w:gridSpan w:val="2"/>
          </w:tcPr>
          <w:p w14:paraId="304A185E"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2595A81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A054E27" w14:textId="77777777" w:rsidTr="00C40912">
        <w:trPr>
          <w:trHeight w:val="138"/>
        </w:trPr>
        <w:tc>
          <w:tcPr>
            <w:tcW w:w="801" w:type="dxa"/>
            <w:gridSpan w:val="2"/>
          </w:tcPr>
          <w:p w14:paraId="0A64A56A"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7.31</w:t>
            </w:r>
          </w:p>
        </w:tc>
        <w:tc>
          <w:tcPr>
            <w:tcW w:w="1550" w:type="dxa"/>
          </w:tcPr>
          <w:p w14:paraId="522A7B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P 40</w:t>
            </w:r>
          </w:p>
        </w:tc>
        <w:tc>
          <w:tcPr>
            <w:tcW w:w="1344" w:type="dxa"/>
          </w:tcPr>
          <w:p w14:paraId="42DFD65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02F5CEB"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Перистальтический насос B3-VPER</w:t>
            </w:r>
          </w:p>
        </w:tc>
        <w:tc>
          <w:tcPr>
            <w:tcW w:w="4440" w:type="dxa"/>
            <w:gridSpan w:val="2"/>
          </w:tcPr>
          <w:p w14:paraId="540C6083"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79DF63D1"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42B6FE24" w14:textId="77777777" w:rsidTr="00C40912">
        <w:trPr>
          <w:trHeight w:val="150"/>
        </w:trPr>
        <w:tc>
          <w:tcPr>
            <w:tcW w:w="801" w:type="dxa"/>
            <w:gridSpan w:val="2"/>
          </w:tcPr>
          <w:p w14:paraId="0893E026"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7.32</w:t>
            </w:r>
          </w:p>
        </w:tc>
        <w:tc>
          <w:tcPr>
            <w:tcW w:w="1550" w:type="dxa"/>
          </w:tcPr>
          <w:p w14:paraId="2C0ACB34" w14:textId="77777777" w:rsidR="00127C6B" w:rsidRPr="00127C6B" w:rsidRDefault="00127C6B" w:rsidP="00127C6B">
            <w:pPr>
              <w:widowControl/>
              <w:numPr>
                <w:ilvl w:val="0"/>
                <w:numId w:val="5"/>
              </w:numPr>
              <w:autoSpaceDE/>
              <w:autoSpaceDN/>
              <w:adjustRightInd/>
              <w:ind w:firstLine="709"/>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3522429D"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7E6247C4"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 xml:space="preserve">Взрывозащищенный вентилятор </w:t>
            </w:r>
            <w:r w:rsidRPr="00127C6B">
              <w:rPr>
                <w:rFonts w:ascii="Times New Roman" w:hAnsi="Times New Roman" w:cs="Times New Roman"/>
                <w:lang w:eastAsia="ar-SA"/>
              </w:rPr>
              <w:t>EZQ</w:t>
            </w:r>
            <w:r w:rsidRPr="00127C6B">
              <w:rPr>
                <w:rFonts w:ascii="Times New Roman" w:hAnsi="Times New Roman" w:cs="Times New Roman"/>
                <w:lang w:val="ru-RU" w:eastAsia="ar-SA"/>
              </w:rPr>
              <w:t xml:space="preserve"> 20/4 с заслонкой </w:t>
            </w:r>
            <w:r w:rsidRPr="00127C6B">
              <w:rPr>
                <w:rFonts w:ascii="Times New Roman" w:hAnsi="Times New Roman" w:cs="Times New Roman"/>
                <w:lang w:eastAsia="ar-SA"/>
              </w:rPr>
              <w:t>AS</w:t>
            </w:r>
            <w:r w:rsidRPr="00127C6B">
              <w:rPr>
                <w:rFonts w:ascii="Times New Roman" w:hAnsi="Times New Roman" w:cs="Times New Roman"/>
                <w:lang w:val="ru-RU" w:eastAsia="ar-SA"/>
              </w:rPr>
              <w:t xml:space="preserve"> 20</w:t>
            </w:r>
          </w:p>
        </w:tc>
        <w:tc>
          <w:tcPr>
            <w:tcW w:w="4440" w:type="dxa"/>
            <w:gridSpan w:val="2"/>
          </w:tcPr>
          <w:p w14:paraId="1B681607"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0321CCB5"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D58C162" w14:textId="77777777" w:rsidTr="00C40912">
        <w:trPr>
          <w:trHeight w:val="138"/>
        </w:trPr>
        <w:tc>
          <w:tcPr>
            <w:tcW w:w="801" w:type="dxa"/>
            <w:gridSpan w:val="2"/>
          </w:tcPr>
          <w:p w14:paraId="01408260"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7.33</w:t>
            </w:r>
          </w:p>
        </w:tc>
        <w:tc>
          <w:tcPr>
            <w:tcW w:w="1550" w:type="dxa"/>
          </w:tcPr>
          <w:p w14:paraId="22D6587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 xml:space="preserve">F 21, DM 22, </w:t>
            </w:r>
            <w:r w:rsidRPr="00127C6B">
              <w:rPr>
                <w:rFonts w:ascii="Times New Roman" w:hAnsi="Times New Roman" w:cs="Times New Roman"/>
                <w:lang w:eastAsia="ar-SA"/>
              </w:rPr>
              <w:br/>
              <w:t>PI 012</w:t>
            </w:r>
          </w:p>
        </w:tc>
        <w:tc>
          <w:tcPr>
            <w:tcW w:w="1344" w:type="dxa"/>
          </w:tcPr>
          <w:p w14:paraId="140BD06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2446CD3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Бытовая водопроводная станция BWTBolero</w:t>
            </w:r>
          </w:p>
        </w:tc>
        <w:tc>
          <w:tcPr>
            <w:tcW w:w="4440" w:type="dxa"/>
            <w:gridSpan w:val="2"/>
          </w:tcPr>
          <w:p w14:paraId="4B3C2F68"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5EF3783E"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7CF295E1" w14:textId="77777777" w:rsidTr="00C40912">
        <w:trPr>
          <w:trHeight w:val="150"/>
        </w:trPr>
        <w:tc>
          <w:tcPr>
            <w:tcW w:w="801" w:type="dxa"/>
            <w:gridSpan w:val="2"/>
          </w:tcPr>
          <w:p w14:paraId="10FFA4CC"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7.34</w:t>
            </w:r>
          </w:p>
        </w:tc>
        <w:tc>
          <w:tcPr>
            <w:tcW w:w="1550" w:type="dxa"/>
          </w:tcPr>
          <w:p w14:paraId="3A61D19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KHE 25</w:t>
            </w:r>
          </w:p>
        </w:tc>
        <w:tc>
          <w:tcPr>
            <w:tcW w:w="1344" w:type="dxa"/>
          </w:tcPr>
          <w:p w14:paraId="55B18F00"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1</w:t>
            </w:r>
          </w:p>
        </w:tc>
        <w:tc>
          <w:tcPr>
            <w:tcW w:w="3739" w:type="dxa"/>
            <w:gridSpan w:val="2"/>
          </w:tcPr>
          <w:p w14:paraId="17C7DF59"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Электрический шаровой клапан</w:t>
            </w:r>
          </w:p>
        </w:tc>
        <w:tc>
          <w:tcPr>
            <w:tcW w:w="4440" w:type="dxa"/>
            <w:gridSpan w:val="2"/>
          </w:tcPr>
          <w:p w14:paraId="69D025D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714847AC"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245036A0" w14:textId="77777777" w:rsidTr="00C40912">
        <w:trPr>
          <w:trHeight w:val="138"/>
        </w:trPr>
        <w:tc>
          <w:tcPr>
            <w:tcW w:w="801" w:type="dxa"/>
            <w:gridSpan w:val="2"/>
          </w:tcPr>
          <w:p w14:paraId="016CD772"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7.35</w:t>
            </w:r>
          </w:p>
        </w:tc>
        <w:tc>
          <w:tcPr>
            <w:tcW w:w="1550" w:type="dxa"/>
          </w:tcPr>
          <w:p w14:paraId="4791E9E2"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B1</w:t>
            </w:r>
          </w:p>
        </w:tc>
        <w:tc>
          <w:tcPr>
            <w:tcW w:w="1344" w:type="dxa"/>
          </w:tcPr>
          <w:p w14:paraId="43C66928"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sz w:val="24"/>
                <w:szCs w:val="24"/>
                <w:lang w:eastAsia="ar-SA"/>
              </w:rPr>
              <w:t>1</w:t>
            </w:r>
          </w:p>
        </w:tc>
        <w:tc>
          <w:tcPr>
            <w:tcW w:w="3739" w:type="dxa"/>
            <w:gridSpan w:val="2"/>
          </w:tcPr>
          <w:p w14:paraId="2DBCF19C"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sz w:val="24"/>
                <w:szCs w:val="24"/>
                <w:lang w:eastAsia="ar-SA"/>
              </w:rPr>
              <w:t>Реактор</w:t>
            </w:r>
          </w:p>
        </w:tc>
        <w:tc>
          <w:tcPr>
            <w:tcW w:w="4440" w:type="dxa"/>
            <w:gridSpan w:val="2"/>
          </w:tcPr>
          <w:p w14:paraId="448DAB7D"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sz w:val="24"/>
                <w:szCs w:val="24"/>
                <w:lang w:val="ru-RU" w:eastAsia="ar-SA"/>
              </w:rPr>
              <w:t>Визуальный осмотр. Проверка на наличие повреждений</w:t>
            </w:r>
          </w:p>
        </w:tc>
        <w:tc>
          <w:tcPr>
            <w:tcW w:w="2912" w:type="dxa"/>
          </w:tcPr>
          <w:p w14:paraId="09F8AEA2"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0BC61E47" w14:textId="77777777" w:rsidTr="00C40912">
        <w:trPr>
          <w:trHeight w:val="75"/>
        </w:trPr>
        <w:tc>
          <w:tcPr>
            <w:tcW w:w="801" w:type="dxa"/>
            <w:gridSpan w:val="2"/>
          </w:tcPr>
          <w:p w14:paraId="344C4D53"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b/>
                <w:lang w:eastAsia="en-US"/>
              </w:rPr>
            </w:pPr>
            <w:r w:rsidRPr="00127C6B">
              <w:rPr>
                <w:rFonts w:ascii="Times New Roman" w:hAnsi="Times New Roman" w:cs="Times New Roman"/>
                <w:b/>
                <w:lang w:eastAsia="en-US"/>
              </w:rPr>
              <w:t>8</w:t>
            </w:r>
          </w:p>
        </w:tc>
        <w:tc>
          <w:tcPr>
            <w:tcW w:w="13985" w:type="dxa"/>
            <w:gridSpan w:val="7"/>
          </w:tcPr>
          <w:p w14:paraId="6E3F41A4"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b/>
                <w:lang w:eastAsia="en-US"/>
              </w:rPr>
            </w:pPr>
            <w:r w:rsidRPr="00127C6B">
              <w:rPr>
                <w:rFonts w:ascii="Times New Roman" w:hAnsi="Times New Roman" w:cs="Times New Roman"/>
                <w:b/>
                <w:lang w:eastAsia="en-US"/>
              </w:rPr>
              <w:t>Узел управления</w:t>
            </w:r>
          </w:p>
        </w:tc>
      </w:tr>
      <w:tr w:rsidR="00127C6B" w:rsidRPr="00127C6B" w14:paraId="7A200DCD" w14:textId="77777777" w:rsidTr="00C40912">
        <w:trPr>
          <w:trHeight w:val="138"/>
        </w:trPr>
        <w:tc>
          <w:tcPr>
            <w:tcW w:w="801" w:type="dxa"/>
            <w:gridSpan w:val="2"/>
          </w:tcPr>
          <w:p w14:paraId="4A843A45"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8.1</w:t>
            </w:r>
          </w:p>
        </w:tc>
        <w:tc>
          <w:tcPr>
            <w:tcW w:w="1550" w:type="dxa"/>
          </w:tcPr>
          <w:p w14:paraId="4DBC56E9"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4D5F0D6C"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5292CDD6"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Затвор поворотный дисковый DN300</w:t>
            </w:r>
          </w:p>
        </w:tc>
        <w:tc>
          <w:tcPr>
            <w:tcW w:w="4440" w:type="dxa"/>
            <w:gridSpan w:val="2"/>
          </w:tcPr>
          <w:p w14:paraId="64EF704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повреждений</w:t>
            </w:r>
          </w:p>
        </w:tc>
        <w:tc>
          <w:tcPr>
            <w:tcW w:w="2912" w:type="dxa"/>
          </w:tcPr>
          <w:p w14:paraId="50B2E5A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5218ED7C" w14:textId="77777777" w:rsidTr="00C40912">
        <w:trPr>
          <w:trHeight w:val="150"/>
        </w:trPr>
        <w:tc>
          <w:tcPr>
            <w:tcW w:w="801" w:type="dxa"/>
            <w:gridSpan w:val="2"/>
          </w:tcPr>
          <w:p w14:paraId="3ABE7A24"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8.2</w:t>
            </w:r>
          </w:p>
        </w:tc>
        <w:tc>
          <w:tcPr>
            <w:tcW w:w="1550" w:type="dxa"/>
          </w:tcPr>
          <w:p w14:paraId="38609CE8"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6D704459"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06FB02E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DN20</w:t>
            </w:r>
          </w:p>
        </w:tc>
        <w:tc>
          <w:tcPr>
            <w:tcW w:w="4440" w:type="dxa"/>
            <w:gridSpan w:val="2"/>
            <w:vAlign w:val="center"/>
          </w:tcPr>
          <w:p w14:paraId="66AAC8B5"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12" w:type="dxa"/>
          </w:tcPr>
          <w:p w14:paraId="40E2A677"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r w:rsidR="00127C6B" w:rsidRPr="00127C6B" w14:paraId="3A58FDF4" w14:textId="77777777" w:rsidTr="00C40912">
        <w:trPr>
          <w:trHeight w:val="138"/>
        </w:trPr>
        <w:tc>
          <w:tcPr>
            <w:tcW w:w="801" w:type="dxa"/>
            <w:gridSpan w:val="2"/>
          </w:tcPr>
          <w:p w14:paraId="215B881D" w14:textId="77777777" w:rsidR="00127C6B" w:rsidRPr="00127C6B" w:rsidRDefault="00127C6B" w:rsidP="00127C6B">
            <w:pPr>
              <w:widowControl/>
              <w:numPr>
                <w:ilvl w:val="0"/>
                <w:numId w:val="5"/>
              </w:numPr>
              <w:autoSpaceDE/>
              <w:autoSpaceDN/>
              <w:adjustRightInd/>
              <w:ind w:left="-60" w:firstLine="60"/>
              <w:jc w:val="center"/>
              <w:rPr>
                <w:rFonts w:ascii="Times New Roman" w:hAnsi="Times New Roman" w:cs="Times New Roman"/>
                <w:lang w:eastAsia="en-US"/>
              </w:rPr>
            </w:pPr>
            <w:r w:rsidRPr="00127C6B">
              <w:rPr>
                <w:rFonts w:ascii="Times New Roman" w:hAnsi="Times New Roman" w:cs="Times New Roman"/>
                <w:lang w:eastAsia="en-US"/>
              </w:rPr>
              <w:t>8.3</w:t>
            </w:r>
          </w:p>
        </w:tc>
        <w:tc>
          <w:tcPr>
            <w:tcW w:w="1550" w:type="dxa"/>
          </w:tcPr>
          <w:p w14:paraId="4F8180C0"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lang w:eastAsia="ar-SA"/>
              </w:rPr>
            </w:pPr>
            <w:r w:rsidRPr="00127C6B">
              <w:rPr>
                <w:rFonts w:ascii="Times New Roman" w:hAnsi="Times New Roman" w:cs="Times New Roman"/>
                <w:lang w:eastAsia="ar-SA"/>
              </w:rPr>
              <w:t>-</w:t>
            </w:r>
          </w:p>
        </w:tc>
        <w:tc>
          <w:tcPr>
            <w:tcW w:w="1344" w:type="dxa"/>
          </w:tcPr>
          <w:p w14:paraId="363512C7" w14:textId="77777777" w:rsidR="00127C6B" w:rsidRPr="00127C6B" w:rsidRDefault="00127C6B" w:rsidP="00127C6B">
            <w:pPr>
              <w:widowControl/>
              <w:numPr>
                <w:ilvl w:val="0"/>
                <w:numId w:val="5"/>
              </w:numPr>
              <w:autoSpaceDE/>
              <w:autoSpaceDN/>
              <w:adjustRightInd/>
              <w:ind w:right="25"/>
              <w:jc w:val="center"/>
              <w:rPr>
                <w:rFonts w:ascii="Times New Roman" w:hAnsi="Times New Roman" w:cs="Times New Roman"/>
                <w:lang w:eastAsia="en-US"/>
              </w:rPr>
            </w:pPr>
            <w:r w:rsidRPr="00127C6B">
              <w:rPr>
                <w:rFonts w:ascii="Times New Roman" w:hAnsi="Times New Roman" w:cs="Times New Roman"/>
                <w:lang w:eastAsia="ar-SA"/>
              </w:rPr>
              <w:t>4</w:t>
            </w:r>
          </w:p>
        </w:tc>
        <w:tc>
          <w:tcPr>
            <w:tcW w:w="3739" w:type="dxa"/>
            <w:gridSpan w:val="2"/>
          </w:tcPr>
          <w:p w14:paraId="2D1E2BA5" w14:textId="77777777" w:rsidR="00127C6B" w:rsidRPr="00127C6B" w:rsidRDefault="00127C6B" w:rsidP="00127C6B">
            <w:pPr>
              <w:widowControl/>
              <w:numPr>
                <w:ilvl w:val="0"/>
                <w:numId w:val="5"/>
              </w:numPr>
              <w:autoSpaceDE/>
              <w:autoSpaceDN/>
              <w:adjustRightInd/>
              <w:rPr>
                <w:rFonts w:ascii="Times New Roman" w:hAnsi="Times New Roman" w:cs="Times New Roman"/>
                <w:lang w:eastAsia="ar-SA"/>
              </w:rPr>
            </w:pPr>
            <w:r w:rsidRPr="00127C6B">
              <w:rPr>
                <w:rFonts w:ascii="Times New Roman" w:hAnsi="Times New Roman" w:cs="Times New Roman"/>
                <w:lang w:eastAsia="ar-SA"/>
              </w:rPr>
              <w:t>Шаровой кран полнопроходной DN15</w:t>
            </w:r>
          </w:p>
        </w:tc>
        <w:tc>
          <w:tcPr>
            <w:tcW w:w="4440" w:type="dxa"/>
            <w:gridSpan w:val="2"/>
            <w:vAlign w:val="center"/>
          </w:tcPr>
          <w:p w14:paraId="797D1A20" w14:textId="77777777" w:rsidR="00127C6B" w:rsidRPr="00127C6B" w:rsidRDefault="00127C6B" w:rsidP="00127C6B">
            <w:pPr>
              <w:widowControl/>
              <w:numPr>
                <w:ilvl w:val="0"/>
                <w:numId w:val="5"/>
              </w:numPr>
              <w:autoSpaceDE/>
              <w:autoSpaceDN/>
              <w:adjustRightInd/>
              <w:rPr>
                <w:rFonts w:ascii="Times New Roman" w:hAnsi="Times New Roman" w:cs="Times New Roman"/>
                <w:lang w:val="ru-RU" w:eastAsia="ar-SA"/>
              </w:rPr>
            </w:pPr>
            <w:r w:rsidRPr="00127C6B">
              <w:rPr>
                <w:rFonts w:ascii="Times New Roman" w:hAnsi="Times New Roman" w:cs="Times New Roman"/>
                <w:lang w:val="ru-RU" w:eastAsia="ar-SA"/>
              </w:rPr>
              <w:t>Визуальный осмотр. Проверка на наличие дефектов</w:t>
            </w:r>
          </w:p>
        </w:tc>
        <w:tc>
          <w:tcPr>
            <w:tcW w:w="2912" w:type="dxa"/>
          </w:tcPr>
          <w:p w14:paraId="4F603EE0" w14:textId="77777777" w:rsidR="00127C6B" w:rsidRPr="00127C6B" w:rsidRDefault="00127C6B" w:rsidP="00127C6B">
            <w:pPr>
              <w:widowControl/>
              <w:numPr>
                <w:ilvl w:val="0"/>
                <w:numId w:val="5"/>
              </w:numPr>
              <w:autoSpaceDE/>
              <w:autoSpaceDN/>
              <w:adjustRightInd/>
              <w:ind w:hanging="49"/>
              <w:jc w:val="center"/>
              <w:rPr>
                <w:rFonts w:ascii="Times New Roman" w:hAnsi="Times New Roman" w:cs="Times New Roman"/>
                <w:lang w:eastAsia="en-US"/>
              </w:rPr>
            </w:pPr>
            <w:r w:rsidRPr="00127C6B">
              <w:rPr>
                <w:rFonts w:ascii="Times New Roman" w:hAnsi="Times New Roman" w:cs="Times New Roman"/>
                <w:lang w:eastAsia="en-US"/>
              </w:rPr>
              <w:t>30 календарных дней</w:t>
            </w:r>
          </w:p>
        </w:tc>
      </w:tr>
    </w:tbl>
    <w:p w14:paraId="031346AC"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p>
    <w:p w14:paraId="158ADD79" w14:textId="77777777" w:rsidR="00127C6B" w:rsidRPr="00127C6B" w:rsidRDefault="00127C6B" w:rsidP="00127C6B">
      <w:pPr>
        <w:widowControl/>
        <w:suppressAutoHyphens/>
        <w:autoSpaceDE/>
        <w:autoSpaceDN/>
        <w:adjustRightInd/>
        <w:jc w:val="both"/>
        <w:rPr>
          <w:rFonts w:ascii="Times New Roman" w:hAnsi="Times New Roman" w:cs="Times New Roman"/>
          <w:sz w:val="24"/>
          <w:szCs w:val="24"/>
          <w:lang w:eastAsia="en-US"/>
        </w:rPr>
      </w:pPr>
      <w:r w:rsidRPr="00127C6B">
        <w:rPr>
          <w:rFonts w:ascii="Times New Roman" w:hAnsi="Times New Roman" w:cs="Times New Roman"/>
          <w:sz w:val="24"/>
          <w:szCs w:val="24"/>
          <w:lang w:eastAsia="en-US"/>
        </w:rPr>
        <w:t>Расходные материалы, необходимые для ТО-16 и входящие в его стоимость</w:t>
      </w:r>
    </w:p>
    <w:tbl>
      <w:tblPr>
        <w:tblStyle w:val="21"/>
        <w:tblW w:w="0" w:type="auto"/>
        <w:tblLook w:val="04A0" w:firstRow="1" w:lastRow="0" w:firstColumn="1" w:lastColumn="0" w:noHBand="0" w:noVBand="1"/>
      </w:tblPr>
      <w:tblGrid>
        <w:gridCol w:w="1172"/>
        <w:gridCol w:w="9214"/>
        <w:gridCol w:w="2100"/>
        <w:gridCol w:w="2977"/>
      </w:tblGrid>
      <w:tr w:rsidR="00127C6B" w:rsidRPr="00127C6B" w14:paraId="4D18F318" w14:textId="77777777" w:rsidTr="00C40912">
        <w:tc>
          <w:tcPr>
            <w:tcW w:w="675" w:type="dxa"/>
          </w:tcPr>
          <w:p w14:paraId="0B5F2C27"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 п/п</w:t>
            </w:r>
          </w:p>
        </w:tc>
        <w:tc>
          <w:tcPr>
            <w:tcW w:w="9214" w:type="dxa"/>
          </w:tcPr>
          <w:p w14:paraId="5D2D7955"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Наименование</w:t>
            </w:r>
          </w:p>
        </w:tc>
        <w:tc>
          <w:tcPr>
            <w:tcW w:w="1843" w:type="dxa"/>
          </w:tcPr>
          <w:p w14:paraId="34948F51"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количество</w:t>
            </w:r>
          </w:p>
        </w:tc>
        <w:tc>
          <w:tcPr>
            <w:tcW w:w="2977" w:type="dxa"/>
          </w:tcPr>
          <w:p w14:paraId="424ADD4F"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ед.из.</w:t>
            </w:r>
          </w:p>
        </w:tc>
      </w:tr>
      <w:tr w:rsidR="00127C6B" w:rsidRPr="00127C6B" w14:paraId="682DD7CE" w14:textId="77777777" w:rsidTr="00C40912">
        <w:trPr>
          <w:trHeight w:val="255"/>
        </w:trPr>
        <w:tc>
          <w:tcPr>
            <w:tcW w:w="675" w:type="dxa"/>
          </w:tcPr>
          <w:p w14:paraId="5132BFED" w14:textId="77777777" w:rsidR="00127C6B" w:rsidRPr="00127C6B" w:rsidRDefault="00127C6B" w:rsidP="00127C6B">
            <w:pPr>
              <w:widowControl/>
              <w:numPr>
                <w:ilvl w:val="0"/>
                <w:numId w:val="5"/>
              </w:numPr>
              <w:autoSpaceDE/>
              <w:autoSpaceDN/>
              <w:adjustRightInd/>
              <w:ind w:hanging="120"/>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1</w:t>
            </w:r>
          </w:p>
        </w:tc>
        <w:tc>
          <w:tcPr>
            <w:tcW w:w="9214" w:type="dxa"/>
          </w:tcPr>
          <w:p w14:paraId="22F9C9A1" w14:textId="77777777" w:rsidR="00127C6B" w:rsidRPr="00127C6B" w:rsidRDefault="00127C6B" w:rsidP="00127C6B">
            <w:pPr>
              <w:widowControl/>
              <w:numPr>
                <w:ilvl w:val="0"/>
                <w:numId w:val="5"/>
              </w:numPr>
              <w:autoSpaceDE/>
              <w:autoSpaceDN/>
              <w:adjustRightInd/>
              <w:rPr>
                <w:rFonts w:ascii="Times New Roman" w:hAnsi="Times New Roman" w:cs="Times New Roman"/>
                <w:sz w:val="24"/>
                <w:szCs w:val="24"/>
                <w:lang w:val="ru-RU" w:eastAsia="en-US"/>
              </w:rPr>
            </w:pPr>
            <w:r w:rsidRPr="00127C6B">
              <w:rPr>
                <w:rFonts w:ascii="Times New Roman" w:hAnsi="Times New Roman" w:cs="Times New Roman"/>
                <w:sz w:val="24"/>
                <w:szCs w:val="24"/>
                <w:lang w:val="ru-RU" w:eastAsia="ar-SA"/>
              </w:rPr>
              <w:t xml:space="preserve">Краска, оптирочный материал, кисточки, щетки, растворители, очистительные </w:t>
            </w:r>
            <w:r w:rsidRPr="00127C6B">
              <w:rPr>
                <w:rFonts w:ascii="Times New Roman" w:hAnsi="Times New Roman" w:cs="Times New Roman"/>
                <w:sz w:val="24"/>
                <w:szCs w:val="24"/>
                <w:lang w:val="ru-RU" w:eastAsia="ar-SA"/>
              </w:rPr>
              <w:lastRenderedPageBreak/>
              <w:t>жидкости, смазочные материалы</w:t>
            </w:r>
          </w:p>
        </w:tc>
        <w:tc>
          <w:tcPr>
            <w:tcW w:w="1843" w:type="dxa"/>
          </w:tcPr>
          <w:p w14:paraId="63B8F9DB" w14:textId="77777777" w:rsidR="00127C6B" w:rsidRPr="00127C6B" w:rsidRDefault="00127C6B" w:rsidP="00127C6B">
            <w:pPr>
              <w:widowControl/>
              <w:numPr>
                <w:ilvl w:val="0"/>
                <w:numId w:val="5"/>
              </w:numPr>
              <w:autoSpaceDE/>
              <w:autoSpaceDN/>
              <w:adjustRightInd/>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lastRenderedPageBreak/>
              <w:t>1</w:t>
            </w:r>
          </w:p>
        </w:tc>
        <w:tc>
          <w:tcPr>
            <w:tcW w:w="2977" w:type="dxa"/>
          </w:tcPr>
          <w:p w14:paraId="4A5634A1" w14:textId="77777777" w:rsidR="00127C6B" w:rsidRPr="00127C6B" w:rsidRDefault="00127C6B" w:rsidP="00127C6B">
            <w:pPr>
              <w:widowControl/>
              <w:numPr>
                <w:ilvl w:val="0"/>
                <w:numId w:val="5"/>
              </w:numPr>
              <w:autoSpaceDE/>
              <w:autoSpaceDN/>
              <w:adjustRightInd/>
              <w:ind w:hanging="73"/>
              <w:jc w:val="center"/>
              <w:rPr>
                <w:rFonts w:ascii="Times New Roman" w:hAnsi="Times New Roman" w:cs="Times New Roman"/>
                <w:sz w:val="24"/>
                <w:szCs w:val="24"/>
                <w:lang w:eastAsia="en-US"/>
              </w:rPr>
            </w:pPr>
            <w:r w:rsidRPr="00127C6B">
              <w:rPr>
                <w:rFonts w:ascii="Times New Roman" w:hAnsi="Times New Roman" w:cs="Times New Roman"/>
                <w:sz w:val="24"/>
                <w:szCs w:val="24"/>
                <w:lang w:eastAsia="en-US"/>
              </w:rPr>
              <w:t>Компл.</w:t>
            </w:r>
          </w:p>
        </w:tc>
      </w:tr>
    </w:tbl>
    <w:p w14:paraId="41BCF970" w14:textId="77777777" w:rsidR="00127C6B" w:rsidRPr="00127C6B" w:rsidRDefault="00127C6B" w:rsidP="00127C6B">
      <w:pPr>
        <w:widowControl/>
        <w:autoSpaceDE/>
        <w:autoSpaceDN/>
        <w:adjustRightInd/>
        <w:spacing w:after="160" w:line="259" w:lineRule="auto"/>
        <w:rPr>
          <w:rFonts w:ascii="Times New Roman" w:hAnsi="Times New Roman" w:cs="Times New Roman"/>
          <w:sz w:val="24"/>
          <w:szCs w:val="24"/>
          <w:lang w:eastAsia="en-US"/>
        </w:rPr>
      </w:pPr>
    </w:p>
    <w:p w14:paraId="542E1073" w14:textId="77777777" w:rsidR="009156C0" w:rsidRPr="009156C0" w:rsidRDefault="009156C0" w:rsidP="00127C6B">
      <w:pPr>
        <w:jc w:val="both"/>
        <w:rPr>
          <w:rFonts w:ascii="Times New Roman" w:hAnsi="Times New Roman" w:cs="Times New Roman"/>
          <w:sz w:val="22"/>
          <w:szCs w:val="22"/>
        </w:rPr>
      </w:pPr>
    </w:p>
    <w:sectPr w:rsidR="009156C0" w:rsidRPr="009156C0" w:rsidSect="00875B56">
      <w:footerReference w:type="even" r:id="rId11"/>
      <w:pgSz w:w="16838" w:h="11906" w:orient="landscape"/>
      <w:pgMar w:top="1134" w:right="425" w:bottom="709" w:left="567" w:header="28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A212A" w14:textId="77777777" w:rsidR="0072022C" w:rsidRDefault="0072022C">
      <w:r>
        <w:separator/>
      </w:r>
    </w:p>
  </w:endnote>
  <w:endnote w:type="continuationSeparator" w:id="0">
    <w:p w14:paraId="7CEFDC36" w14:textId="77777777" w:rsidR="0072022C" w:rsidRDefault="0072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26961"/>
      <w:docPartObj>
        <w:docPartGallery w:val="Page Numbers (Bottom of Page)"/>
        <w:docPartUnique/>
      </w:docPartObj>
    </w:sdtPr>
    <w:sdtContent>
      <w:p w14:paraId="36116C2D" w14:textId="77777777" w:rsidR="00127C6B" w:rsidRDefault="00127C6B">
        <w:pPr>
          <w:pStyle w:val="a8"/>
          <w:jc w:val="center"/>
        </w:pPr>
        <w:r>
          <w:fldChar w:fldCharType="begin"/>
        </w:r>
        <w:r>
          <w:instrText>PAGE   \* MERGEFORMAT</w:instrText>
        </w:r>
        <w:r>
          <w:fldChar w:fldCharType="separate"/>
        </w:r>
        <w:r>
          <w:rPr>
            <w:noProof/>
          </w:rPr>
          <w:t>8</w:t>
        </w:r>
        <w:r>
          <w:fldChar w:fldCharType="end"/>
        </w:r>
      </w:p>
    </w:sdtContent>
  </w:sdt>
  <w:p w14:paraId="556FBBE9" w14:textId="77777777" w:rsidR="00127C6B" w:rsidRDefault="00127C6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BB2CA" w14:textId="77777777" w:rsidR="00AB49F4" w:rsidRDefault="00AB49F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B96D2D1" w14:textId="77777777" w:rsidR="00AB49F4" w:rsidRDefault="00AB49F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D632E" w14:textId="77777777" w:rsidR="0072022C" w:rsidRDefault="0072022C">
      <w:r>
        <w:separator/>
      </w:r>
    </w:p>
  </w:footnote>
  <w:footnote w:type="continuationSeparator" w:id="0">
    <w:p w14:paraId="67F25C36" w14:textId="77777777" w:rsidR="0072022C" w:rsidRDefault="00720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2458" w14:textId="77777777" w:rsidR="00127C6B" w:rsidRDefault="00127C6B" w:rsidP="00F30F74">
    <w:pPr>
      <w:pStyle w:val="af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8B4"/>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15718"/>
    <w:multiLevelType w:val="hybridMultilevel"/>
    <w:tmpl w:val="081C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25F66"/>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16805"/>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850C7"/>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13069"/>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7780F"/>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73DD9"/>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3863EA"/>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78166B2"/>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6D5B4B"/>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617245"/>
    <w:multiLevelType w:val="multilevel"/>
    <w:tmpl w:val="44749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3E5014"/>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692752"/>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E2237A"/>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051BE5"/>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68763D"/>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9978D6"/>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192FFE"/>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7B6D7A"/>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nsid w:val="34B551CC"/>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C9444C"/>
    <w:multiLevelType w:val="multilevel"/>
    <w:tmpl w:val="049AF4CA"/>
    <w:lvl w:ilvl="0">
      <w:start w:val="1"/>
      <w:numFmt w:val="decimal"/>
      <w:lvlText w:val="%1."/>
      <w:lvlJc w:val="left"/>
      <w:pPr>
        <w:ind w:left="532" w:hanging="360"/>
      </w:pPr>
      <w:rPr>
        <w:rFonts w:hint="default"/>
        <w:sz w:val="22"/>
      </w:rPr>
    </w:lvl>
    <w:lvl w:ilvl="1">
      <w:start w:val="1"/>
      <w:numFmt w:val="decimal"/>
      <w:isLgl/>
      <w:lvlText w:val="%1.%2."/>
      <w:lvlJc w:val="left"/>
      <w:pPr>
        <w:ind w:left="937" w:hanging="405"/>
      </w:pPr>
      <w:rPr>
        <w:rFonts w:hint="default"/>
      </w:rPr>
    </w:lvl>
    <w:lvl w:ilvl="2">
      <w:start w:val="1"/>
      <w:numFmt w:val="decimal"/>
      <w:isLgl/>
      <w:lvlText w:val="%1.%2.%3."/>
      <w:lvlJc w:val="left"/>
      <w:pPr>
        <w:ind w:left="1612" w:hanging="720"/>
      </w:pPr>
      <w:rPr>
        <w:rFonts w:hint="default"/>
      </w:rPr>
    </w:lvl>
    <w:lvl w:ilvl="3">
      <w:start w:val="1"/>
      <w:numFmt w:val="decimal"/>
      <w:isLgl/>
      <w:lvlText w:val="%1.%2.%3.%4."/>
      <w:lvlJc w:val="left"/>
      <w:pPr>
        <w:ind w:left="1972" w:hanging="720"/>
      </w:pPr>
      <w:rPr>
        <w:rFonts w:hint="default"/>
      </w:rPr>
    </w:lvl>
    <w:lvl w:ilvl="4">
      <w:start w:val="1"/>
      <w:numFmt w:val="decimal"/>
      <w:isLgl/>
      <w:lvlText w:val="%1.%2.%3.%4.%5."/>
      <w:lvlJc w:val="left"/>
      <w:pPr>
        <w:ind w:left="2692" w:hanging="1080"/>
      </w:pPr>
      <w:rPr>
        <w:rFonts w:hint="default"/>
      </w:rPr>
    </w:lvl>
    <w:lvl w:ilvl="5">
      <w:start w:val="1"/>
      <w:numFmt w:val="decimal"/>
      <w:isLgl/>
      <w:lvlText w:val="%1.%2.%3.%4.%5.%6."/>
      <w:lvlJc w:val="left"/>
      <w:pPr>
        <w:ind w:left="3052" w:hanging="1080"/>
      </w:pPr>
      <w:rPr>
        <w:rFonts w:hint="default"/>
      </w:rPr>
    </w:lvl>
    <w:lvl w:ilvl="6">
      <w:start w:val="1"/>
      <w:numFmt w:val="decimal"/>
      <w:isLgl/>
      <w:lvlText w:val="%1.%2.%3.%4.%5.%6.%7."/>
      <w:lvlJc w:val="left"/>
      <w:pPr>
        <w:ind w:left="3772" w:hanging="1440"/>
      </w:pPr>
      <w:rPr>
        <w:rFonts w:hint="default"/>
      </w:rPr>
    </w:lvl>
    <w:lvl w:ilvl="7">
      <w:start w:val="1"/>
      <w:numFmt w:val="decimal"/>
      <w:isLgl/>
      <w:lvlText w:val="%1.%2.%3.%4.%5.%6.%7.%8."/>
      <w:lvlJc w:val="left"/>
      <w:pPr>
        <w:ind w:left="4132" w:hanging="1440"/>
      </w:pPr>
      <w:rPr>
        <w:rFonts w:hint="default"/>
      </w:rPr>
    </w:lvl>
    <w:lvl w:ilvl="8">
      <w:start w:val="1"/>
      <w:numFmt w:val="decimal"/>
      <w:isLgl/>
      <w:lvlText w:val="%1.%2.%3.%4.%5.%6.%7.%8.%9."/>
      <w:lvlJc w:val="left"/>
      <w:pPr>
        <w:ind w:left="4852" w:hanging="1800"/>
      </w:pPr>
      <w:rPr>
        <w:rFonts w:hint="default"/>
      </w:rPr>
    </w:lvl>
  </w:abstractNum>
  <w:abstractNum w:abstractNumId="24">
    <w:nsid w:val="3B491710"/>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00B8B"/>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40E12D9"/>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A02816"/>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A13877"/>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854B29"/>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200885"/>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A41434"/>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422752"/>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AF422D"/>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1F67D2"/>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AF622F"/>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D520F6"/>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8711EF"/>
    <w:multiLevelType w:val="hybridMultilevel"/>
    <w:tmpl w:val="47C25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433471"/>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C45A29"/>
    <w:multiLevelType w:val="hybridMultilevel"/>
    <w:tmpl w:val="2DE89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BC5C91"/>
    <w:multiLevelType w:val="hybridMultilevel"/>
    <w:tmpl w:val="E0F811AE"/>
    <w:styleLink w:val="3"/>
    <w:lvl w:ilvl="0" w:tplc="7F32433C">
      <w:start w:val="1"/>
      <w:numFmt w:val="decimal"/>
      <w:lvlText w:val="%1."/>
      <w:lvlJc w:val="left"/>
      <w:pPr>
        <w:ind w:left="720" w:hanging="360"/>
      </w:pPr>
      <w:rPr>
        <w:rFonts w:ascii="Times New Roman" w:eastAsia="Times New Roman" w:hAnsi="Times New Roman"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B09490">
      <w:start w:val="1"/>
      <w:numFmt w:val="decimal"/>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45CC4">
      <w:start w:val="1"/>
      <w:numFmt w:val="decimal"/>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52C894">
      <w:start w:val="1"/>
      <w:numFmt w:val="decimal"/>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2C691A">
      <w:start w:val="1"/>
      <w:numFmt w:val="decimal"/>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3A298A">
      <w:start w:val="1"/>
      <w:numFmt w:val="decimal"/>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D8BFB0">
      <w:start w:val="1"/>
      <w:numFmt w:val="decimal"/>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58CF62">
      <w:start w:val="1"/>
      <w:numFmt w:val="decimal"/>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8C8B52">
      <w:start w:val="1"/>
      <w:numFmt w:val="decimal"/>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13E2ED7"/>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22304A"/>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6B15CE"/>
    <w:multiLevelType w:val="hybridMultilevel"/>
    <w:tmpl w:val="BD448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2"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1"/>
  </w:num>
  <w:num w:numId="2">
    <w:abstractNumId w:val="23"/>
  </w:num>
  <w:num w:numId="3">
    <w:abstractNumId w:val="45"/>
  </w:num>
  <w:num w:numId="4">
    <w:abstractNumId w:val="9"/>
  </w:num>
  <w:num w:numId="5">
    <w:abstractNumId w:val="21"/>
  </w:num>
  <w:num w:numId="6">
    <w:abstractNumId w:val="26"/>
  </w:num>
  <w:num w:numId="7">
    <w:abstractNumId w:val="45"/>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7"/>
  </w:num>
  <w:num w:numId="12">
    <w:abstractNumId w:val="6"/>
  </w:num>
  <w:num w:numId="13">
    <w:abstractNumId w:val="10"/>
  </w:num>
  <w:num w:numId="14">
    <w:abstractNumId w:val="20"/>
  </w:num>
  <w:num w:numId="15">
    <w:abstractNumId w:val="16"/>
  </w:num>
  <w:num w:numId="16">
    <w:abstractNumId w:val="3"/>
  </w:num>
  <w:num w:numId="17">
    <w:abstractNumId w:val="36"/>
  </w:num>
  <w:num w:numId="18">
    <w:abstractNumId w:val="0"/>
  </w:num>
  <w:num w:numId="19">
    <w:abstractNumId w:val="18"/>
  </w:num>
  <w:num w:numId="20">
    <w:abstractNumId w:val="34"/>
  </w:num>
  <w:num w:numId="21">
    <w:abstractNumId w:val="2"/>
  </w:num>
  <w:num w:numId="22">
    <w:abstractNumId w:val="19"/>
  </w:num>
  <w:num w:numId="23">
    <w:abstractNumId w:val="30"/>
  </w:num>
  <w:num w:numId="24">
    <w:abstractNumId w:val="11"/>
  </w:num>
  <w:num w:numId="25">
    <w:abstractNumId w:val="8"/>
  </w:num>
  <w:num w:numId="26">
    <w:abstractNumId w:val="33"/>
  </w:num>
  <w:num w:numId="27">
    <w:abstractNumId w:val="14"/>
  </w:num>
  <w:num w:numId="28">
    <w:abstractNumId w:val="7"/>
  </w:num>
  <w:num w:numId="29">
    <w:abstractNumId w:val="31"/>
  </w:num>
  <w:num w:numId="30">
    <w:abstractNumId w:val="28"/>
  </w:num>
  <w:num w:numId="31">
    <w:abstractNumId w:val="44"/>
  </w:num>
  <w:num w:numId="32">
    <w:abstractNumId w:val="5"/>
  </w:num>
  <w:num w:numId="33">
    <w:abstractNumId w:val="38"/>
  </w:num>
  <w:num w:numId="34">
    <w:abstractNumId w:val="40"/>
  </w:num>
  <w:num w:numId="35">
    <w:abstractNumId w:val="35"/>
  </w:num>
  <w:num w:numId="36">
    <w:abstractNumId w:val="42"/>
  </w:num>
  <w:num w:numId="37">
    <w:abstractNumId w:val="29"/>
  </w:num>
  <w:num w:numId="38">
    <w:abstractNumId w:val="15"/>
  </w:num>
  <w:num w:numId="39">
    <w:abstractNumId w:val="25"/>
  </w:num>
  <w:num w:numId="40">
    <w:abstractNumId w:val="13"/>
  </w:num>
  <w:num w:numId="41">
    <w:abstractNumId w:val="43"/>
  </w:num>
  <w:num w:numId="42">
    <w:abstractNumId w:val="39"/>
  </w:num>
  <w:num w:numId="43">
    <w:abstractNumId w:val="24"/>
  </w:num>
  <w:num w:numId="44">
    <w:abstractNumId w:val="32"/>
  </w:num>
  <w:num w:numId="45">
    <w:abstractNumId w:val="22"/>
  </w:num>
  <w:num w:numId="46">
    <w:abstractNumId w:val="37"/>
  </w:num>
  <w:num w:numId="47">
    <w:abstractNumId w:val="27"/>
  </w:num>
  <w:num w:numId="4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2A"/>
    <w:rsid w:val="000016EE"/>
    <w:rsid w:val="0000532A"/>
    <w:rsid w:val="00007F69"/>
    <w:rsid w:val="00011A76"/>
    <w:rsid w:val="000129A8"/>
    <w:rsid w:val="000148FE"/>
    <w:rsid w:val="00015F16"/>
    <w:rsid w:val="00022E16"/>
    <w:rsid w:val="0002335D"/>
    <w:rsid w:val="0002490A"/>
    <w:rsid w:val="00025237"/>
    <w:rsid w:val="000258A8"/>
    <w:rsid w:val="000262D8"/>
    <w:rsid w:val="000267D3"/>
    <w:rsid w:val="00032190"/>
    <w:rsid w:val="0003266A"/>
    <w:rsid w:val="00045475"/>
    <w:rsid w:val="000508CB"/>
    <w:rsid w:val="00052ED5"/>
    <w:rsid w:val="000560AC"/>
    <w:rsid w:val="000562F3"/>
    <w:rsid w:val="00057AE4"/>
    <w:rsid w:val="00057D4C"/>
    <w:rsid w:val="00061863"/>
    <w:rsid w:val="000621F6"/>
    <w:rsid w:val="00062889"/>
    <w:rsid w:val="00062F99"/>
    <w:rsid w:val="00063789"/>
    <w:rsid w:val="000643B7"/>
    <w:rsid w:val="00066B65"/>
    <w:rsid w:val="00066E8C"/>
    <w:rsid w:val="00066F5D"/>
    <w:rsid w:val="0006768C"/>
    <w:rsid w:val="0006773F"/>
    <w:rsid w:val="0007339A"/>
    <w:rsid w:val="00075786"/>
    <w:rsid w:val="000779AF"/>
    <w:rsid w:val="00080AC4"/>
    <w:rsid w:val="000827A0"/>
    <w:rsid w:val="00083A79"/>
    <w:rsid w:val="000848E1"/>
    <w:rsid w:val="00084C2F"/>
    <w:rsid w:val="000931D5"/>
    <w:rsid w:val="00094134"/>
    <w:rsid w:val="00094457"/>
    <w:rsid w:val="000A1B5D"/>
    <w:rsid w:val="000A2252"/>
    <w:rsid w:val="000A2E01"/>
    <w:rsid w:val="000A3426"/>
    <w:rsid w:val="000A452F"/>
    <w:rsid w:val="000A6FDA"/>
    <w:rsid w:val="000B0A3D"/>
    <w:rsid w:val="000B16BF"/>
    <w:rsid w:val="000B1FD6"/>
    <w:rsid w:val="000B27CA"/>
    <w:rsid w:val="000B2B7A"/>
    <w:rsid w:val="000B398E"/>
    <w:rsid w:val="000B47FA"/>
    <w:rsid w:val="000B567A"/>
    <w:rsid w:val="000C150E"/>
    <w:rsid w:val="000C3836"/>
    <w:rsid w:val="000C4889"/>
    <w:rsid w:val="000C4BD1"/>
    <w:rsid w:val="000C63B9"/>
    <w:rsid w:val="000D2615"/>
    <w:rsid w:val="000D32CA"/>
    <w:rsid w:val="000D3C82"/>
    <w:rsid w:val="000D55AD"/>
    <w:rsid w:val="000D57C3"/>
    <w:rsid w:val="000E1AB6"/>
    <w:rsid w:val="000E30D1"/>
    <w:rsid w:val="000E3213"/>
    <w:rsid w:val="000E3731"/>
    <w:rsid w:val="000E42E8"/>
    <w:rsid w:val="000E4311"/>
    <w:rsid w:val="000E444B"/>
    <w:rsid w:val="000E531D"/>
    <w:rsid w:val="000E5590"/>
    <w:rsid w:val="000F50F0"/>
    <w:rsid w:val="000F6B6E"/>
    <w:rsid w:val="0010140C"/>
    <w:rsid w:val="001017F5"/>
    <w:rsid w:val="00102592"/>
    <w:rsid w:val="001029CF"/>
    <w:rsid w:val="00102F44"/>
    <w:rsid w:val="0010467D"/>
    <w:rsid w:val="00105AA5"/>
    <w:rsid w:val="00105AF3"/>
    <w:rsid w:val="00105F55"/>
    <w:rsid w:val="001070D5"/>
    <w:rsid w:val="001079E5"/>
    <w:rsid w:val="00107A64"/>
    <w:rsid w:val="00112A1D"/>
    <w:rsid w:val="00114855"/>
    <w:rsid w:val="00114CE0"/>
    <w:rsid w:val="00116682"/>
    <w:rsid w:val="00121BE5"/>
    <w:rsid w:val="0012209B"/>
    <w:rsid w:val="00122833"/>
    <w:rsid w:val="001229DE"/>
    <w:rsid w:val="001239F8"/>
    <w:rsid w:val="00123D53"/>
    <w:rsid w:val="00124E4C"/>
    <w:rsid w:val="0012640F"/>
    <w:rsid w:val="00126C43"/>
    <w:rsid w:val="00127C6B"/>
    <w:rsid w:val="00130BE6"/>
    <w:rsid w:val="00131A91"/>
    <w:rsid w:val="0013362D"/>
    <w:rsid w:val="00137D8D"/>
    <w:rsid w:val="001455F1"/>
    <w:rsid w:val="00150657"/>
    <w:rsid w:val="00150EEF"/>
    <w:rsid w:val="0015158D"/>
    <w:rsid w:val="001524A5"/>
    <w:rsid w:val="00153AB7"/>
    <w:rsid w:val="00155D40"/>
    <w:rsid w:val="0016256D"/>
    <w:rsid w:val="00162FAD"/>
    <w:rsid w:val="001633EC"/>
    <w:rsid w:val="001651A1"/>
    <w:rsid w:val="001712B7"/>
    <w:rsid w:val="00171B93"/>
    <w:rsid w:val="00171C28"/>
    <w:rsid w:val="00172726"/>
    <w:rsid w:val="0017567C"/>
    <w:rsid w:val="00176FFE"/>
    <w:rsid w:val="0018016F"/>
    <w:rsid w:val="001814A2"/>
    <w:rsid w:val="001819E5"/>
    <w:rsid w:val="00182272"/>
    <w:rsid w:val="00186675"/>
    <w:rsid w:val="001873D8"/>
    <w:rsid w:val="00187AA0"/>
    <w:rsid w:val="001910BF"/>
    <w:rsid w:val="001918E1"/>
    <w:rsid w:val="001938DF"/>
    <w:rsid w:val="0019687B"/>
    <w:rsid w:val="00197F69"/>
    <w:rsid w:val="001A1829"/>
    <w:rsid w:val="001A4B2B"/>
    <w:rsid w:val="001A545E"/>
    <w:rsid w:val="001A71D5"/>
    <w:rsid w:val="001B05DC"/>
    <w:rsid w:val="001B13B7"/>
    <w:rsid w:val="001B149C"/>
    <w:rsid w:val="001B2D2F"/>
    <w:rsid w:val="001B44D4"/>
    <w:rsid w:val="001B4AF9"/>
    <w:rsid w:val="001B55F7"/>
    <w:rsid w:val="001B5C35"/>
    <w:rsid w:val="001C2782"/>
    <w:rsid w:val="001C2AB7"/>
    <w:rsid w:val="001C3E35"/>
    <w:rsid w:val="001C6067"/>
    <w:rsid w:val="001C79FE"/>
    <w:rsid w:val="001D0A77"/>
    <w:rsid w:val="001D239F"/>
    <w:rsid w:val="001D2B50"/>
    <w:rsid w:val="001D3493"/>
    <w:rsid w:val="001D35EE"/>
    <w:rsid w:val="001D741B"/>
    <w:rsid w:val="001D79C7"/>
    <w:rsid w:val="001E10DE"/>
    <w:rsid w:val="001E4AB4"/>
    <w:rsid w:val="001E5418"/>
    <w:rsid w:val="001F0D18"/>
    <w:rsid w:val="001F1471"/>
    <w:rsid w:val="001F16D8"/>
    <w:rsid w:val="001F2373"/>
    <w:rsid w:val="001F449A"/>
    <w:rsid w:val="001F4606"/>
    <w:rsid w:val="001F4841"/>
    <w:rsid w:val="001F5646"/>
    <w:rsid w:val="001F622C"/>
    <w:rsid w:val="001F6CDA"/>
    <w:rsid w:val="00200A86"/>
    <w:rsid w:val="00201C46"/>
    <w:rsid w:val="00202AEC"/>
    <w:rsid w:val="00204058"/>
    <w:rsid w:val="0020484A"/>
    <w:rsid w:val="002070CE"/>
    <w:rsid w:val="0021061C"/>
    <w:rsid w:val="00210659"/>
    <w:rsid w:val="002119EF"/>
    <w:rsid w:val="00211E14"/>
    <w:rsid w:val="00213DC8"/>
    <w:rsid w:val="00214479"/>
    <w:rsid w:val="00220B30"/>
    <w:rsid w:val="00220FE9"/>
    <w:rsid w:val="002210E9"/>
    <w:rsid w:val="00222882"/>
    <w:rsid w:val="00224B8E"/>
    <w:rsid w:val="00226DAF"/>
    <w:rsid w:val="00232F1F"/>
    <w:rsid w:val="002341F0"/>
    <w:rsid w:val="00234ADA"/>
    <w:rsid w:val="00234B59"/>
    <w:rsid w:val="002353CD"/>
    <w:rsid w:val="00236251"/>
    <w:rsid w:val="00236347"/>
    <w:rsid w:val="00242DAB"/>
    <w:rsid w:val="00244853"/>
    <w:rsid w:val="00244ACC"/>
    <w:rsid w:val="00246CD5"/>
    <w:rsid w:val="00254F9D"/>
    <w:rsid w:val="0026058E"/>
    <w:rsid w:val="002612EF"/>
    <w:rsid w:val="00261870"/>
    <w:rsid w:val="00262307"/>
    <w:rsid w:val="002638DE"/>
    <w:rsid w:val="002641FC"/>
    <w:rsid w:val="0026645C"/>
    <w:rsid w:val="00270FED"/>
    <w:rsid w:val="00272EAC"/>
    <w:rsid w:val="00274AE4"/>
    <w:rsid w:val="00275BEE"/>
    <w:rsid w:val="00280269"/>
    <w:rsid w:val="00282127"/>
    <w:rsid w:val="00282175"/>
    <w:rsid w:val="002840AD"/>
    <w:rsid w:val="002853E7"/>
    <w:rsid w:val="002867CD"/>
    <w:rsid w:val="00286AAE"/>
    <w:rsid w:val="00291F9B"/>
    <w:rsid w:val="00292009"/>
    <w:rsid w:val="00292796"/>
    <w:rsid w:val="00294035"/>
    <w:rsid w:val="002944E7"/>
    <w:rsid w:val="00294F42"/>
    <w:rsid w:val="00297888"/>
    <w:rsid w:val="002A0425"/>
    <w:rsid w:val="002A61AE"/>
    <w:rsid w:val="002A6EB3"/>
    <w:rsid w:val="002A745F"/>
    <w:rsid w:val="002B1235"/>
    <w:rsid w:val="002B4977"/>
    <w:rsid w:val="002B4FFD"/>
    <w:rsid w:val="002B7082"/>
    <w:rsid w:val="002B709E"/>
    <w:rsid w:val="002C16EF"/>
    <w:rsid w:val="002C4769"/>
    <w:rsid w:val="002C4C48"/>
    <w:rsid w:val="002C53C4"/>
    <w:rsid w:val="002C6348"/>
    <w:rsid w:val="002C7C22"/>
    <w:rsid w:val="002D1164"/>
    <w:rsid w:val="002D4864"/>
    <w:rsid w:val="002D4DA4"/>
    <w:rsid w:val="002D5A04"/>
    <w:rsid w:val="002D5B49"/>
    <w:rsid w:val="002D61F9"/>
    <w:rsid w:val="002E0DE7"/>
    <w:rsid w:val="002E2B13"/>
    <w:rsid w:val="002E71B1"/>
    <w:rsid w:val="002E72E8"/>
    <w:rsid w:val="002F02B4"/>
    <w:rsid w:val="002F1BB3"/>
    <w:rsid w:val="0030041C"/>
    <w:rsid w:val="003006F9"/>
    <w:rsid w:val="00300776"/>
    <w:rsid w:val="00301186"/>
    <w:rsid w:val="00303B08"/>
    <w:rsid w:val="00304997"/>
    <w:rsid w:val="003055E8"/>
    <w:rsid w:val="00306149"/>
    <w:rsid w:val="0030704F"/>
    <w:rsid w:val="00307D47"/>
    <w:rsid w:val="00310041"/>
    <w:rsid w:val="003108A5"/>
    <w:rsid w:val="0031148A"/>
    <w:rsid w:val="00314526"/>
    <w:rsid w:val="0031580B"/>
    <w:rsid w:val="00316D12"/>
    <w:rsid w:val="00317489"/>
    <w:rsid w:val="003215FC"/>
    <w:rsid w:val="003240CE"/>
    <w:rsid w:val="00325972"/>
    <w:rsid w:val="00326C47"/>
    <w:rsid w:val="00326D31"/>
    <w:rsid w:val="00332C1A"/>
    <w:rsid w:val="003331B6"/>
    <w:rsid w:val="00333FCE"/>
    <w:rsid w:val="00335295"/>
    <w:rsid w:val="00336908"/>
    <w:rsid w:val="00336913"/>
    <w:rsid w:val="0034010C"/>
    <w:rsid w:val="003413E9"/>
    <w:rsid w:val="0034453B"/>
    <w:rsid w:val="003450B7"/>
    <w:rsid w:val="00345897"/>
    <w:rsid w:val="003461CE"/>
    <w:rsid w:val="00351E3C"/>
    <w:rsid w:val="003526EC"/>
    <w:rsid w:val="00352BAF"/>
    <w:rsid w:val="00352BE0"/>
    <w:rsid w:val="00352DA0"/>
    <w:rsid w:val="00355455"/>
    <w:rsid w:val="003558A6"/>
    <w:rsid w:val="0035678D"/>
    <w:rsid w:val="003607B6"/>
    <w:rsid w:val="0036161E"/>
    <w:rsid w:val="00362EFE"/>
    <w:rsid w:val="00363856"/>
    <w:rsid w:val="0036392D"/>
    <w:rsid w:val="00363FB6"/>
    <w:rsid w:val="00365380"/>
    <w:rsid w:val="00365D03"/>
    <w:rsid w:val="00366BC3"/>
    <w:rsid w:val="003673DD"/>
    <w:rsid w:val="003674FF"/>
    <w:rsid w:val="00372903"/>
    <w:rsid w:val="003732E3"/>
    <w:rsid w:val="003743E1"/>
    <w:rsid w:val="003753FA"/>
    <w:rsid w:val="00376E74"/>
    <w:rsid w:val="00377DA9"/>
    <w:rsid w:val="00380A89"/>
    <w:rsid w:val="003837EB"/>
    <w:rsid w:val="0038392B"/>
    <w:rsid w:val="0038561C"/>
    <w:rsid w:val="003904E1"/>
    <w:rsid w:val="003905AA"/>
    <w:rsid w:val="00390BB7"/>
    <w:rsid w:val="003917F5"/>
    <w:rsid w:val="00393920"/>
    <w:rsid w:val="003940DF"/>
    <w:rsid w:val="00394245"/>
    <w:rsid w:val="00395D17"/>
    <w:rsid w:val="00395DF9"/>
    <w:rsid w:val="003960E3"/>
    <w:rsid w:val="00396170"/>
    <w:rsid w:val="00397ACD"/>
    <w:rsid w:val="003A04AF"/>
    <w:rsid w:val="003A6FF5"/>
    <w:rsid w:val="003A7D41"/>
    <w:rsid w:val="003B07C8"/>
    <w:rsid w:val="003B19ED"/>
    <w:rsid w:val="003B4F7D"/>
    <w:rsid w:val="003C2F0A"/>
    <w:rsid w:val="003C450C"/>
    <w:rsid w:val="003C6466"/>
    <w:rsid w:val="003D0003"/>
    <w:rsid w:val="003D1B2F"/>
    <w:rsid w:val="003D401B"/>
    <w:rsid w:val="003D7CA9"/>
    <w:rsid w:val="003E0C0B"/>
    <w:rsid w:val="003E1BED"/>
    <w:rsid w:val="003E2EBB"/>
    <w:rsid w:val="003E3959"/>
    <w:rsid w:val="003E40B2"/>
    <w:rsid w:val="003E4B97"/>
    <w:rsid w:val="003E5B4F"/>
    <w:rsid w:val="003E64B9"/>
    <w:rsid w:val="003F1EA1"/>
    <w:rsid w:val="003F536A"/>
    <w:rsid w:val="003F7583"/>
    <w:rsid w:val="003F7AC1"/>
    <w:rsid w:val="00400BF2"/>
    <w:rsid w:val="00403B09"/>
    <w:rsid w:val="00403DCF"/>
    <w:rsid w:val="00404AE6"/>
    <w:rsid w:val="00406A8A"/>
    <w:rsid w:val="00407A93"/>
    <w:rsid w:val="0041174B"/>
    <w:rsid w:val="004124FE"/>
    <w:rsid w:val="004147BF"/>
    <w:rsid w:val="00414E45"/>
    <w:rsid w:val="00416484"/>
    <w:rsid w:val="00420DAB"/>
    <w:rsid w:val="00421A81"/>
    <w:rsid w:val="00423009"/>
    <w:rsid w:val="00424FEE"/>
    <w:rsid w:val="00425219"/>
    <w:rsid w:val="00430D88"/>
    <w:rsid w:val="004315FD"/>
    <w:rsid w:val="00431A01"/>
    <w:rsid w:val="004327BA"/>
    <w:rsid w:val="004333C8"/>
    <w:rsid w:val="00434EA0"/>
    <w:rsid w:val="0043538A"/>
    <w:rsid w:val="00435714"/>
    <w:rsid w:val="00436218"/>
    <w:rsid w:val="00437696"/>
    <w:rsid w:val="004426CB"/>
    <w:rsid w:val="00443AB5"/>
    <w:rsid w:val="004450E5"/>
    <w:rsid w:val="004464FD"/>
    <w:rsid w:val="004471D3"/>
    <w:rsid w:val="0044743D"/>
    <w:rsid w:val="004502F8"/>
    <w:rsid w:val="00450A16"/>
    <w:rsid w:val="004515F0"/>
    <w:rsid w:val="0045169C"/>
    <w:rsid w:val="0045228D"/>
    <w:rsid w:val="00456584"/>
    <w:rsid w:val="00456C5D"/>
    <w:rsid w:val="0046180E"/>
    <w:rsid w:val="00462B78"/>
    <w:rsid w:val="00463356"/>
    <w:rsid w:val="00465CE4"/>
    <w:rsid w:val="004663EF"/>
    <w:rsid w:val="004671A9"/>
    <w:rsid w:val="004676C5"/>
    <w:rsid w:val="00467E09"/>
    <w:rsid w:val="00471FF0"/>
    <w:rsid w:val="00473131"/>
    <w:rsid w:val="0047675C"/>
    <w:rsid w:val="0048048C"/>
    <w:rsid w:val="00481FE0"/>
    <w:rsid w:val="004841AA"/>
    <w:rsid w:val="00486087"/>
    <w:rsid w:val="00487775"/>
    <w:rsid w:val="00491FF4"/>
    <w:rsid w:val="0049329A"/>
    <w:rsid w:val="00497D3A"/>
    <w:rsid w:val="004A0368"/>
    <w:rsid w:val="004A1099"/>
    <w:rsid w:val="004A23D0"/>
    <w:rsid w:val="004A2540"/>
    <w:rsid w:val="004A4FCB"/>
    <w:rsid w:val="004A5C02"/>
    <w:rsid w:val="004B1195"/>
    <w:rsid w:val="004B32A6"/>
    <w:rsid w:val="004B4E8C"/>
    <w:rsid w:val="004B55E5"/>
    <w:rsid w:val="004B643C"/>
    <w:rsid w:val="004B677D"/>
    <w:rsid w:val="004C0661"/>
    <w:rsid w:val="004C15E8"/>
    <w:rsid w:val="004C5644"/>
    <w:rsid w:val="004C635F"/>
    <w:rsid w:val="004C6380"/>
    <w:rsid w:val="004C68D4"/>
    <w:rsid w:val="004D176E"/>
    <w:rsid w:val="004D40D2"/>
    <w:rsid w:val="004D5498"/>
    <w:rsid w:val="004D75F2"/>
    <w:rsid w:val="004E0A38"/>
    <w:rsid w:val="004E19A5"/>
    <w:rsid w:val="004E26BF"/>
    <w:rsid w:val="004E2B01"/>
    <w:rsid w:val="004E6303"/>
    <w:rsid w:val="004F101B"/>
    <w:rsid w:val="004F2830"/>
    <w:rsid w:val="004F40D8"/>
    <w:rsid w:val="004F5763"/>
    <w:rsid w:val="004F5FCD"/>
    <w:rsid w:val="004F7C66"/>
    <w:rsid w:val="004F7D0E"/>
    <w:rsid w:val="005002B9"/>
    <w:rsid w:val="005011A9"/>
    <w:rsid w:val="00501BC7"/>
    <w:rsid w:val="00501F98"/>
    <w:rsid w:val="00503BAA"/>
    <w:rsid w:val="0050458D"/>
    <w:rsid w:val="00504B2A"/>
    <w:rsid w:val="00506711"/>
    <w:rsid w:val="0051023F"/>
    <w:rsid w:val="00512998"/>
    <w:rsid w:val="00513AC2"/>
    <w:rsid w:val="0051484E"/>
    <w:rsid w:val="00515BB3"/>
    <w:rsid w:val="0052218E"/>
    <w:rsid w:val="00522715"/>
    <w:rsid w:val="005227A9"/>
    <w:rsid w:val="00523DD2"/>
    <w:rsid w:val="00525499"/>
    <w:rsid w:val="0052602C"/>
    <w:rsid w:val="0053027C"/>
    <w:rsid w:val="0053044E"/>
    <w:rsid w:val="00531BC8"/>
    <w:rsid w:val="00533F90"/>
    <w:rsid w:val="0053516A"/>
    <w:rsid w:val="00535312"/>
    <w:rsid w:val="00536254"/>
    <w:rsid w:val="005422D0"/>
    <w:rsid w:val="005461BC"/>
    <w:rsid w:val="005465DA"/>
    <w:rsid w:val="00547C86"/>
    <w:rsid w:val="00555C26"/>
    <w:rsid w:val="00556539"/>
    <w:rsid w:val="00561EF9"/>
    <w:rsid w:val="00562098"/>
    <w:rsid w:val="0056352D"/>
    <w:rsid w:val="005666E4"/>
    <w:rsid w:val="00566ED1"/>
    <w:rsid w:val="0057127E"/>
    <w:rsid w:val="005716E0"/>
    <w:rsid w:val="00571DF9"/>
    <w:rsid w:val="00572130"/>
    <w:rsid w:val="00572A75"/>
    <w:rsid w:val="00581546"/>
    <w:rsid w:val="00583956"/>
    <w:rsid w:val="00584C3C"/>
    <w:rsid w:val="005871EA"/>
    <w:rsid w:val="00591B32"/>
    <w:rsid w:val="005923FF"/>
    <w:rsid w:val="00593381"/>
    <w:rsid w:val="00593EE8"/>
    <w:rsid w:val="005944B6"/>
    <w:rsid w:val="00595F0D"/>
    <w:rsid w:val="00596895"/>
    <w:rsid w:val="005A0A7A"/>
    <w:rsid w:val="005A2D0E"/>
    <w:rsid w:val="005A317D"/>
    <w:rsid w:val="005A6E0C"/>
    <w:rsid w:val="005B2509"/>
    <w:rsid w:val="005B2AE7"/>
    <w:rsid w:val="005B3C32"/>
    <w:rsid w:val="005C3A6C"/>
    <w:rsid w:val="005C5C94"/>
    <w:rsid w:val="005D0C63"/>
    <w:rsid w:val="005D15AC"/>
    <w:rsid w:val="005D39E7"/>
    <w:rsid w:val="005D41D2"/>
    <w:rsid w:val="005D5718"/>
    <w:rsid w:val="005D5BE7"/>
    <w:rsid w:val="005D656D"/>
    <w:rsid w:val="005D7D94"/>
    <w:rsid w:val="005E0013"/>
    <w:rsid w:val="005E076B"/>
    <w:rsid w:val="005E2950"/>
    <w:rsid w:val="005E423D"/>
    <w:rsid w:val="005E7A65"/>
    <w:rsid w:val="005F0086"/>
    <w:rsid w:val="005F0918"/>
    <w:rsid w:val="005F13AF"/>
    <w:rsid w:val="005F1FAF"/>
    <w:rsid w:val="005F2321"/>
    <w:rsid w:val="005F5E52"/>
    <w:rsid w:val="005F6CA8"/>
    <w:rsid w:val="0060091B"/>
    <w:rsid w:val="006023CC"/>
    <w:rsid w:val="006040EE"/>
    <w:rsid w:val="006048F0"/>
    <w:rsid w:val="00607CAD"/>
    <w:rsid w:val="00610250"/>
    <w:rsid w:val="006102E2"/>
    <w:rsid w:val="00611045"/>
    <w:rsid w:val="006143F7"/>
    <w:rsid w:val="00614D42"/>
    <w:rsid w:val="00615613"/>
    <w:rsid w:val="00622C31"/>
    <w:rsid w:val="00624207"/>
    <w:rsid w:val="0063053E"/>
    <w:rsid w:val="00631822"/>
    <w:rsid w:val="00631D67"/>
    <w:rsid w:val="00632EE8"/>
    <w:rsid w:val="00633AF5"/>
    <w:rsid w:val="00633EA8"/>
    <w:rsid w:val="0063515E"/>
    <w:rsid w:val="00635E01"/>
    <w:rsid w:val="00636758"/>
    <w:rsid w:val="00637EE1"/>
    <w:rsid w:val="00640ECA"/>
    <w:rsid w:val="00641029"/>
    <w:rsid w:val="00643503"/>
    <w:rsid w:val="00650192"/>
    <w:rsid w:val="00650EDF"/>
    <w:rsid w:val="00653EB4"/>
    <w:rsid w:val="00654487"/>
    <w:rsid w:val="00654F8B"/>
    <w:rsid w:val="006551D3"/>
    <w:rsid w:val="00661A99"/>
    <w:rsid w:val="00663C05"/>
    <w:rsid w:val="0066572D"/>
    <w:rsid w:val="006718DC"/>
    <w:rsid w:val="00672113"/>
    <w:rsid w:val="006735D9"/>
    <w:rsid w:val="006749BA"/>
    <w:rsid w:val="00674B7D"/>
    <w:rsid w:val="006752AB"/>
    <w:rsid w:val="00676920"/>
    <w:rsid w:val="00676A9F"/>
    <w:rsid w:val="00677C58"/>
    <w:rsid w:val="00677F02"/>
    <w:rsid w:val="00680435"/>
    <w:rsid w:val="0068079F"/>
    <w:rsid w:val="00680EBE"/>
    <w:rsid w:val="00681544"/>
    <w:rsid w:val="00681918"/>
    <w:rsid w:val="00684C61"/>
    <w:rsid w:val="00686E89"/>
    <w:rsid w:val="006872AD"/>
    <w:rsid w:val="00687C32"/>
    <w:rsid w:val="00690E01"/>
    <w:rsid w:val="006914BC"/>
    <w:rsid w:val="00691B76"/>
    <w:rsid w:val="0069367B"/>
    <w:rsid w:val="006942D1"/>
    <w:rsid w:val="00694AF0"/>
    <w:rsid w:val="00694D63"/>
    <w:rsid w:val="0069616A"/>
    <w:rsid w:val="00697D15"/>
    <w:rsid w:val="006A0A4D"/>
    <w:rsid w:val="006A1139"/>
    <w:rsid w:val="006A3885"/>
    <w:rsid w:val="006A4CB2"/>
    <w:rsid w:val="006A53D8"/>
    <w:rsid w:val="006A62DE"/>
    <w:rsid w:val="006A7487"/>
    <w:rsid w:val="006A7901"/>
    <w:rsid w:val="006B1A76"/>
    <w:rsid w:val="006B1F2C"/>
    <w:rsid w:val="006B4010"/>
    <w:rsid w:val="006B49A8"/>
    <w:rsid w:val="006B6530"/>
    <w:rsid w:val="006C3C4A"/>
    <w:rsid w:val="006C49AB"/>
    <w:rsid w:val="006D0233"/>
    <w:rsid w:val="006D1762"/>
    <w:rsid w:val="006D276D"/>
    <w:rsid w:val="006D289D"/>
    <w:rsid w:val="006D2E99"/>
    <w:rsid w:val="006D33D6"/>
    <w:rsid w:val="006D4CF5"/>
    <w:rsid w:val="006D5A2D"/>
    <w:rsid w:val="006D64BA"/>
    <w:rsid w:val="006E164A"/>
    <w:rsid w:val="006E211D"/>
    <w:rsid w:val="006E54D0"/>
    <w:rsid w:val="006E5BEF"/>
    <w:rsid w:val="006F18D3"/>
    <w:rsid w:val="006F3161"/>
    <w:rsid w:val="006F337A"/>
    <w:rsid w:val="006F3E28"/>
    <w:rsid w:val="006F645D"/>
    <w:rsid w:val="00700FE8"/>
    <w:rsid w:val="0070295D"/>
    <w:rsid w:val="007039A0"/>
    <w:rsid w:val="00703C98"/>
    <w:rsid w:val="00703F13"/>
    <w:rsid w:val="00704715"/>
    <w:rsid w:val="00706237"/>
    <w:rsid w:val="00707009"/>
    <w:rsid w:val="00707E91"/>
    <w:rsid w:val="00711F0E"/>
    <w:rsid w:val="00711F94"/>
    <w:rsid w:val="00712583"/>
    <w:rsid w:val="0071333E"/>
    <w:rsid w:val="00714784"/>
    <w:rsid w:val="00714852"/>
    <w:rsid w:val="00714B8C"/>
    <w:rsid w:val="00715BCB"/>
    <w:rsid w:val="007177A3"/>
    <w:rsid w:val="00717CC4"/>
    <w:rsid w:val="00717D11"/>
    <w:rsid w:val="0072022C"/>
    <w:rsid w:val="0072151C"/>
    <w:rsid w:val="00724C99"/>
    <w:rsid w:val="00726409"/>
    <w:rsid w:val="007265AD"/>
    <w:rsid w:val="00733DF7"/>
    <w:rsid w:val="007349FB"/>
    <w:rsid w:val="00734AFB"/>
    <w:rsid w:val="0073638E"/>
    <w:rsid w:val="0073644F"/>
    <w:rsid w:val="00736E65"/>
    <w:rsid w:val="007372FF"/>
    <w:rsid w:val="00737771"/>
    <w:rsid w:val="0074292F"/>
    <w:rsid w:val="007433C4"/>
    <w:rsid w:val="00745C04"/>
    <w:rsid w:val="007511A8"/>
    <w:rsid w:val="00753869"/>
    <w:rsid w:val="0075428A"/>
    <w:rsid w:val="0075691F"/>
    <w:rsid w:val="007569EE"/>
    <w:rsid w:val="00756E48"/>
    <w:rsid w:val="007578D6"/>
    <w:rsid w:val="00757C3C"/>
    <w:rsid w:val="007642D6"/>
    <w:rsid w:val="007655F6"/>
    <w:rsid w:val="00766CF8"/>
    <w:rsid w:val="00771DD6"/>
    <w:rsid w:val="007752B0"/>
    <w:rsid w:val="00775E10"/>
    <w:rsid w:val="007769CD"/>
    <w:rsid w:val="00776E7D"/>
    <w:rsid w:val="0078054D"/>
    <w:rsid w:val="00785A25"/>
    <w:rsid w:val="007873DC"/>
    <w:rsid w:val="007900C8"/>
    <w:rsid w:val="00794117"/>
    <w:rsid w:val="00794A44"/>
    <w:rsid w:val="00795380"/>
    <w:rsid w:val="00796DF8"/>
    <w:rsid w:val="007973E7"/>
    <w:rsid w:val="00797E31"/>
    <w:rsid w:val="007A3A1C"/>
    <w:rsid w:val="007A4108"/>
    <w:rsid w:val="007A4B25"/>
    <w:rsid w:val="007A5401"/>
    <w:rsid w:val="007A5B0E"/>
    <w:rsid w:val="007A66BD"/>
    <w:rsid w:val="007A6C46"/>
    <w:rsid w:val="007A70EA"/>
    <w:rsid w:val="007B0375"/>
    <w:rsid w:val="007B218B"/>
    <w:rsid w:val="007B23C6"/>
    <w:rsid w:val="007B2B70"/>
    <w:rsid w:val="007B3407"/>
    <w:rsid w:val="007B340D"/>
    <w:rsid w:val="007B367C"/>
    <w:rsid w:val="007B45D2"/>
    <w:rsid w:val="007B48D6"/>
    <w:rsid w:val="007B5E67"/>
    <w:rsid w:val="007B64A2"/>
    <w:rsid w:val="007B6FE0"/>
    <w:rsid w:val="007B7207"/>
    <w:rsid w:val="007B7254"/>
    <w:rsid w:val="007C1A89"/>
    <w:rsid w:val="007C28F7"/>
    <w:rsid w:val="007C433B"/>
    <w:rsid w:val="007C50DA"/>
    <w:rsid w:val="007C5C78"/>
    <w:rsid w:val="007C6F0F"/>
    <w:rsid w:val="007D1BF2"/>
    <w:rsid w:val="007D271C"/>
    <w:rsid w:val="007D2991"/>
    <w:rsid w:val="007D2ACC"/>
    <w:rsid w:val="007D4329"/>
    <w:rsid w:val="007D4AF1"/>
    <w:rsid w:val="007D5A3A"/>
    <w:rsid w:val="007D5C2A"/>
    <w:rsid w:val="007D6FC0"/>
    <w:rsid w:val="007E1DA2"/>
    <w:rsid w:val="007E6468"/>
    <w:rsid w:val="007E6615"/>
    <w:rsid w:val="007E7674"/>
    <w:rsid w:val="007E7678"/>
    <w:rsid w:val="007F3299"/>
    <w:rsid w:val="007F659C"/>
    <w:rsid w:val="007F6D14"/>
    <w:rsid w:val="007F711B"/>
    <w:rsid w:val="00801416"/>
    <w:rsid w:val="0080239A"/>
    <w:rsid w:val="008039DF"/>
    <w:rsid w:val="008041E4"/>
    <w:rsid w:val="00804EB8"/>
    <w:rsid w:val="0080585B"/>
    <w:rsid w:val="00805D06"/>
    <w:rsid w:val="00806A52"/>
    <w:rsid w:val="00810521"/>
    <w:rsid w:val="00810836"/>
    <w:rsid w:val="008135B7"/>
    <w:rsid w:val="00814021"/>
    <w:rsid w:val="00816675"/>
    <w:rsid w:val="0081769A"/>
    <w:rsid w:val="00822C77"/>
    <w:rsid w:val="00822F56"/>
    <w:rsid w:val="00823B7E"/>
    <w:rsid w:val="00825FA9"/>
    <w:rsid w:val="00827F82"/>
    <w:rsid w:val="00827FF2"/>
    <w:rsid w:val="0083143C"/>
    <w:rsid w:val="0083222D"/>
    <w:rsid w:val="008328F9"/>
    <w:rsid w:val="008332C2"/>
    <w:rsid w:val="0083440B"/>
    <w:rsid w:val="00834CAD"/>
    <w:rsid w:val="00834DD4"/>
    <w:rsid w:val="00835B0D"/>
    <w:rsid w:val="00836990"/>
    <w:rsid w:val="00840345"/>
    <w:rsid w:val="00841377"/>
    <w:rsid w:val="008414A3"/>
    <w:rsid w:val="0084308F"/>
    <w:rsid w:val="00845B85"/>
    <w:rsid w:val="008474F1"/>
    <w:rsid w:val="00850F54"/>
    <w:rsid w:val="008521B6"/>
    <w:rsid w:val="008535C6"/>
    <w:rsid w:val="00855CAC"/>
    <w:rsid w:val="00856240"/>
    <w:rsid w:val="0086150A"/>
    <w:rsid w:val="00867FE1"/>
    <w:rsid w:val="0087049D"/>
    <w:rsid w:val="008724E2"/>
    <w:rsid w:val="00874739"/>
    <w:rsid w:val="00874864"/>
    <w:rsid w:val="00875B56"/>
    <w:rsid w:val="00877D63"/>
    <w:rsid w:val="00877E2A"/>
    <w:rsid w:val="008818F6"/>
    <w:rsid w:val="00882BEA"/>
    <w:rsid w:val="008840B1"/>
    <w:rsid w:val="0088465F"/>
    <w:rsid w:val="0088763B"/>
    <w:rsid w:val="00893570"/>
    <w:rsid w:val="00895318"/>
    <w:rsid w:val="00895634"/>
    <w:rsid w:val="0089568A"/>
    <w:rsid w:val="008A1FFB"/>
    <w:rsid w:val="008A2BAB"/>
    <w:rsid w:val="008A2D52"/>
    <w:rsid w:val="008A2E36"/>
    <w:rsid w:val="008A55D7"/>
    <w:rsid w:val="008A5C58"/>
    <w:rsid w:val="008B0544"/>
    <w:rsid w:val="008B29E9"/>
    <w:rsid w:val="008B58E5"/>
    <w:rsid w:val="008B6546"/>
    <w:rsid w:val="008B6714"/>
    <w:rsid w:val="008B6CAC"/>
    <w:rsid w:val="008C0339"/>
    <w:rsid w:val="008C0C72"/>
    <w:rsid w:val="008C0EF5"/>
    <w:rsid w:val="008C1034"/>
    <w:rsid w:val="008C1A86"/>
    <w:rsid w:val="008C2245"/>
    <w:rsid w:val="008C3203"/>
    <w:rsid w:val="008C354E"/>
    <w:rsid w:val="008C4F86"/>
    <w:rsid w:val="008C59D7"/>
    <w:rsid w:val="008C66E0"/>
    <w:rsid w:val="008C7BE8"/>
    <w:rsid w:val="008D0245"/>
    <w:rsid w:val="008D4051"/>
    <w:rsid w:val="008D4527"/>
    <w:rsid w:val="008E0031"/>
    <w:rsid w:val="008E0EB4"/>
    <w:rsid w:val="008E3371"/>
    <w:rsid w:val="008E49BB"/>
    <w:rsid w:val="008E7432"/>
    <w:rsid w:val="008E75D2"/>
    <w:rsid w:val="008E764A"/>
    <w:rsid w:val="008F0002"/>
    <w:rsid w:val="008F06BF"/>
    <w:rsid w:val="008F0AD3"/>
    <w:rsid w:val="008F0AFA"/>
    <w:rsid w:val="008F0B38"/>
    <w:rsid w:val="008F0F54"/>
    <w:rsid w:val="008F1EE5"/>
    <w:rsid w:val="008F2939"/>
    <w:rsid w:val="008F3029"/>
    <w:rsid w:val="00901459"/>
    <w:rsid w:val="009015DC"/>
    <w:rsid w:val="00902A5D"/>
    <w:rsid w:val="00905396"/>
    <w:rsid w:val="00905799"/>
    <w:rsid w:val="00907097"/>
    <w:rsid w:val="009070C2"/>
    <w:rsid w:val="0090729B"/>
    <w:rsid w:val="0091040E"/>
    <w:rsid w:val="00910ACA"/>
    <w:rsid w:val="00910F00"/>
    <w:rsid w:val="00913C99"/>
    <w:rsid w:val="009156C0"/>
    <w:rsid w:val="00915FA6"/>
    <w:rsid w:val="00916092"/>
    <w:rsid w:val="0091763C"/>
    <w:rsid w:val="009209C6"/>
    <w:rsid w:val="009243AA"/>
    <w:rsid w:val="00924F9E"/>
    <w:rsid w:val="00925225"/>
    <w:rsid w:val="00926650"/>
    <w:rsid w:val="009271B7"/>
    <w:rsid w:val="00927C7E"/>
    <w:rsid w:val="00930BC7"/>
    <w:rsid w:val="00930E58"/>
    <w:rsid w:val="00931172"/>
    <w:rsid w:val="00931F65"/>
    <w:rsid w:val="00934298"/>
    <w:rsid w:val="009364A3"/>
    <w:rsid w:val="00936A3D"/>
    <w:rsid w:val="00937501"/>
    <w:rsid w:val="00937A5B"/>
    <w:rsid w:val="00937C4E"/>
    <w:rsid w:val="00944069"/>
    <w:rsid w:val="00944B39"/>
    <w:rsid w:val="00946BB8"/>
    <w:rsid w:val="0095058F"/>
    <w:rsid w:val="00954315"/>
    <w:rsid w:val="009608F5"/>
    <w:rsid w:val="00961FD7"/>
    <w:rsid w:val="00962F1A"/>
    <w:rsid w:val="009640A7"/>
    <w:rsid w:val="00964FB5"/>
    <w:rsid w:val="00967E45"/>
    <w:rsid w:val="00970B19"/>
    <w:rsid w:val="00970FCA"/>
    <w:rsid w:val="009762BE"/>
    <w:rsid w:val="00977B02"/>
    <w:rsid w:val="00980002"/>
    <w:rsid w:val="009808F0"/>
    <w:rsid w:val="00981D19"/>
    <w:rsid w:val="00982D6D"/>
    <w:rsid w:val="00983A81"/>
    <w:rsid w:val="00985D36"/>
    <w:rsid w:val="00987C5C"/>
    <w:rsid w:val="00990277"/>
    <w:rsid w:val="00990C3D"/>
    <w:rsid w:val="00990CC5"/>
    <w:rsid w:val="009912A6"/>
    <w:rsid w:val="0099276B"/>
    <w:rsid w:val="00995301"/>
    <w:rsid w:val="00995EC9"/>
    <w:rsid w:val="009A0982"/>
    <w:rsid w:val="009A1CE2"/>
    <w:rsid w:val="009A42BE"/>
    <w:rsid w:val="009A4380"/>
    <w:rsid w:val="009A443F"/>
    <w:rsid w:val="009A7FDE"/>
    <w:rsid w:val="009B017D"/>
    <w:rsid w:val="009B37B7"/>
    <w:rsid w:val="009B3DEE"/>
    <w:rsid w:val="009B4321"/>
    <w:rsid w:val="009C145E"/>
    <w:rsid w:val="009C2ACF"/>
    <w:rsid w:val="009C47ED"/>
    <w:rsid w:val="009C5E2A"/>
    <w:rsid w:val="009D0391"/>
    <w:rsid w:val="009D0C69"/>
    <w:rsid w:val="009D0CBC"/>
    <w:rsid w:val="009D214E"/>
    <w:rsid w:val="009D327C"/>
    <w:rsid w:val="009D33A7"/>
    <w:rsid w:val="009D40A8"/>
    <w:rsid w:val="009D5520"/>
    <w:rsid w:val="009D6227"/>
    <w:rsid w:val="009D6642"/>
    <w:rsid w:val="009E0C09"/>
    <w:rsid w:val="009E15E4"/>
    <w:rsid w:val="009E18B1"/>
    <w:rsid w:val="009E5D39"/>
    <w:rsid w:val="009F1298"/>
    <w:rsid w:val="009F1715"/>
    <w:rsid w:val="009F22AA"/>
    <w:rsid w:val="009F553D"/>
    <w:rsid w:val="009F60C7"/>
    <w:rsid w:val="009F70A5"/>
    <w:rsid w:val="009F75AC"/>
    <w:rsid w:val="009F7E1D"/>
    <w:rsid w:val="00A00B03"/>
    <w:rsid w:val="00A017E3"/>
    <w:rsid w:val="00A03725"/>
    <w:rsid w:val="00A04549"/>
    <w:rsid w:val="00A07CBE"/>
    <w:rsid w:val="00A102EF"/>
    <w:rsid w:val="00A12F0B"/>
    <w:rsid w:val="00A13AC6"/>
    <w:rsid w:val="00A150CC"/>
    <w:rsid w:val="00A160DF"/>
    <w:rsid w:val="00A20643"/>
    <w:rsid w:val="00A20792"/>
    <w:rsid w:val="00A2090A"/>
    <w:rsid w:val="00A2112A"/>
    <w:rsid w:val="00A21291"/>
    <w:rsid w:val="00A221C9"/>
    <w:rsid w:val="00A2292B"/>
    <w:rsid w:val="00A23223"/>
    <w:rsid w:val="00A2453A"/>
    <w:rsid w:val="00A27BED"/>
    <w:rsid w:val="00A30398"/>
    <w:rsid w:val="00A30612"/>
    <w:rsid w:val="00A3279F"/>
    <w:rsid w:val="00A330A3"/>
    <w:rsid w:val="00A34434"/>
    <w:rsid w:val="00A3574E"/>
    <w:rsid w:val="00A374E3"/>
    <w:rsid w:val="00A3765A"/>
    <w:rsid w:val="00A3796E"/>
    <w:rsid w:val="00A417B5"/>
    <w:rsid w:val="00A4327D"/>
    <w:rsid w:val="00A43A7C"/>
    <w:rsid w:val="00A45937"/>
    <w:rsid w:val="00A45C96"/>
    <w:rsid w:val="00A46218"/>
    <w:rsid w:val="00A47A77"/>
    <w:rsid w:val="00A47E4A"/>
    <w:rsid w:val="00A508EB"/>
    <w:rsid w:val="00A52E05"/>
    <w:rsid w:val="00A550CB"/>
    <w:rsid w:val="00A554F3"/>
    <w:rsid w:val="00A55B15"/>
    <w:rsid w:val="00A561CB"/>
    <w:rsid w:val="00A56AF8"/>
    <w:rsid w:val="00A56D69"/>
    <w:rsid w:val="00A62642"/>
    <w:rsid w:val="00A64961"/>
    <w:rsid w:val="00A65FC8"/>
    <w:rsid w:val="00A661C0"/>
    <w:rsid w:val="00A6654F"/>
    <w:rsid w:val="00A66D3B"/>
    <w:rsid w:val="00A7263C"/>
    <w:rsid w:val="00A7322A"/>
    <w:rsid w:val="00A7522D"/>
    <w:rsid w:val="00A771B3"/>
    <w:rsid w:val="00A80B8B"/>
    <w:rsid w:val="00A81F9D"/>
    <w:rsid w:val="00A9017C"/>
    <w:rsid w:val="00A930AA"/>
    <w:rsid w:val="00A93142"/>
    <w:rsid w:val="00A9401E"/>
    <w:rsid w:val="00A95896"/>
    <w:rsid w:val="00A967CC"/>
    <w:rsid w:val="00AA06D8"/>
    <w:rsid w:val="00AA093D"/>
    <w:rsid w:val="00AA1562"/>
    <w:rsid w:val="00AA3FD3"/>
    <w:rsid w:val="00AA4080"/>
    <w:rsid w:val="00AA4422"/>
    <w:rsid w:val="00AA5158"/>
    <w:rsid w:val="00AA54BD"/>
    <w:rsid w:val="00AA7A72"/>
    <w:rsid w:val="00AB0259"/>
    <w:rsid w:val="00AB1FD6"/>
    <w:rsid w:val="00AB455F"/>
    <w:rsid w:val="00AB49F4"/>
    <w:rsid w:val="00AB6D63"/>
    <w:rsid w:val="00AC116A"/>
    <w:rsid w:val="00AC3131"/>
    <w:rsid w:val="00AC38EC"/>
    <w:rsid w:val="00AC64EE"/>
    <w:rsid w:val="00AC6E0C"/>
    <w:rsid w:val="00AC7342"/>
    <w:rsid w:val="00AC7389"/>
    <w:rsid w:val="00AD085B"/>
    <w:rsid w:val="00AD1ED1"/>
    <w:rsid w:val="00AD2096"/>
    <w:rsid w:val="00AD262D"/>
    <w:rsid w:val="00AD37D3"/>
    <w:rsid w:val="00AD3873"/>
    <w:rsid w:val="00AD4341"/>
    <w:rsid w:val="00AD465D"/>
    <w:rsid w:val="00AD4DEC"/>
    <w:rsid w:val="00AD5126"/>
    <w:rsid w:val="00AD696C"/>
    <w:rsid w:val="00AE1217"/>
    <w:rsid w:val="00AE12E7"/>
    <w:rsid w:val="00AE1320"/>
    <w:rsid w:val="00AE1D69"/>
    <w:rsid w:val="00AE6444"/>
    <w:rsid w:val="00AE690E"/>
    <w:rsid w:val="00AE6F32"/>
    <w:rsid w:val="00AE799E"/>
    <w:rsid w:val="00AF0F89"/>
    <w:rsid w:val="00AF3526"/>
    <w:rsid w:val="00AF53ED"/>
    <w:rsid w:val="00AF72E9"/>
    <w:rsid w:val="00B0018A"/>
    <w:rsid w:val="00B01399"/>
    <w:rsid w:val="00B02A7E"/>
    <w:rsid w:val="00B03B00"/>
    <w:rsid w:val="00B0558E"/>
    <w:rsid w:val="00B05A76"/>
    <w:rsid w:val="00B05AA3"/>
    <w:rsid w:val="00B06CC9"/>
    <w:rsid w:val="00B06D9A"/>
    <w:rsid w:val="00B07889"/>
    <w:rsid w:val="00B101EF"/>
    <w:rsid w:val="00B10703"/>
    <w:rsid w:val="00B122F6"/>
    <w:rsid w:val="00B12A23"/>
    <w:rsid w:val="00B14DF8"/>
    <w:rsid w:val="00B17C93"/>
    <w:rsid w:val="00B20D9B"/>
    <w:rsid w:val="00B24FCD"/>
    <w:rsid w:val="00B259B6"/>
    <w:rsid w:val="00B26D7E"/>
    <w:rsid w:val="00B27DD4"/>
    <w:rsid w:val="00B30EE6"/>
    <w:rsid w:val="00B32757"/>
    <w:rsid w:val="00B35637"/>
    <w:rsid w:val="00B40917"/>
    <w:rsid w:val="00B40A8D"/>
    <w:rsid w:val="00B411FB"/>
    <w:rsid w:val="00B425E4"/>
    <w:rsid w:val="00B42DEA"/>
    <w:rsid w:val="00B43A14"/>
    <w:rsid w:val="00B43D3C"/>
    <w:rsid w:val="00B4426B"/>
    <w:rsid w:val="00B45347"/>
    <w:rsid w:val="00B46D08"/>
    <w:rsid w:val="00B500E1"/>
    <w:rsid w:val="00B5076D"/>
    <w:rsid w:val="00B5192D"/>
    <w:rsid w:val="00B52BAF"/>
    <w:rsid w:val="00B549FF"/>
    <w:rsid w:val="00B5589B"/>
    <w:rsid w:val="00B567DB"/>
    <w:rsid w:val="00B56DF7"/>
    <w:rsid w:val="00B610BD"/>
    <w:rsid w:val="00B61BED"/>
    <w:rsid w:val="00B620B5"/>
    <w:rsid w:val="00B62135"/>
    <w:rsid w:val="00B62691"/>
    <w:rsid w:val="00B63501"/>
    <w:rsid w:val="00B64B1B"/>
    <w:rsid w:val="00B66E40"/>
    <w:rsid w:val="00B67DE8"/>
    <w:rsid w:val="00B67FCF"/>
    <w:rsid w:val="00B702E6"/>
    <w:rsid w:val="00B714EC"/>
    <w:rsid w:val="00B71D60"/>
    <w:rsid w:val="00B72224"/>
    <w:rsid w:val="00B72A9B"/>
    <w:rsid w:val="00B72F86"/>
    <w:rsid w:val="00B74508"/>
    <w:rsid w:val="00B74747"/>
    <w:rsid w:val="00B74EE0"/>
    <w:rsid w:val="00B764D0"/>
    <w:rsid w:val="00B774DA"/>
    <w:rsid w:val="00B77B19"/>
    <w:rsid w:val="00B8147C"/>
    <w:rsid w:val="00B81513"/>
    <w:rsid w:val="00B838C2"/>
    <w:rsid w:val="00B83C63"/>
    <w:rsid w:val="00B84CE9"/>
    <w:rsid w:val="00B84D4B"/>
    <w:rsid w:val="00B8513D"/>
    <w:rsid w:val="00B86BD4"/>
    <w:rsid w:val="00B87FDF"/>
    <w:rsid w:val="00B91B85"/>
    <w:rsid w:val="00B92E66"/>
    <w:rsid w:val="00B943CA"/>
    <w:rsid w:val="00B9512C"/>
    <w:rsid w:val="00B9580A"/>
    <w:rsid w:val="00B978F8"/>
    <w:rsid w:val="00B97BB9"/>
    <w:rsid w:val="00BA1FE0"/>
    <w:rsid w:val="00BA25D2"/>
    <w:rsid w:val="00BA2C52"/>
    <w:rsid w:val="00BA506A"/>
    <w:rsid w:val="00BA7A3D"/>
    <w:rsid w:val="00BB109A"/>
    <w:rsid w:val="00BB1608"/>
    <w:rsid w:val="00BB2411"/>
    <w:rsid w:val="00BB2A1E"/>
    <w:rsid w:val="00BB7E80"/>
    <w:rsid w:val="00BC09C5"/>
    <w:rsid w:val="00BC0B28"/>
    <w:rsid w:val="00BC4A75"/>
    <w:rsid w:val="00BC509F"/>
    <w:rsid w:val="00BC53C2"/>
    <w:rsid w:val="00BC7151"/>
    <w:rsid w:val="00BC7727"/>
    <w:rsid w:val="00BD2883"/>
    <w:rsid w:val="00BD4609"/>
    <w:rsid w:val="00BD6650"/>
    <w:rsid w:val="00BD670B"/>
    <w:rsid w:val="00BD72DF"/>
    <w:rsid w:val="00BE091A"/>
    <w:rsid w:val="00BE0E0E"/>
    <w:rsid w:val="00BE1089"/>
    <w:rsid w:val="00BE1F66"/>
    <w:rsid w:val="00BE4B0C"/>
    <w:rsid w:val="00BE5189"/>
    <w:rsid w:val="00BF0074"/>
    <w:rsid w:val="00BF1327"/>
    <w:rsid w:val="00BF3A0A"/>
    <w:rsid w:val="00BF4DF8"/>
    <w:rsid w:val="00BF5DF0"/>
    <w:rsid w:val="00BF5E9B"/>
    <w:rsid w:val="00BF69A5"/>
    <w:rsid w:val="00BF73FE"/>
    <w:rsid w:val="00C00D69"/>
    <w:rsid w:val="00C01FA0"/>
    <w:rsid w:val="00C025E1"/>
    <w:rsid w:val="00C031C6"/>
    <w:rsid w:val="00C03F1C"/>
    <w:rsid w:val="00C04AA6"/>
    <w:rsid w:val="00C0514C"/>
    <w:rsid w:val="00C05F5E"/>
    <w:rsid w:val="00C060F8"/>
    <w:rsid w:val="00C12D1C"/>
    <w:rsid w:val="00C12F9A"/>
    <w:rsid w:val="00C133B0"/>
    <w:rsid w:val="00C13CE5"/>
    <w:rsid w:val="00C14F9C"/>
    <w:rsid w:val="00C169F5"/>
    <w:rsid w:val="00C16C8F"/>
    <w:rsid w:val="00C16FC4"/>
    <w:rsid w:val="00C1769D"/>
    <w:rsid w:val="00C20917"/>
    <w:rsid w:val="00C20CBB"/>
    <w:rsid w:val="00C2444E"/>
    <w:rsid w:val="00C248FE"/>
    <w:rsid w:val="00C24CD2"/>
    <w:rsid w:val="00C25382"/>
    <w:rsid w:val="00C254FF"/>
    <w:rsid w:val="00C25F38"/>
    <w:rsid w:val="00C26683"/>
    <w:rsid w:val="00C319F4"/>
    <w:rsid w:val="00C32B79"/>
    <w:rsid w:val="00C340F9"/>
    <w:rsid w:val="00C34626"/>
    <w:rsid w:val="00C35F0A"/>
    <w:rsid w:val="00C378A0"/>
    <w:rsid w:val="00C406FF"/>
    <w:rsid w:val="00C41117"/>
    <w:rsid w:val="00C42AF6"/>
    <w:rsid w:val="00C42B5B"/>
    <w:rsid w:val="00C43EE7"/>
    <w:rsid w:val="00C44902"/>
    <w:rsid w:val="00C45CFC"/>
    <w:rsid w:val="00C475F0"/>
    <w:rsid w:val="00C506C5"/>
    <w:rsid w:val="00C51440"/>
    <w:rsid w:val="00C539BE"/>
    <w:rsid w:val="00C53FB2"/>
    <w:rsid w:val="00C602F6"/>
    <w:rsid w:val="00C60BEB"/>
    <w:rsid w:val="00C614BB"/>
    <w:rsid w:val="00C61748"/>
    <w:rsid w:val="00C61844"/>
    <w:rsid w:val="00C64756"/>
    <w:rsid w:val="00C66A94"/>
    <w:rsid w:val="00C66F27"/>
    <w:rsid w:val="00C721DE"/>
    <w:rsid w:val="00C7308B"/>
    <w:rsid w:val="00C75948"/>
    <w:rsid w:val="00C764A0"/>
    <w:rsid w:val="00C76F07"/>
    <w:rsid w:val="00C80043"/>
    <w:rsid w:val="00C801BC"/>
    <w:rsid w:val="00C81AFE"/>
    <w:rsid w:val="00C82A5E"/>
    <w:rsid w:val="00C82A6D"/>
    <w:rsid w:val="00C82EE0"/>
    <w:rsid w:val="00C83079"/>
    <w:rsid w:val="00C836D8"/>
    <w:rsid w:val="00C86530"/>
    <w:rsid w:val="00C86D17"/>
    <w:rsid w:val="00C91BD5"/>
    <w:rsid w:val="00C93F60"/>
    <w:rsid w:val="00C961E9"/>
    <w:rsid w:val="00CA0732"/>
    <w:rsid w:val="00CA1441"/>
    <w:rsid w:val="00CA679D"/>
    <w:rsid w:val="00CA7CE7"/>
    <w:rsid w:val="00CB4B2A"/>
    <w:rsid w:val="00CB7429"/>
    <w:rsid w:val="00CC09E6"/>
    <w:rsid w:val="00CC1211"/>
    <w:rsid w:val="00CC1544"/>
    <w:rsid w:val="00CC4643"/>
    <w:rsid w:val="00CC4F90"/>
    <w:rsid w:val="00CC6D63"/>
    <w:rsid w:val="00CC7A76"/>
    <w:rsid w:val="00CC7DF4"/>
    <w:rsid w:val="00CD3733"/>
    <w:rsid w:val="00CD67DD"/>
    <w:rsid w:val="00CD6B75"/>
    <w:rsid w:val="00CD74BC"/>
    <w:rsid w:val="00CE1BBC"/>
    <w:rsid w:val="00CE2648"/>
    <w:rsid w:val="00CE32A1"/>
    <w:rsid w:val="00CE359B"/>
    <w:rsid w:val="00CE3E6F"/>
    <w:rsid w:val="00CE522E"/>
    <w:rsid w:val="00CE629F"/>
    <w:rsid w:val="00CE672F"/>
    <w:rsid w:val="00CF399A"/>
    <w:rsid w:val="00CF50D8"/>
    <w:rsid w:val="00CF51C6"/>
    <w:rsid w:val="00CF55D2"/>
    <w:rsid w:val="00CF5BFC"/>
    <w:rsid w:val="00CF69EB"/>
    <w:rsid w:val="00CF7C15"/>
    <w:rsid w:val="00D001FF"/>
    <w:rsid w:val="00D00231"/>
    <w:rsid w:val="00D00424"/>
    <w:rsid w:val="00D0087E"/>
    <w:rsid w:val="00D01254"/>
    <w:rsid w:val="00D01718"/>
    <w:rsid w:val="00D03ABE"/>
    <w:rsid w:val="00D1021D"/>
    <w:rsid w:val="00D10F03"/>
    <w:rsid w:val="00D1162E"/>
    <w:rsid w:val="00D128C9"/>
    <w:rsid w:val="00D12CF3"/>
    <w:rsid w:val="00D14483"/>
    <w:rsid w:val="00D15A49"/>
    <w:rsid w:val="00D160CE"/>
    <w:rsid w:val="00D169D6"/>
    <w:rsid w:val="00D17AF6"/>
    <w:rsid w:val="00D20627"/>
    <w:rsid w:val="00D21F0B"/>
    <w:rsid w:val="00D23624"/>
    <w:rsid w:val="00D254F0"/>
    <w:rsid w:val="00D25826"/>
    <w:rsid w:val="00D31951"/>
    <w:rsid w:val="00D32CCB"/>
    <w:rsid w:val="00D33367"/>
    <w:rsid w:val="00D33CF6"/>
    <w:rsid w:val="00D362AF"/>
    <w:rsid w:val="00D373A4"/>
    <w:rsid w:val="00D378FD"/>
    <w:rsid w:val="00D4080A"/>
    <w:rsid w:val="00D424AD"/>
    <w:rsid w:val="00D428C7"/>
    <w:rsid w:val="00D42EA8"/>
    <w:rsid w:val="00D4496E"/>
    <w:rsid w:val="00D45117"/>
    <w:rsid w:val="00D46700"/>
    <w:rsid w:val="00D52D6E"/>
    <w:rsid w:val="00D53848"/>
    <w:rsid w:val="00D544C1"/>
    <w:rsid w:val="00D5572A"/>
    <w:rsid w:val="00D5608F"/>
    <w:rsid w:val="00D60485"/>
    <w:rsid w:val="00D60B06"/>
    <w:rsid w:val="00D61D72"/>
    <w:rsid w:val="00D62008"/>
    <w:rsid w:val="00D63EDC"/>
    <w:rsid w:val="00D656F6"/>
    <w:rsid w:val="00D66AE5"/>
    <w:rsid w:val="00D67A66"/>
    <w:rsid w:val="00D724B7"/>
    <w:rsid w:val="00D77444"/>
    <w:rsid w:val="00D77589"/>
    <w:rsid w:val="00D80F5E"/>
    <w:rsid w:val="00D81021"/>
    <w:rsid w:val="00D822A0"/>
    <w:rsid w:val="00D828DC"/>
    <w:rsid w:val="00D8293D"/>
    <w:rsid w:val="00D82A61"/>
    <w:rsid w:val="00D85BD8"/>
    <w:rsid w:val="00D85CAA"/>
    <w:rsid w:val="00D85EB6"/>
    <w:rsid w:val="00D917EC"/>
    <w:rsid w:val="00D91B8A"/>
    <w:rsid w:val="00D91FDE"/>
    <w:rsid w:val="00D94811"/>
    <w:rsid w:val="00D959F5"/>
    <w:rsid w:val="00D96D7E"/>
    <w:rsid w:val="00D96EAE"/>
    <w:rsid w:val="00DA1B2C"/>
    <w:rsid w:val="00DA329F"/>
    <w:rsid w:val="00DA3DB2"/>
    <w:rsid w:val="00DA56C9"/>
    <w:rsid w:val="00DB0D97"/>
    <w:rsid w:val="00DB2429"/>
    <w:rsid w:val="00DB4AC9"/>
    <w:rsid w:val="00DB56BB"/>
    <w:rsid w:val="00DB6CF4"/>
    <w:rsid w:val="00DB712C"/>
    <w:rsid w:val="00DC2427"/>
    <w:rsid w:val="00DC41B4"/>
    <w:rsid w:val="00DC4622"/>
    <w:rsid w:val="00DC5112"/>
    <w:rsid w:val="00DC7B10"/>
    <w:rsid w:val="00DD0E98"/>
    <w:rsid w:val="00DD1330"/>
    <w:rsid w:val="00DD196E"/>
    <w:rsid w:val="00DD1983"/>
    <w:rsid w:val="00DD21BB"/>
    <w:rsid w:val="00DD58B8"/>
    <w:rsid w:val="00DE139B"/>
    <w:rsid w:val="00DE4A64"/>
    <w:rsid w:val="00DE62BF"/>
    <w:rsid w:val="00DE71D9"/>
    <w:rsid w:val="00DE7C28"/>
    <w:rsid w:val="00DF179E"/>
    <w:rsid w:val="00DF1BEE"/>
    <w:rsid w:val="00DF28C9"/>
    <w:rsid w:val="00DF67D0"/>
    <w:rsid w:val="00E00AD8"/>
    <w:rsid w:val="00E06B14"/>
    <w:rsid w:val="00E107E7"/>
    <w:rsid w:val="00E112C3"/>
    <w:rsid w:val="00E11914"/>
    <w:rsid w:val="00E1361E"/>
    <w:rsid w:val="00E13835"/>
    <w:rsid w:val="00E16B1D"/>
    <w:rsid w:val="00E17FF4"/>
    <w:rsid w:val="00E20674"/>
    <w:rsid w:val="00E21A21"/>
    <w:rsid w:val="00E22C0E"/>
    <w:rsid w:val="00E242D5"/>
    <w:rsid w:val="00E26255"/>
    <w:rsid w:val="00E267C3"/>
    <w:rsid w:val="00E271DC"/>
    <w:rsid w:val="00E272F8"/>
    <w:rsid w:val="00E277AC"/>
    <w:rsid w:val="00E323FA"/>
    <w:rsid w:val="00E32721"/>
    <w:rsid w:val="00E33E7C"/>
    <w:rsid w:val="00E379C8"/>
    <w:rsid w:val="00E37A29"/>
    <w:rsid w:val="00E41340"/>
    <w:rsid w:val="00E42713"/>
    <w:rsid w:val="00E428E3"/>
    <w:rsid w:val="00E44E6E"/>
    <w:rsid w:val="00E50230"/>
    <w:rsid w:val="00E51036"/>
    <w:rsid w:val="00E539F5"/>
    <w:rsid w:val="00E53EB5"/>
    <w:rsid w:val="00E545D2"/>
    <w:rsid w:val="00E54988"/>
    <w:rsid w:val="00E55E15"/>
    <w:rsid w:val="00E55F43"/>
    <w:rsid w:val="00E560A4"/>
    <w:rsid w:val="00E57552"/>
    <w:rsid w:val="00E576FC"/>
    <w:rsid w:val="00E61513"/>
    <w:rsid w:val="00E61CE7"/>
    <w:rsid w:val="00E62C4D"/>
    <w:rsid w:val="00E63303"/>
    <w:rsid w:val="00E63717"/>
    <w:rsid w:val="00E6405A"/>
    <w:rsid w:val="00E64243"/>
    <w:rsid w:val="00E65A99"/>
    <w:rsid w:val="00E65C71"/>
    <w:rsid w:val="00E6779B"/>
    <w:rsid w:val="00E6784B"/>
    <w:rsid w:val="00E7100F"/>
    <w:rsid w:val="00E71382"/>
    <w:rsid w:val="00E7393E"/>
    <w:rsid w:val="00E814D4"/>
    <w:rsid w:val="00E81713"/>
    <w:rsid w:val="00E81A9B"/>
    <w:rsid w:val="00E837F8"/>
    <w:rsid w:val="00E85CF5"/>
    <w:rsid w:val="00E872B4"/>
    <w:rsid w:val="00E90698"/>
    <w:rsid w:val="00E90EB9"/>
    <w:rsid w:val="00E95D41"/>
    <w:rsid w:val="00E97608"/>
    <w:rsid w:val="00E979F9"/>
    <w:rsid w:val="00EA0E38"/>
    <w:rsid w:val="00EA33CC"/>
    <w:rsid w:val="00EA3961"/>
    <w:rsid w:val="00EA6A9A"/>
    <w:rsid w:val="00EA708A"/>
    <w:rsid w:val="00EB42E4"/>
    <w:rsid w:val="00EB7A91"/>
    <w:rsid w:val="00EB7D8E"/>
    <w:rsid w:val="00EC1776"/>
    <w:rsid w:val="00EC2178"/>
    <w:rsid w:val="00EC2B3F"/>
    <w:rsid w:val="00EC37E7"/>
    <w:rsid w:val="00EC4895"/>
    <w:rsid w:val="00EC55EE"/>
    <w:rsid w:val="00EC5D7A"/>
    <w:rsid w:val="00ED0906"/>
    <w:rsid w:val="00ED40F8"/>
    <w:rsid w:val="00ED51FC"/>
    <w:rsid w:val="00ED683A"/>
    <w:rsid w:val="00ED7E33"/>
    <w:rsid w:val="00EE6EE7"/>
    <w:rsid w:val="00EF126C"/>
    <w:rsid w:val="00EF1F8B"/>
    <w:rsid w:val="00EF33E2"/>
    <w:rsid w:val="00EF3EB1"/>
    <w:rsid w:val="00EF42D7"/>
    <w:rsid w:val="00EF4589"/>
    <w:rsid w:val="00EF61E9"/>
    <w:rsid w:val="00EF75A1"/>
    <w:rsid w:val="00EF77BC"/>
    <w:rsid w:val="00F01284"/>
    <w:rsid w:val="00F05BFC"/>
    <w:rsid w:val="00F05D0C"/>
    <w:rsid w:val="00F06249"/>
    <w:rsid w:val="00F06A1D"/>
    <w:rsid w:val="00F07A7C"/>
    <w:rsid w:val="00F10B0A"/>
    <w:rsid w:val="00F10BA1"/>
    <w:rsid w:val="00F15118"/>
    <w:rsid w:val="00F15ED5"/>
    <w:rsid w:val="00F2016F"/>
    <w:rsid w:val="00F21F17"/>
    <w:rsid w:val="00F2398F"/>
    <w:rsid w:val="00F26FCB"/>
    <w:rsid w:val="00F27164"/>
    <w:rsid w:val="00F2759D"/>
    <w:rsid w:val="00F317BC"/>
    <w:rsid w:val="00F31BCF"/>
    <w:rsid w:val="00F31C2A"/>
    <w:rsid w:val="00F321B6"/>
    <w:rsid w:val="00F33786"/>
    <w:rsid w:val="00F33AA9"/>
    <w:rsid w:val="00F363B1"/>
    <w:rsid w:val="00F3776E"/>
    <w:rsid w:val="00F41502"/>
    <w:rsid w:val="00F43628"/>
    <w:rsid w:val="00F43BC7"/>
    <w:rsid w:val="00F45D82"/>
    <w:rsid w:val="00F46613"/>
    <w:rsid w:val="00F476E4"/>
    <w:rsid w:val="00F51EEF"/>
    <w:rsid w:val="00F52724"/>
    <w:rsid w:val="00F55503"/>
    <w:rsid w:val="00F5608F"/>
    <w:rsid w:val="00F57D9D"/>
    <w:rsid w:val="00F60289"/>
    <w:rsid w:val="00F60A14"/>
    <w:rsid w:val="00F628C6"/>
    <w:rsid w:val="00F64955"/>
    <w:rsid w:val="00F64A94"/>
    <w:rsid w:val="00F7094E"/>
    <w:rsid w:val="00F73CCB"/>
    <w:rsid w:val="00F74559"/>
    <w:rsid w:val="00F747C3"/>
    <w:rsid w:val="00F764DD"/>
    <w:rsid w:val="00F7675B"/>
    <w:rsid w:val="00F76793"/>
    <w:rsid w:val="00F76C29"/>
    <w:rsid w:val="00F80D31"/>
    <w:rsid w:val="00F814FE"/>
    <w:rsid w:val="00F824BD"/>
    <w:rsid w:val="00F82A4D"/>
    <w:rsid w:val="00F8319A"/>
    <w:rsid w:val="00F83622"/>
    <w:rsid w:val="00F8752F"/>
    <w:rsid w:val="00F923B2"/>
    <w:rsid w:val="00F92881"/>
    <w:rsid w:val="00F928AD"/>
    <w:rsid w:val="00F93252"/>
    <w:rsid w:val="00F932DC"/>
    <w:rsid w:val="00F938EB"/>
    <w:rsid w:val="00F942F7"/>
    <w:rsid w:val="00F9464C"/>
    <w:rsid w:val="00F95697"/>
    <w:rsid w:val="00F9713B"/>
    <w:rsid w:val="00F97322"/>
    <w:rsid w:val="00FA06CC"/>
    <w:rsid w:val="00FA0919"/>
    <w:rsid w:val="00FA0E54"/>
    <w:rsid w:val="00FA19E4"/>
    <w:rsid w:val="00FA2903"/>
    <w:rsid w:val="00FA3F01"/>
    <w:rsid w:val="00FA55A6"/>
    <w:rsid w:val="00FA6447"/>
    <w:rsid w:val="00FA64A1"/>
    <w:rsid w:val="00FA6BF8"/>
    <w:rsid w:val="00FA6C8D"/>
    <w:rsid w:val="00FB2313"/>
    <w:rsid w:val="00FB2E7A"/>
    <w:rsid w:val="00FB4429"/>
    <w:rsid w:val="00FB57F1"/>
    <w:rsid w:val="00FB5931"/>
    <w:rsid w:val="00FB72F3"/>
    <w:rsid w:val="00FC0FF3"/>
    <w:rsid w:val="00FC1C3C"/>
    <w:rsid w:val="00FC1F9B"/>
    <w:rsid w:val="00FC383D"/>
    <w:rsid w:val="00FC431D"/>
    <w:rsid w:val="00FC488F"/>
    <w:rsid w:val="00FC531E"/>
    <w:rsid w:val="00FC6C82"/>
    <w:rsid w:val="00FC6EFA"/>
    <w:rsid w:val="00FD0CD2"/>
    <w:rsid w:val="00FD2901"/>
    <w:rsid w:val="00FD2960"/>
    <w:rsid w:val="00FD4FC0"/>
    <w:rsid w:val="00FD608D"/>
    <w:rsid w:val="00FD77A1"/>
    <w:rsid w:val="00FD785D"/>
    <w:rsid w:val="00FD792E"/>
    <w:rsid w:val="00FE46C7"/>
    <w:rsid w:val="00FE4B48"/>
    <w:rsid w:val="00FE78CC"/>
    <w:rsid w:val="00FF0C56"/>
    <w:rsid w:val="00FF2588"/>
    <w:rsid w:val="00FF29AB"/>
    <w:rsid w:val="00FF3B9E"/>
    <w:rsid w:val="00FF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77E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2"/>
    <w:next w:val="a2"/>
    <w:link w:val="10"/>
    <w:uiPriority w:val="9"/>
    <w:qFormat/>
    <w:rsid w:val="00D004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a2"/>
    <w:next w:val="a3"/>
    <w:link w:val="20"/>
    <w:uiPriority w:val="9"/>
    <w:qFormat/>
    <w:rsid w:val="00877E2A"/>
    <w:pPr>
      <w:keepNext/>
      <w:widowControl/>
      <w:tabs>
        <w:tab w:val="num" w:pos="576"/>
      </w:tabs>
      <w:suppressAutoHyphens/>
      <w:autoSpaceDE/>
      <w:autoSpaceDN/>
      <w:adjustRightInd/>
      <w:ind w:left="-180"/>
      <w:jc w:val="center"/>
      <w:outlineLvl w:val="1"/>
    </w:pPr>
    <w:rPr>
      <w:rFonts w:ascii="Times New Roman" w:hAnsi="Times New Roman" w:cs="Times New Roman"/>
      <w:b/>
      <w:bCs/>
      <w:kern w:val="1"/>
      <w:sz w:val="28"/>
      <w:szCs w:val="24"/>
      <w:lang w:eastAsia="ar-SA"/>
    </w:rPr>
  </w:style>
  <w:style w:type="paragraph" w:styleId="30">
    <w:name w:val="heading 3"/>
    <w:basedOn w:val="a2"/>
    <w:next w:val="a2"/>
    <w:link w:val="31"/>
    <w:uiPriority w:val="9"/>
    <w:semiHidden/>
    <w:unhideWhenUsed/>
    <w:qFormat/>
    <w:rsid w:val="00875B56"/>
    <w:pPr>
      <w:keepNext/>
      <w:keepLines/>
      <w:spacing w:before="200"/>
      <w:outlineLvl w:val="2"/>
    </w:pPr>
    <w:rPr>
      <w:rFonts w:ascii="Calibri Light" w:hAnsi="Calibri Light" w:cs="Times New Roman"/>
      <w:color w:val="1F3763"/>
      <w:sz w:val="24"/>
      <w:szCs w:val="24"/>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H2 Знак"/>
    <w:basedOn w:val="a4"/>
    <w:link w:val="2"/>
    <w:uiPriority w:val="9"/>
    <w:rsid w:val="00877E2A"/>
    <w:rPr>
      <w:rFonts w:ascii="Times New Roman" w:eastAsia="Times New Roman" w:hAnsi="Times New Roman" w:cs="Times New Roman"/>
      <w:b/>
      <w:bCs/>
      <w:kern w:val="1"/>
      <w:sz w:val="28"/>
      <w:szCs w:val="24"/>
      <w:lang w:eastAsia="ar-SA"/>
    </w:rPr>
  </w:style>
  <w:style w:type="paragraph" w:styleId="a3">
    <w:name w:val="Body Text"/>
    <w:basedOn w:val="a2"/>
    <w:link w:val="a7"/>
    <w:rsid w:val="00877E2A"/>
    <w:pPr>
      <w:widowControl/>
      <w:autoSpaceDE/>
      <w:autoSpaceDN/>
      <w:adjustRightInd/>
      <w:jc w:val="both"/>
    </w:pPr>
    <w:rPr>
      <w:rFonts w:ascii="Times New Roman" w:hAnsi="Times New Roman" w:cs="Times New Roman"/>
      <w:sz w:val="24"/>
    </w:rPr>
  </w:style>
  <w:style w:type="character" w:customStyle="1" w:styleId="a7">
    <w:name w:val="Основной текст Знак"/>
    <w:basedOn w:val="a4"/>
    <w:link w:val="a3"/>
    <w:rsid w:val="00877E2A"/>
    <w:rPr>
      <w:rFonts w:ascii="Times New Roman" w:eastAsia="Times New Roman" w:hAnsi="Times New Roman" w:cs="Times New Roman"/>
      <w:sz w:val="24"/>
      <w:szCs w:val="20"/>
      <w:lang w:eastAsia="ru-RU"/>
    </w:rPr>
  </w:style>
  <w:style w:type="paragraph" w:styleId="a8">
    <w:name w:val="footer"/>
    <w:basedOn w:val="a2"/>
    <w:link w:val="a9"/>
    <w:uiPriority w:val="99"/>
    <w:rsid w:val="00877E2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9">
    <w:name w:val="Нижний колонтитул Знак"/>
    <w:basedOn w:val="a4"/>
    <w:link w:val="a8"/>
    <w:uiPriority w:val="99"/>
    <w:rsid w:val="00877E2A"/>
    <w:rPr>
      <w:rFonts w:ascii="Times New Roman" w:eastAsia="Times New Roman" w:hAnsi="Times New Roman" w:cs="Times New Roman"/>
      <w:sz w:val="24"/>
      <w:szCs w:val="24"/>
      <w:lang w:eastAsia="ru-RU"/>
    </w:rPr>
  </w:style>
  <w:style w:type="character" w:styleId="aa">
    <w:name w:val="page number"/>
    <w:basedOn w:val="a4"/>
    <w:rsid w:val="00877E2A"/>
  </w:style>
  <w:style w:type="paragraph" w:styleId="ab">
    <w:name w:val="No Spacing"/>
    <w:uiPriority w:val="1"/>
    <w:qFormat/>
    <w:rsid w:val="00877E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2"/>
    <w:uiPriority w:val="34"/>
    <w:qFormat/>
    <w:rsid w:val="00877E2A"/>
    <w:pPr>
      <w:widowControl/>
      <w:autoSpaceDE/>
      <w:autoSpaceDN/>
      <w:adjustRightInd/>
      <w:ind w:left="720"/>
      <w:contextualSpacing/>
    </w:pPr>
    <w:rPr>
      <w:rFonts w:ascii="Calibri" w:hAnsi="Calibri" w:cs="Times New Roman"/>
      <w:sz w:val="24"/>
      <w:szCs w:val="24"/>
    </w:rPr>
  </w:style>
  <w:style w:type="paragraph" w:styleId="ad">
    <w:name w:val="Balloon Text"/>
    <w:basedOn w:val="a2"/>
    <w:link w:val="ae"/>
    <w:uiPriority w:val="99"/>
    <w:semiHidden/>
    <w:unhideWhenUsed/>
    <w:rsid w:val="00D61D72"/>
    <w:rPr>
      <w:rFonts w:ascii="Segoe UI" w:hAnsi="Segoe UI" w:cs="Segoe UI"/>
      <w:sz w:val="18"/>
      <w:szCs w:val="18"/>
    </w:rPr>
  </w:style>
  <w:style w:type="character" w:customStyle="1" w:styleId="ae">
    <w:name w:val="Текст выноски Знак"/>
    <w:basedOn w:val="a4"/>
    <w:link w:val="ad"/>
    <w:uiPriority w:val="99"/>
    <w:semiHidden/>
    <w:rsid w:val="00D61D72"/>
    <w:rPr>
      <w:rFonts w:ascii="Segoe UI" w:eastAsia="Times New Roman" w:hAnsi="Segoe UI" w:cs="Segoe UI"/>
      <w:sz w:val="18"/>
      <w:szCs w:val="18"/>
      <w:lang w:eastAsia="ru-RU"/>
    </w:rPr>
  </w:style>
  <w:style w:type="numbering" w:customStyle="1" w:styleId="3">
    <w:name w:val="Импортированный стиль 3"/>
    <w:rsid w:val="008C4F86"/>
    <w:pPr>
      <w:numPr>
        <w:numId w:val="1"/>
      </w:numPr>
    </w:pPr>
  </w:style>
  <w:style w:type="character" w:styleId="af">
    <w:name w:val="annotation reference"/>
    <w:basedOn w:val="a4"/>
    <w:uiPriority w:val="99"/>
    <w:semiHidden/>
    <w:unhideWhenUsed/>
    <w:rsid w:val="00BE5189"/>
    <w:rPr>
      <w:sz w:val="16"/>
      <w:szCs w:val="16"/>
    </w:rPr>
  </w:style>
  <w:style w:type="paragraph" w:styleId="af0">
    <w:name w:val="annotation text"/>
    <w:basedOn w:val="a2"/>
    <w:link w:val="af1"/>
    <w:uiPriority w:val="99"/>
    <w:unhideWhenUsed/>
    <w:rsid w:val="00BE5189"/>
  </w:style>
  <w:style w:type="character" w:customStyle="1" w:styleId="af1">
    <w:name w:val="Текст примечания Знак"/>
    <w:basedOn w:val="a4"/>
    <w:link w:val="af0"/>
    <w:uiPriority w:val="99"/>
    <w:rsid w:val="00BE5189"/>
    <w:rPr>
      <w:rFonts w:ascii="Arial" w:eastAsia="Times New Roman" w:hAnsi="Arial" w:cs="Arial"/>
      <w:sz w:val="20"/>
      <w:szCs w:val="20"/>
      <w:lang w:eastAsia="ru-RU"/>
    </w:rPr>
  </w:style>
  <w:style w:type="paragraph" w:styleId="af2">
    <w:name w:val="annotation subject"/>
    <w:basedOn w:val="af0"/>
    <w:next w:val="af0"/>
    <w:link w:val="af3"/>
    <w:uiPriority w:val="99"/>
    <w:semiHidden/>
    <w:unhideWhenUsed/>
    <w:rsid w:val="00BE5189"/>
    <w:rPr>
      <w:b/>
      <w:bCs/>
    </w:rPr>
  </w:style>
  <w:style w:type="character" w:customStyle="1" w:styleId="af3">
    <w:name w:val="Тема примечания Знак"/>
    <w:basedOn w:val="af1"/>
    <w:link w:val="af2"/>
    <w:uiPriority w:val="99"/>
    <w:semiHidden/>
    <w:rsid w:val="00BE5189"/>
    <w:rPr>
      <w:rFonts w:ascii="Arial" w:eastAsia="Times New Roman" w:hAnsi="Arial" w:cs="Arial"/>
      <w:b/>
      <w:bCs/>
      <w:sz w:val="20"/>
      <w:szCs w:val="20"/>
      <w:lang w:eastAsia="ru-RU"/>
    </w:rPr>
  </w:style>
  <w:style w:type="table" w:styleId="af4">
    <w:name w:val="Table Grid"/>
    <w:basedOn w:val="a5"/>
    <w:uiPriority w:val="39"/>
    <w:unhideWhenUsed/>
    <w:rsid w:val="00B1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5"/>
    <w:next w:val="af4"/>
    <w:uiPriority w:val="39"/>
    <w:rsid w:val="00105A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4"/>
    <w:link w:val="1"/>
    <w:uiPriority w:val="9"/>
    <w:rsid w:val="00D00424"/>
    <w:rPr>
      <w:rFonts w:asciiTheme="majorHAnsi" w:eastAsiaTheme="majorEastAsia" w:hAnsiTheme="majorHAnsi" w:cstheme="majorBidi"/>
      <w:color w:val="365F91" w:themeColor="accent1" w:themeShade="BF"/>
      <w:sz w:val="32"/>
      <w:szCs w:val="32"/>
      <w:lang w:eastAsia="ru-RU"/>
    </w:rPr>
  </w:style>
  <w:style w:type="paragraph" w:customStyle="1" w:styleId="310">
    <w:name w:val="Заголовок 31"/>
    <w:basedOn w:val="a2"/>
    <w:next w:val="a2"/>
    <w:uiPriority w:val="9"/>
    <w:semiHidden/>
    <w:unhideWhenUsed/>
    <w:qFormat/>
    <w:rsid w:val="00875B56"/>
    <w:pPr>
      <w:keepNext/>
      <w:keepLines/>
      <w:widowControl/>
      <w:suppressAutoHyphens/>
      <w:autoSpaceDE/>
      <w:autoSpaceDN/>
      <w:adjustRightInd/>
      <w:spacing w:before="40"/>
      <w:ind w:firstLine="709"/>
      <w:jc w:val="both"/>
      <w:outlineLvl w:val="2"/>
    </w:pPr>
    <w:rPr>
      <w:rFonts w:ascii="Calibri Light" w:hAnsi="Calibri Light" w:cs="Times New Roman"/>
      <w:color w:val="1F3763"/>
      <w:sz w:val="24"/>
      <w:szCs w:val="24"/>
      <w:lang w:eastAsia="ar-SA"/>
    </w:rPr>
  </w:style>
  <w:style w:type="numbering" w:customStyle="1" w:styleId="12">
    <w:name w:val="Нет списка1"/>
    <w:next w:val="a6"/>
    <w:uiPriority w:val="99"/>
    <w:semiHidden/>
    <w:unhideWhenUsed/>
    <w:rsid w:val="00875B56"/>
  </w:style>
  <w:style w:type="character" w:customStyle="1" w:styleId="31">
    <w:name w:val="Заголовок 3 Знак"/>
    <w:basedOn w:val="a4"/>
    <w:link w:val="30"/>
    <w:uiPriority w:val="9"/>
    <w:semiHidden/>
    <w:rsid w:val="00875B56"/>
    <w:rPr>
      <w:rFonts w:ascii="Calibri Light" w:eastAsia="Times New Roman" w:hAnsi="Calibri Light" w:cs="Times New Roman"/>
      <w:color w:val="1F3763"/>
      <w:sz w:val="24"/>
      <w:szCs w:val="24"/>
      <w:lang w:eastAsia="ar-SA"/>
    </w:rPr>
  </w:style>
  <w:style w:type="character" w:styleId="af5">
    <w:name w:val="Hyperlink"/>
    <w:rsid w:val="00875B56"/>
    <w:rPr>
      <w:color w:val="000080"/>
      <w:u w:val="single"/>
    </w:rPr>
  </w:style>
  <w:style w:type="paragraph" w:customStyle="1" w:styleId="13">
    <w:name w:val="Заголовок таблицы1"/>
    <w:basedOn w:val="a2"/>
    <w:link w:val="14"/>
    <w:qFormat/>
    <w:rsid w:val="00875B56"/>
    <w:pPr>
      <w:widowControl/>
      <w:suppressAutoHyphens/>
      <w:autoSpaceDE/>
      <w:autoSpaceDN/>
      <w:adjustRightInd/>
      <w:ind w:firstLine="709"/>
      <w:jc w:val="both"/>
    </w:pPr>
    <w:rPr>
      <w:rFonts w:ascii="Times New Roman" w:hAnsi="Times New Roman" w:cs="Times New Roman"/>
      <w:b/>
      <w:sz w:val="24"/>
      <w:szCs w:val="24"/>
      <w:lang w:eastAsia="ar-SA"/>
    </w:rPr>
  </w:style>
  <w:style w:type="paragraph" w:customStyle="1" w:styleId="af6">
    <w:name w:val="Тест таблицы"/>
    <w:basedOn w:val="a2"/>
    <w:link w:val="af7"/>
    <w:qFormat/>
    <w:rsid w:val="00875B56"/>
    <w:pPr>
      <w:widowControl/>
      <w:suppressAutoHyphens/>
      <w:autoSpaceDE/>
      <w:autoSpaceDN/>
      <w:adjustRightInd/>
    </w:pPr>
    <w:rPr>
      <w:rFonts w:ascii="Times New Roman" w:hAnsi="Times New Roman" w:cs="Times New Roman"/>
      <w:sz w:val="24"/>
      <w:szCs w:val="24"/>
      <w:lang w:eastAsia="ar-SA"/>
    </w:rPr>
  </w:style>
  <w:style w:type="character" w:customStyle="1" w:styleId="14">
    <w:name w:val="Заголовок таблицы1 Знак"/>
    <w:basedOn w:val="a4"/>
    <w:link w:val="13"/>
    <w:rsid w:val="00875B56"/>
    <w:rPr>
      <w:rFonts w:ascii="Times New Roman" w:eastAsia="Times New Roman" w:hAnsi="Times New Roman" w:cs="Times New Roman"/>
      <w:b/>
      <w:sz w:val="24"/>
      <w:szCs w:val="24"/>
      <w:lang w:eastAsia="ar-SA"/>
    </w:rPr>
  </w:style>
  <w:style w:type="character" w:customStyle="1" w:styleId="af7">
    <w:name w:val="Тест таблицы Знак"/>
    <w:basedOn w:val="a4"/>
    <w:link w:val="af6"/>
    <w:rsid w:val="00875B56"/>
    <w:rPr>
      <w:rFonts w:ascii="Times New Roman" w:eastAsia="Times New Roman" w:hAnsi="Times New Roman" w:cs="Times New Roman"/>
      <w:sz w:val="24"/>
      <w:szCs w:val="24"/>
      <w:lang w:eastAsia="ar-SA"/>
    </w:rPr>
  </w:style>
  <w:style w:type="table" w:customStyle="1" w:styleId="21">
    <w:name w:val="Сетка таблицы2"/>
    <w:basedOn w:val="a5"/>
    <w:next w:val="af4"/>
    <w:uiPriority w:val="39"/>
    <w:rsid w:val="00875B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75B56"/>
    <w:pPr>
      <w:spacing w:after="0" w:line="240" w:lineRule="auto"/>
    </w:pPr>
    <w:rPr>
      <w:rFonts w:ascii="Times New Roman" w:eastAsia="Times New Roman" w:hAnsi="Times New Roman" w:cs="Times New Roman"/>
      <w:sz w:val="24"/>
      <w:szCs w:val="24"/>
      <w:lang w:eastAsia="ar-SA"/>
    </w:rPr>
  </w:style>
  <w:style w:type="character" w:styleId="af9">
    <w:name w:val="footnote reference"/>
    <w:rsid w:val="00875B56"/>
    <w:rPr>
      <w:vertAlign w:val="superscript"/>
    </w:rPr>
  </w:style>
  <w:style w:type="paragraph" w:styleId="afa">
    <w:name w:val="footnote text"/>
    <w:aliases w:val="Знак2,Знак21, Знак,Основной текст с отступом 22,Основной текст с отступом 221"/>
    <w:basedOn w:val="a2"/>
    <w:link w:val="afb"/>
    <w:uiPriority w:val="99"/>
    <w:qFormat/>
    <w:rsid w:val="00875B56"/>
    <w:pPr>
      <w:widowControl/>
      <w:suppressAutoHyphens/>
      <w:autoSpaceDE/>
      <w:autoSpaceDN/>
      <w:adjustRightInd/>
      <w:ind w:firstLine="709"/>
      <w:jc w:val="both"/>
    </w:pPr>
    <w:rPr>
      <w:rFonts w:ascii="Times New Roman" w:hAnsi="Times New Roman" w:cs="Times New Roman"/>
      <w:lang w:eastAsia="ar-SA"/>
    </w:rPr>
  </w:style>
  <w:style w:type="character" w:customStyle="1" w:styleId="afb">
    <w:name w:val="Текст сноски Знак"/>
    <w:aliases w:val="Знак2 Знак,Знак21 Знак, Знак Знак,Основной текст с отступом 22 Знак,Основной текст с отступом 221 Знак"/>
    <w:basedOn w:val="a4"/>
    <w:link w:val="afa"/>
    <w:uiPriority w:val="99"/>
    <w:rsid w:val="00875B56"/>
    <w:rPr>
      <w:rFonts w:ascii="Times New Roman" w:eastAsia="Times New Roman" w:hAnsi="Times New Roman" w:cs="Times New Roman"/>
      <w:sz w:val="20"/>
      <w:szCs w:val="20"/>
      <w:lang w:eastAsia="ar-SA"/>
    </w:rPr>
  </w:style>
  <w:style w:type="character" w:customStyle="1" w:styleId="15">
    <w:name w:val="Просмотренная гиперссылка1"/>
    <w:basedOn w:val="a4"/>
    <w:uiPriority w:val="99"/>
    <w:semiHidden/>
    <w:unhideWhenUsed/>
    <w:rsid w:val="00875B56"/>
    <w:rPr>
      <w:color w:val="954F72"/>
      <w:u w:val="single"/>
    </w:rPr>
  </w:style>
  <w:style w:type="paragraph" w:styleId="afc">
    <w:name w:val="header"/>
    <w:basedOn w:val="a2"/>
    <w:link w:val="afd"/>
    <w:uiPriority w:val="99"/>
    <w:unhideWhenUsed/>
    <w:rsid w:val="00875B56"/>
    <w:pPr>
      <w:widowControl/>
      <w:tabs>
        <w:tab w:val="center" w:pos="4677"/>
        <w:tab w:val="right" w:pos="9355"/>
      </w:tabs>
      <w:suppressAutoHyphens/>
      <w:autoSpaceDE/>
      <w:autoSpaceDN/>
      <w:adjustRightInd/>
      <w:ind w:firstLine="709"/>
      <w:jc w:val="both"/>
    </w:pPr>
    <w:rPr>
      <w:rFonts w:ascii="Times New Roman" w:hAnsi="Times New Roman" w:cs="Times New Roman"/>
      <w:sz w:val="24"/>
      <w:szCs w:val="24"/>
      <w:lang w:eastAsia="ar-SA"/>
    </w:rPr>
  </w:style>
  <w:style w:type="character" w:customStyle="1" w:styleId="afd">
    <w:name w:val="Верхний колонтитул Знак"/>
    <w:basedOn w:val="a4"/>
    <w:link w:val="afc"/>
    <w:uiPriority w:val="99"/>
    <w:rsid w:val="00875B56"/>
    <w:rPr>
      <w:rFonts w:ascii="Times New Roman" w:eastAsia="Times New Roman" w:hAnsi="Times New Roman" w:cs="Times New Roman"/>
      <w:sz w:val="24"/>
      <w:szCs w:val="24"/>
      <w:lang w:eastAsia="ar-SA"/>
    </w:rPr>
  </w:style>
  <w:style w:type="character" w:styleId="afe">
    <w:name w:val="Emphasis"/>
    <w:basedOn w:val="a4"/>
    <w:uiPriority w:val="20"/>
    <w:qFormat/>
    <w:rsid w:val="00875B56"/>
    <w:rPr>
      <w:i/>
      <w:iCs/>
    </w:rPr>
  </w:style>
  <w:style w:type="paragraph" w:customStyle="1" w:styleId="a">
    <w:name w:val="Раздел контракта"/>
    <w:basedOn w:val="1"/>
    <w:next w:val="a2"/>
    <w:qFormat/>
    <w:rsid w:val="00875B56"/>
    <w:pPr>
      <w:keepNext w:val="0"/>
      <w:keepLines w:val="0"/>
      <w:widowControl/>
      <w:numPr>
        <w:numId w:val="3"/>
      </w:numPr>
      <w:suppressAutoHyphens/>
      <w:autoSpaceDE/>
      <w:autoSpaceDN/>
      <w:adjustRightInd/>
      <w:spacing w:before="120" w:after="120"/>
      <w:ind w:left="815" w:hanging="360"/>
      <w:jc w:val="center"/>
    </w:pPr>
    <w:rPr>
      <w:rFonts w:ascii="Times New Roman" w:hAnsi="Times New Roman"/>
      <w:color w:val="auto"/>
      <w:sz w:val="24"/>
      <w:lang w:eastAsia="en-US"/>
    </w:rPr>
  </w:style>
  <w:style w:type="paragraph" w:customStyle="1" w:styleId="a0">
    <w:name w:val="Пункт контракта"/>
    <w:basedOn w:val="2"/>
    <w:qFormat/>
    <w:rsid w:val="00875B56"/>
    <w:pPr>
      <w:keepNext w:val="0"/>
      <w:numPr>
        <w:ilvl w:val="1"/>
        <w:numId w:val="3"/>
      </w:numPr>
      <w:ind w:left="1535" w:hanging="360"/>
      <w:jc w:val="both"/>
    </w:pPr>
    <w:rPr>
      <w:b w:val="0"/>
      <w:bCs w:val="0"/>
      <w:kern w:val="0"/>
      <w:sz w:val="24"/>
      <w:szCs w:val="26"/>
    </w:rPr>
  </w:style>
  <w:style w:type="paragraph" w:customStyle="1" w:styleId="a1">
    <w:name w:val="Подпункт контракта"/>
    <w:basedOn w:val="30"/>
    <w:qFormat/>
    <w:rsid w:val="00875B56"/>
    <w:pPr>
      <w:numPr>
        <w:ilvl w:val="2"/>
        <w:numId w:val="3"/>
      </w:numPr>
      <w:ind w:firstLine="0"/>
    </w:pPr>
  </w:style>
  <w:style w:type="paragraph" w:customStyle="1" w:styleId="consplusnormal">
    <w:name w:val="consplusnormal"/>
    <w:basedOn w:val="a2"/>
    <w:rsid w:val="00875B56"/>
    <w:pPr>
      <w:widowControl/>
      <w:autoSpaceDE/>
      <w:autoSpaceDN/>
      <w:adjustRightInd/>
      <w:spacing w:before="187" w:after="187"/>
      <w:ind w:left="187" w:right="187"/>
    </w:pPr>
    <w:rPr>
      <w:rFonts w:ascii="Times New Roman" w:hAnsi="Times New Roman" w:cs="Times New Roman"/>
      <w:sz w:val="24"/>
      <w:szCs w:val="24"/>
    </w:rPr>
  </w:style>
  <w:style w:type="character" w:customStyle="1" w:styleId="UnresolvedMention">
    <w:name w:val="Unresolved Mention"/>
    <w:basedOn w:val="a4"/>
    <w:uiPriority w:val="99"/>
    <w:semiHidden/>
    <w:unhideWhenUsed/>
    <w:rsid w:val="00875B56"/>
    <w:rPr>
      <w:color w:val="605E5C"/>
      <w:shd w:val="clear" w:color="auto" w:fill="E1DFDD"/>
    </w:rPr>
  </w:style>
  <w:style w:type="paragraph" w:styleId="aff">
    <w:name w:val="Normal (Web)"/>
    <w:basedOn w:val="a2"/>
    <w:uiPriority w:val="99"/>
    <w:semiHidden/>
    <w:unhideWhenUsed/>
    <w:rsid w:val="00875B56"/>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110">
    <w:name w:val="Сетка таблицы11"/>
    <w:basedOn w:val="a5"/>
    <w:next w:val="af4"/>
    <w:uiPriority w:val="39"/>
    <w:unhideWhenUsed/>
    <w:rsid w:val="0087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4"/>
    <w:uiPriority w:val="99"/>
    <w:semiHidden/>
    <w:unhideWhenUsed/>
    <w:rsid w:val="00875B56"/>
    <w:rPr>
      <w:color w:val="605E5C"/>
      <w:shd w:val="clear" w:color="auto" w:fill="E1DFDD"/>
    </w:rPr>
  </w:style>
  <w:style w:type="paragraph" w:customStyle="1" w:styleId="TableParagraph">
    <w:name w:val="Table Paragraph"/>
    <w:basedOn w:val="a2"/>
    <w:uiPriority w:val="1"/>
    <w:qFormat/>
    <w:rsid w:val="00875B56"/>
    <w:pPr>
      <w:widowControl/>
      <w:autoSpaceDE/>
      <w:autoSpaceDN/>
      <w:adjustRightInd/>
      <w:spacing w:before="57"/>
    </w:pPr>
    <w:rPr>
      <w:rFonts w:eastAsia="Arial"/>
      <w:sz w:val="22"/>
      <w:szCs w:val="22"/>
      <w:lang w:eastAsia="en-US"/>
    </w:rPr>
  </w:style>
  <w:style w:type="character" w:customStyle="1" w:styleId="311">
    <w:name w:val="Заголовок 3 Знак1"/>
    <w:basedOn w:val="a4"/>
    <w:uiPriority w:val="9"/>
    <w:semiHidden/>
    <w:rsid w:val="00875B56"/>
    <w:rPr>
      <w:rFonts w:asciiTheme="majorHAnsi" w:eastAsiaTheme="majorEastAsia" w:hAnsiTheme="majorHAnsi" w:cstheme="majorBidi"/>
      <w:b/>
      <w:bCs/>
      <w:color w:val="4F81BD" w:themeColor="accent1"/>
      <w:sz w:val="20"/>
      <w:szCs w:val="20"/>
      <w:lang w:eastAsia="ru-RU"/>
    </w:rPr>
  </w:style>
  <w:style w:type="character" w:styleId="aff0">
    <w:name w:val="FollowedHyperlink"/>
    <w:basedOn w:val="a4"/>
    <w:uiPriority w:val="99"/>
    <w:semiHidden/>
    <w:unhideWhenUsed/>
    <w:rsid w:val="00875B56"/>
    <w:rPr>
      <w:color w:val="800080" w:themeColor="followedHyperlink"/>
      <w:u w:val="single"/>
    </w:rPr>
  </w:style>
  <w:style w:type="numbering" w:customStyle="1" w:styleId="22">
    <w:name w:val="Нет списка2"/>
    <w:next w:val="a6"/>
    <w:uiPriority w:val="99"/>
    <w:semiHidden/>
    <w:unhideWhenUsed/>
    <w:rsid w:val="00127C6B"/>
  </w:style>
  <w:style w:type="table" w:customStyle="1" w:styleId="32">
    <w:name w:val="Сетка таблицы3"/>
    <w:basedOn w:val="a5"/>
    <w:next w:val="af4"/>
    <w:uiPriority w:val="39"/>
    <w:rsid w:val="00127C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4"/>
    <w:uiPriority w:val="39"/>
    <w:unhideWhenUsed/>
    <w:rsid w:val="00127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127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77E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2"/>
    <w:next w:val="a2"/>
    <w:link w:val="10"/>
    <w:uiPriority w:val="9"/>
    <w:qFormat/>
    <w:rsid w:val="00D004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a2"/>
    <w:next w:val="a3"/>
    <w:link w:val="20"/>
    <w:uiPriority w:val="9"/>
    <w:qFormat/>
    <w:rsid w:val="00877E2A"/>
    <w:pPr>
      <w:keepNext/>
      <w:widowControl/>
      <w:tabs>
        <w:tab w:val="num" w:pos="576"/>
      </w:tabs>
      <w:suppressAutoHyphens/>
      <w:autoSpaceDE/>
      <w:autoSpaceDN/>
      <w:adjustRightInd/>
      <w:ind w:left="-180"/>
      <w:jc w:val="center"/>
      <w:outlineLvl w:val="1"/>
    </w:pPr>
    <w:rPr>
      <w:rFonts w:ascii="Times New Roman" w:hAnsi="Times New Roman" w:cs="Times New Roman"/>
      <w:b/>
      <w:bCs/>
      <w:kern w:val="1"/>
      <w:sz w:val="28"/>
      <w:szCs w:val="24"/>
      <w:lang w:eastAsia="ar-SA"/>
    </w:rPr>
  </w:style>
  <w:style w:type="paragraph" w:styleId="30">
    <w:name w:val="heading 3"/>
    <w:basedOn w:val="a2"/>
    <w:next w:val="a2"/>
    <w:link w:val="31"/>
    <w:uiPriority w:val="9"/>
    <w:semiHidden/>
    <w:unhideWhenUsed/>
    <w:qFormat/>
    <w:rsid w:val="00875B56"/>
    <w:pPr>
      <w:keepNext/>
      <w:keepLines/>
      <w:spacing w:before="200"/>
      <w:outlineLvl w:val="2"/>
    </w:pPr>
    <w:rPr>
      <w:rFonts w:ascii="Calibri Light" w:hAnsi="Calibri Light" w:cs="Times New Roman"/>
      <w:color w:val="1F3763"/>
      <w:sz w:val="24"/>
      <w:szCs w:val="24"/>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Заголовок 2 Знак"/>
    <w:aliases w:val="H2 Знак"/>
    <w:basedOn w:val="a4"/>
    <w:link w:val="2"/>
    <w:uiPriority w:val="9"/>
    <w:rsid w:val="00877E2A"/>
    <w:rPr>
      <w:rFonts w:ascii="Times New Roman" w:eastAsia="Times New Roman" w:hAnsi="Times New Roman" w:cs="Times New Roman"/>
      <w:b/>
      <w:bCs/>
      <w:kern w:val="1"/>
      <w:sz w:val="28"/>
      <w:szCs w:val="24"/>
      <w:lang w:eastAsia="ar-SA"/>
    </w:rPr>
  </w:style>
  <w:style w:type="paragraph" w:styleId="a3">
    <w:name w:val="Body Text"/>
    <w:basedOn w:val="a2"/>
    <w:link w:val="a7"/>
    <w:rsid w:val="00877E2A"/>
    <w:pPr>
      <w:widowControl/>
      <w:autoSpaceDE/>
      <w:autoSpaceDN/>
      <w:adjustRightInd/>
      <w:jc w:val="both"/>
    </w:pPr>
    <w:rPr>
      <w:rFonts w:ascii="Times New Roman" w:hAnsi="Times New Roman" w:cs="Times New Roman"/>
      <w:sz w:val="24"/>
    </w:rPr>
  </w:style>
  <w:style w:type="character" w:customStyle="1" w:styleId="a7">
    <w:name w:val="Основной текст Знак"/>
    <w:basedOn w:val="a4"/>
    <w:link w:val="a3"/>
    <w:rsid w:val="00877E2A"/>
    <w:rPr>
      <w:rFonts w:ascii="Times New Roman" w:eastAsia="Times New Roman" w:hAnsi="Times New Roman" w:cs="Times New Roman"/>
      <w:sz w:val="24"/>
      <w:szCs w:val="20"/>
      <w:lang w:eastAsia="ru-RU"/>
    </w:rPr>
  </w:style>
  <w:style w:type="paragraph" w:styleId="a8">
    <w:name w:val="footer"/>
    <w:basedOn w:val="a2"/>
    <w:link w:val="a9"/>
    <w:uiPriority w:val="99"/>
    <w:rsid w:val="00877E2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9">
    <w:name w:val="Нижний колонтитул Знак"/>
    <w:basedOn w:val="a4"/>
    <w:link w:val="a8"/>
    <w:uiPriority w:val="99"/>
    <w:rsid w:val="00877E2A"/>
    <w:rPr>
      <w:rFonts w:ascii="Times New Roman" w:eastAsia="Times New Roman" w:hAnsi="Times New Roman" w:cs="Times New Roman"/>
      <w:sz w:val="24"/>
      <w:szCs w:val="24"/>
      <w:lang w:eastAsia="ru-RU"/>
    </w:rPr>
  </w:style>
  <w:style w:type="character" w:styleId="aa">
    <w:name w:val="page number"/>
    <w:basedOn w:val="a4"/>
    <w:rsid w:val="00877E2A"/>
  </w:style>
  <w:style w:type="paragraph" w:styleId="ab">
    <w:name w:val="No Spacing"/>
    <w:uiPriority w:val="1"/>
    <w:qFormat/>
    <w:rsid w:val="00877E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basedOn w:val="a2"/>
    <w:uiPriority w:val="34"/>
    <w:qFormat/>
    <w:rsid w:val="00877E2A"/>
    <w:pPr>
      <w:widowControl/>
      <w:autoSpaceDE/>
      <w:autoSpaceDN/>
      <w:adjustRightInd/>
      <w:ind w:left="720"/>
      <w:contextualSpacing/>
    </w:pPr>
    <w:rPr>
      <w:rFonts w:ascii="Calibri" w:hAnsi="Calibri" w:cs="Times New Roman"/>
      <w:sz w:val="24"/>
      <w:szCs w:val="24"/>
    </w:rPr>
  </w:style>
  <w:style w:type="paragraph" w:styleId="ad">
    <w:name w:val="Balloon Text"/>
    <w:basedOn w:val="a2"/>
    <w:link w:val="ae"/>
    <w:uiPriority w:val="99"/>
    <w:semiHidden/>
    <w:unhideWhenUsed/>
    <w:rsid w:val="00D61D72"/>
    <w:rPr>
      <w:rFonts w:ascii="Segoe UI" w:hAnsi="Segoe UI" w:cs="Segoe UI"/>
      <w:sz w:val="18"/>
      <w:szCs w:val="18"/>
    </w:rPr>
  </w:style>
  <w:style w:type="character" w:customStyle="1" w:styleId="ae">
    <w:name w:val="Текст выноски Знак"/>
    <w:basedOn w:val="a4"/>
    <w:link w:val="ad"/>
    <w:uiPriority w:val="99"/>
    <w:semiHidden/>
    <w:rsid w:val="00D61D72"/>
    <w:rPr>
      <w:rFonts w:ascii="Segoe UI" w:eastAsia="Times New Roman" w:hAnsi="Segoe UI" w:cs="Segoe UI"/>
      <w:sz w:val="18"/>
      <w:szCs w:val="18"/>
      <w:lang w:eastAsia="ru-RU"/>
    </w:rPr>
  </w:style>
  <w:style w:type="numbering" w:customStyle="1" w:styleId="3">
    <w:name w:val="Импортированный стиль 3"/>
    <w:rsid w:val="008C4F86"/>
    <w:pPr>
      <w:numPr>
        <w:numId w:val="1"/>
      </w:numPr>
    </w:pPr>
  </w:style>
  <w:style w:type="character" w:styleId="af">
    <w:name w:val="annotation reference"/>
    <w:basedOn w:val="a4"/>
    <w:uiPriority w:val="99"/>
    <w:semiHidden/>
    <w:unhideWhenUsed/>
    <w:rsid w:val="00BE5189"/>
    <w:rPr>
      <w:sz w:val="16"/>
      <w:szCs w:val="16"/>
    </w:rPr>
  </w:style>
  <w:style w:type="paragraph" w:styleId="af0">
    <w:name w:val="annotation text"/>
    <w:basedOn w:val="a2"/>
    <w:link w:val="af1"/>
    <w:uiPriority w:val="99"/>
    <w:unhideWhenUsed/>
    <w:rsid w:val="00BE5189"/>
  </w:style>
  <w:style w:type="character" w:customStyle="1" w:styleId="af1">
    <w:name w:val="Текст примечания Знак"/>
    <w:basedOn w:val="a4"/>
    <w:link w:val="af0"/>
    <w:uiPriority w:val="99"/>
    <w:rsid w:val="00BE5189"/>
    <w:rPr>
      <w:rFonts w:ascii="Arial" w:eastAsia="Times New Roman" w:hAnsi="Arial" w:cs="Arial"/>
      <w:sz w:val="20"/>
      <w:szCs w:val="20"/>
      <w:lang w:eastAsia="ru-RU"/>
    </w:rPr>
  </w:style>
  <w:style w:type="paragraph" w:styleId="af2">
    <w:name w:val="annotation subject"/>
    <w:basedOn w:val="af0"/>
    <w:next w:val="af0"/>
    <w:link w:val="af3"/>
    <w:uiPriority w:val="99"/>
    <w:semiHidden/>
    <w:unhideWhenUsed/>
    <w:rsid w:val="00BE5189"/>
    <w:rPr>
      <w:b/>
      <w:bCs/>
    </w:rPr>
  </w:style>
  <w:style w:type="character" w:customStyle="1" w:styleId="af3">
    <w:name w:val="Тема примечания Знак"/>
    <w:basedOn w:val="af1"/>
    <w:link w:val="af2"/>
    <w:uiPriority w:val="99"/>
    <w:semiHidden/>
    <w:rsid w:val="00BE5189"/>
    <w:rPr>
      <w:rFonts w:ascii="Arial" w:eastAsia="Times New Roman" w:hAnsi="Arial" w:cs="Arial"/>
      <w:b/>
      <w:bCs/>
      <w:sz w:val="20"/>
      <w:szCs w:val="20"/>
      <w:lang w:eastAsia="ru-RU"/>
    </w:rPr>
  </w:style>
  <w:style w:type="table" w:styleId="af4">
    <w:name w:val="Table Grid"/>
    <w:basedOn w:val="a5"/>
    <w:uiPriority w:val="39"/>
    <w:unhideWhenUsed/>
    <w:rsid w:val="00B1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5"/>
    <w:next w:val="af4"/>
    <w:uiPriority w:val="39"/>
    <w:rsid w:val="00105A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4"/>
    <w:link w:val="1"/>
    <w:uiPriority w:val="9"/>
    <w:rsid w:val="00D00424"/>
    <w:rPr>
      <w:rFonts w:asciiTheme="majorHAnsi" w:eastAsiaTheme="majorEastAsia" w:hAnsiTheme="majorHAnsi" w:cstheme="majorBidi"/>
      <w:color w:val="365F91" w:themeColor="accent1" w:themeShade="BF"/>
      <w:sz w:val="32"/>
      <w:szCs w:val="32"/>
      <w:lang w:eastAsia="ru-RU"/>
    </w:rPr>
  </w:style>
  <w:style w:type="paragraph" w:customStyle="1" w:styleId="310">
    <w:name w:val="Заголовок 31"/>
    <w:basedOn w:val="a2"/>
    <w:next w:val="a2"/>
    <w:uiPriority w:val="9"/>
    <w:semiHidden/>
    <w:unhideWhenUsed/>
    <w:qFormat/>
    <w:rsid w:val="00875B56"/>
    <w:pPr>
      <w:keepNext/>
      <w:keepLines/>
      <w:widowControl/>
      <w:suppressAutoHyphens/>
      <w:autoSpaceDE/>
      <w:autoSpaceDN/>
      <w:adjustRightInd/>
      <w:spacing w:before="40"/>
      <w:ind w:firstLine="709"/>
      <w:jc w:val="both"/>
      <w:outlineLvl w:val="2"/>
    </w:pPr>
    <w:rPr>
      <w:rFonts w:ascii="Calibri Light" w:hAnsi="Calibri Light" w:cs="Times New Roman"/>
      <w:color w:val="1F3763"/>
      <w:sz w:val="24"/>
      <w:szCs w:val="24"/>
      <w:lang w:eastAsia="ar-SA"/>
    </w:rPr>
  </w:style>
  <w:style w:type="numbering" w:customStyle="1" w:styleId="12">
    <w:name w:val="Нет списка1"/>
    <w:next w:val="a6"/>
    <w:uiPriority w:val="99"/>
    <w:semiHidden/>
    <w:unhideWhenUsed/>
    <w:rsid w:val="00875B56"/>
  </w:style>
  <w:style w:type="character" w:customStyle="1" w:styleId="31">
    <w:name w:val="Заголовок 3 Знак"/>
    <w:basedOn w:val="a4"/>
    <w:link w:val="30"/>
    <w:uiPriority w:val="9"/>
    <w:semiHidden/>
    <w:rsid w:val="00875B56"/>
    <w:rPr>
      <w:rFonts w:ascii="Calibri Light" w:eastAsia="Times New Roman" w:hAnsi="Calibri Light" w:cs="Times New Roman"/>
      <w:color w:val="1F3763"/>
      <w:sz w:val="24"/>
      <w:szCs w:val="24"/>
      <w:lang w:eastAsia="ar-SA"/>
    </w:rPr>
  </w:style>
  <w:style w:type="character" w:styleId="af5">
    <w:name w:val="Hyperlink"/>
    <w:rsid w:val="00875B56"/>
    <w:rPr>
      <w:color w:val="000080"/>
      <w:u w:val="single"/>
    </w:rPr>
  </w:style>
  <w:style w:type="paragraph" w:customStyle="1" w:styleId="13">
    <w:name w:val="Заголовок таблицы1"/>
    <w:basedOn w:val="a2"/>
    <w:link w:val="14"/>
    <w:qFormat/>
    <w:rsid w:val="00875B56"/>
    <w:pPr>
      <w:widowControl/>
      <w:suppressAutoHyphens/>
      <w:autoSpaceDE/>
      <w:autoSpaceDN/>
      <w:adjustRightInd/>
      <w:ind w:firstLine="709"/>
      <w:jc w:val="both"/>
    </w:pPr>
    <w:rPr>
      <w:rFonts w:ascii="Times New Roman" w:hAnsi="Times New Roman" w:cs="Times New Roman"/>
      <w:b/>
      <w:sz w:val="24"/>
      <w:szCs w:val="24"/>
      <w:lang w:eastAsia="ar-SA"/>
    </w:rPr>
  </w:style>
  <w:style w:type="paragraph" w:customStyle="1" w:styleId="af6">
    <w:name w:val="Тест таблицы"/>
    <w:basedOn w:val="a2"/>
    <w:link w:val="af7"/>
    <w:qFormat/>
    <w:rsid w:val="00875B56"/>
    <w:pPr>
      <w:widowControl/>
      <w:suppressAutoHyphens/>
      <w:autoSpaceDE/>
      <w:autoSpaceDN/>
      <w:adjustRightInd/>
    </w:pPr>
    <w:rPr>
      <w:rFonts w:ascii="Times New Roman" w:hAnsi="Times New Roman" w:cs="Times New Roman"/>
      <w:sz w:val="24"/>
      <w:szCs w:val="24"/>
      <w:lang w:eastAsia="ar-SA"/>
    </w:rPr>
  </w:style>
  <w:style w:type="character" w:customStyle="1" w:styleId="14">
    <w:name w:val="Заголовок таблицы1 Знак"/>
    <w:basedOn w:val="a4"/>
    <w:link w:val="13"/>
    <w:rsid w:val="00875B56"/>
    <w:rPr>
      <w:rFonts w:ascii="Times New Roman" w:eastAsia="Times New Roman" w:hAnsi="Times New Roman" w:cs="Times New Roman"/>
      <w:b/>
      <w:sz w:val="24"/>
      <w:szCs w:val="24"/>
      <w:lang w:eastAsia="ar-SA"/>
    </w:rPr>
  </w:style>
  <w:style w:type="character" w:customStyle="1" w:styleId="af7">
    <w:name w:val="Тест таблицы Знак"/>
    <w:basedOn w:val="a4"/>
    <w:link w:val="af6"/>
    <w:rsid w:val="00875B56"/>
    <w:rPr>
      <w:rFonts w:ascii="Times New Roman" w:eastAsia="Times New Roman" w:hAnsi="Times New Roman" w:cs="Times New Roman"/>
      <w:sz w:val="24"/>
      <w:szCs w:val="24"/>
      <w:lang w:eastAsia="ar-SA"/>
    </w:rPr>
  </w:style>
  <w:style w:type="table" w:customStyle="1" w:styleId="21">
    <w:name w:val="Сетка таблицы2"/>
    <w:basedOn w:val="a5"/>
    <w:next w:val="af4"/>
    <w:uiPriority w:val="39"/>
    <w:rsid w:val="00875B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75B56"/>
    <w:pPr>
      <w:spacing w:after="0" w:line="240" w:lineRule="auto"/>
    </w:pPr>
    <w:rPr>
      <w:rFonts w:ascii="Times New Roman" w:eastAsia="Times New Roman" w:hAnsi="Times New Roman" w:cs="Times New Roman"/>
      <w:sz w:val="24"/>
      <w:szCs w:val="24"/>
      <w:lang w:eastAsia="ar-SA"/>
    </w:rPr>
  </w:style>
  <w:style w:type="character" w:styleId="af9">
    <w:name w:val="footnote reference"/>
    <w:rsid w:val="00875B56"/>
    <w:rPr>
      <w:vertAlign w:val="superscript"/>
    </w:rPr>
  </w:style>
  <w:style w:type="paragraph" w:styleId="afa">
    <w:name w:val="footnote text"/>
    <w:aliases w:val="Знак2,Знак21, Знак,Основной текст с отступом 22,Основной текст с отступом 221"/>
    <w:basedOn w:val="a2"/>
    <w:link w:val="afb"/>
    <w:uiPriority w:val="99"/>
    <w:qFormat/>
    <w:rsid w:val="00875B56"/>
    <w:pPr>
      <w:widowControl/>
      <w:suppressAutoHyphens/>
      <w:autoSpaceDE/>
      <w:autoSpaceDN/>
      <w:adjustRightInd/>
      <w:ind w:firstLine="709"/>
      <w:jc w:val="both"/>
    </w:pPr>
    <w:rPr>
      <w:rFonts w:ascii="Times New Roman" w:hAnsi="Times New Roman" w:cs="Times New Roman"/>
      <w:lang w:eastAsia="ar-SA"/>
    </w:rPr>
  </w:style>
  <w:style w:type="character" w:customStyle="1" w:styleId="afb">
    <w:name w:val="Текст сноски Знак"/>
    <w:aliases w:val="Знак2 Знак,Знак21 Знак, Знак Знак,Основной текст с отступом 22 Знак,Основной текст с отступом 221 Знак"/>
    <w:basedOn w:val="a4"/>
    <w:link w:val="afa"/>
    <w:uiPriority w:val="99"/>
    <w:rsid w:val="00875B56"/>
    <w:rPr>
      <w:rFonts w:ascii="Times New Roman" w:eastAsia="Times New Roman" w:hAnsi="Times New Roman" w:cs="Times New Roman"/>
      <w:sz w:val="20"/>
      <w:szCs w:val="20"/>
      <w:lang w:eastAsia="ar-SA"/>
    </w:rPr>
  </w:style>
  <w:style w:type="character" w:customStyle="1" w:styleId="15">
    <w:name w:val="Просмотренная гиперссылка1"/>
    <w:basedOn w:val="a4"/>
    <w:uiPriority w:val="99"/>
    <w:semiHidden/>
    <w:unhideWhenUsed/>
    <w:rsid w:val="00875B56"/>
    <w:rPr>
      <w:color w:val="954F72"/>
      <w:u w:val="single"/>
    </w:rPr>
  </w:style>
  <w:style w:type="paragraph" w:styleId="afc">
    <w:name w:val="header"/>
    <w:basedOn w:val="a2"/>
    <w:link w:val="afd"/>
    <w:uiPriority w:val="99"/>
    <w:unhideWhenUsed/>
    <w:rsid w:val="00875B56"/>
    <w:pPr>
      <w:widowControl/>
      <w:tabs>
        <w:tab w:val="center" w:pos="4677"/>
        <w:tab w:val="right" w:pos="9355"/>
      </w:tabs>
      <w:suppressAutoHyphens/>
      <w:autoSpaceDE/>
      <w:autoSpaceDN/>
      <w:adjustRightInd/>
      <w:ind w:firstLine="709"/>
      <w:jc w:val="both"/>
    </w:pPr>
    <w:rPr>
      <w:rFonts w:ascii="Times New Roman" w:hAnsi="Times New Roman" w:cs="Times New Roman"/>
      <w:sz w:val="24"/>
      <w:szCs w:val="24"/>
      <w:lang w:eastAsia="ar-SA"/>
    </w:rPr>
  </w:style>
  <w:style w:type="character" w:customStyle="1" w:styleId="afd">
    <w:name w:val="Верхний колонтитул Знак"/>
    <w:basedOn w:val="a4"/>
    <w:link w:val="afc"/>
    <w:uiPriority w:val="99"/>
    <w:rsid w:val="00875B56"/>
    <w:rPr>
      <w:rFonts w:ascii="Times New Roman" w:eastAsia="Times New Roman" w:hAnsi="Times New Roman" w:cs="Times New Roman"/>
      <w:sz w:val="24"/>
      <w:szCs w:val="24"/>
      <w:lang w:eastAsia="ar-SA"/>
    </w:rPr>
  </w:style>
  <w:style w:type="character" w:styleId="afe">
    <w:name w:val="Emphasis"/>
    <w:basedOn w:val="a4"/>
    <w:uiPriority w:val="20"/>
    <w:qFormat/>
    <w:rsid w:val="00875B56"/>
    <w:rPr>
      <w:i/>
      <w:iCs/>
    </w:rPr>
  </w:style>
  <w:style w:type="paragraph" w:customStyle="1" w:styleId="a">
    <w:name w:val="Раздел контракта"/>
    <w:basedOn w:val="1"/>
    <w:next w:val="a2"/>
    <w:qFormat/>
    <w:rsid w:val="00875B56"/>
    <w:pPr>
      <w:keepNext w:val="0"/>
      <w:keepLines w:val="0"/>
      <w:widowControl/>
      <w:numPr>
        <w:numId w:val="3"/>
      </w:numPr>
      <w:suppressAutoHyphens/>
      <w:autoSpaceDE/>
      <w:autoSpaceDN/>
      <w:adjustRightInd/>
      <w:spacing w:before="120" w:after="120"/>
      <w:ind w:left="815" w:hanging="360"/>
      <w:jc w:val="center"/>
    </w:pPr>
    <w:rPr>
      <w:rFonts w:ascii="Times New Roman" w:hAnsi="Times New Roman"/>
      <w:color w:val="auto"/>
      <w:sz w:val="24"/>
      <w:lang w:eastAsia="en-US"/>
    </w:rPr>
  </w:style>
  <w:style w:type="paragraph" w:customStyle="1" w:styleId="a0">
    <w:name w:val="Пункт контракта"/>
    <w:basedOn w:val="2"/>
    <w:qFormat/>
    <w:rsid w:val="00875B56"/>
    <w:pPr>
      <w:keepNext w:val="0"/>
      <w:numPr>
        <w:ilvl w:val="1"/>
        <w:numId w:val="3"/>
      </w:numPr>
      <w:ind w:left="1535" w:hanging="360"/>
      <w:jc w:val="both"/>
    </w:pPr>
    <w:rPr>
      <w:b w:val="0"/>
      <w:bCs w:val="0"/>
      <w:kern w:val="0"/>
      <w:sz w:val="24"/>
      <w:szCs w:val="26"/>
    </w:rPr>
  </w:style>
  <w:style w:type="paragraph" w:customStyle="1" w:styleId="a1">
    <w:name w:val="Подпункт контракта"/>
    <w:basedOn w:val="30"/>
    <w:qFormat/>
    <w:rsid w:val="00875B56"/>
    <w:pPr>
      <w:numPr>
        <w:ilvl w:val="2"/>
        <w:numId w:val="3"/>
      </w:numPr>
      <w:ind w:firstLine="0"/>
    </w:pPr>
  </w:style>
  <w:style w:type="paragraph" w:customStyle="1" w:styleId="consplusnormal">
    <w:name w:val="consplusnormal"/>
    <w:basedOn w:val="a2"/>
    <w:rsid w:val="00875B56"/>
    <w:pPr>
      <w:widowControl/>
      <w:autoSpaceDE/>
      <w:autoSpaceDN/>
      <w:adjustRightInd/>
      <w:spacing w:before="187" w:after="187"/>
      <w:ind w:left="187" w:right="187"/>
    </w:pPr>
    <w:rPr>
      <w:rFonts w:ascii="Times New Roman" w:hAnsi="Times New Roman" w:cs="Times New Roman"/>
      <w:sz w:val="24"/>
      <w:szCs w:val="24"/>
    </w:rPr>
  </w:style>
  <w:style w:type="character" w:customStyle="1" w:styleId="UnresolvedMention">
    <w:name w:val="Unresolved Mention"/>
    <w:basedOn w:val="a4"/>
    <w:uiPriority w:val="99"/>
    <w:semiHidden/>
    <w:unhideWhenUsed/>
    <w:rsid w:val="00875B56"/>
    <w:rPr>
      <w:color w:val="605E5C"/>
      <w:shd w:val="clear" w:color="auto" w:fill="E1DFDD"/>
    </w:rPr>
  </w:style>
  <w:style w:type="paragraph" w:styleId="aff">
    <w:name w:val="Normal (Web)"/>
    <w:basedOn w:val="a2"/>
    <w:uiPriority w:val="99"/>
    <w:semiHidden/>
    <w:unhideWhenUsed/>
    <w:rsid w:val="00875B56"/>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110">
    <w:name w:val="Сетка таблицы11"/>
    <w:basedOn w:val="a5"/>
    <w:next w:val="af4"/>
    <w:uiPriority w:val="39"/>
    <w:unhideWhenUsed/>
    <w:rsid w:val="0087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basedOn w:val="a4"/>
    <w:uiPriority w:val="99"/>
    <w:semiHidden/>
    <w:unhideWhenUsed/>
    <w:rsid w:val="00875B56"/>
    <w:rPr>
      <w:color w:val="605E5C"/>
      <w:shd w:val="clear" w:color="auto" w:fill="E1DFDD"/>
    </w:rPr>
  </w:style>
  <w:style w:type="paragraph" w:customStyle="1" w:styleId="TableParagraph">
    <w:name w:val="Table Paragraph"/>
    <w:basedOn w:val="a2"/>
    <w:uiPriority w:val="1"/>
    <w:qFormat/>
    <w:rsid w:val="00875B56"/>
    <w:pPr>
      <w:widowControl/>
      <w:autoSpaceDE/>
      <w:autoSpaceDN/>
      <w:adjustRightInd/>
      <w:spacing w:before="57"/>
    </w:pPr>
    <w:rPr>
      <w:rFonts w:eastAsia="Arial"/>
      <w:sz w:val="22"/>
      <w:szCs w:val="22"/>
      <w:lang w:eastAsia="en-US"/>
    </w:rPr>
  </w:style>
  <w:style w:type="character" w:customStyle="1" w:styleId="311">
    <w:name w:val="Заголовок 3 Знак1"/>
    <w:basedOn w:val="a4"/>
    <w:uiPriority w:val="9"/>
    <w:semiHidden/>
    <w:rsid w:val="00875B56"/>
    <w:rPr>
      <w:rFonts w:asciiTheme="majorHAnsi" w:eastAsiaTheme="majorEastAsia" w:hAnsiTheme="majorHAnsi" w:cstheme="majorBidi"/>
      <w:b/>
      <w:bCs/>
      <w:color w:val="4F81BD" w:themeColor="accent1"/>
      <w:sz w:val="20"/>
      <w:szCs w:val="20"/>
      <w:lang w:eastAsia="ru-RU"/>
    </w:rPr>
  </w:style>
  <w:style w:type="character" w:styleId="aff0">
    <w:name w:val="FollowedHyperlink"/>
    <w:basedOn w:val="a4"/>
    <w:uiPriority w:val="99"/>
    <w:semiHidden/>
    <w:unhideWhenUsed/>
    <w:rsid w:val="00875B56"/>
    <w:rPr>
      <w:color w:val="800080" w:themeColor="followedHyperlink"/>
      <w:u w:val="single"/>
    </w:rPr>
  </w:style>
  <w:style w:type="numbering" w:customStyle="1" w:styleId="22">
    <w:name w:val="Нет списка2"/>
    <w:next w:val="a6"/>
    <w:uiPriority w:val="99"/>
    <w:semiHidden/>
    <w:unhideWhenUsed/>
    <w:rsid w:val="00127C6B"/>
  </w:style>
  <w:style w:type="table" w:customStyle="1" w:styleId="32">
    <w:name w:val="Сетка таблицы3"/>
    <w:basedOn w:val="a5"/>
    <w:next w:val="af4"/>
    <w:uiPriority w:val="39"/>
    <w:rsid w:val="00127C6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4"/>
    <w:uiPriority w:val="39"/>
    <w:unhideWhenUsed/>
    <w:rsid w:val="00127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6"/>
    <w:uiPriority w:val="99"/>
    <w:semiHidden/>
    <w:unhideWhenUsed/>
    <w:rsid w:val="0012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52881">
      <w:bodyDiv w:val="1"/>
      <w:marLeft w:val="0"/>
      <w:marRight w:val="0"/>
      <w:marTop w:val="0"/>
      <w:marBottom w:val="0"/>
      <w:divBdr>
        <w:top w:val="none" w:sz="0" w:space="0" w:color="auto"/>
        <w:left w:val="none" w:sz="0" w:space="0" w:color="auto"/>
        <w:bottom w:val="none" w:sz="0" w:space="0" w:color="auto"/>
        <w:right w:val="none" w:sz="0" w:space="0" w:color="auto"/>
      </w:divBdr>
    </w:div>
    <w:div w:id="1095832075">
      <w:bodyDiv w:val="1"/>
      <w:marLeft w:val="0"/>
      <w:marRight w:val="0"/>
      <w:marTop w:val="0"/>
      <w:marBottom w:val="0"/>
      <w:divBdr>
        <w:top w:val="none" w:sz="0" w:space="0" w:color="auto"/>
        <w:left w:val="none" w:sz="0" w:space="0" w:color="auto"/>
        <w:bottom w:val="none" w:sz="0" w:space="0" w:color="auto"/>
        <w:right w:val="none" w:sz="0" w:space="0" w:color="auto"/>
      </w:divBdr>
    </w:div>
    <w:div w:id="1307051560">
      <w:bodyDiv w:val="1"/>
      <w:marLeft w:val="0"/>
      <w:marRight w:val="0"/>
      <w:marTop w:val="0"/>
      <w:marBottom w:val="0"/>
      <w:divBdr>
        <w:top w:val="none" w:sz="0" w:space="0" w:color="auto"/>
        <w:left w:val="none" w:sz="0" w:space="0" w:color="auto"/>
        <w:bottom w:val="none" w:sz="0" w:space="0" w:color="auto"/>
        <w:right w:val="none" w:sz="0" w:space="0" w:color="auto"/>
      </w:divBdr>
    </w:div>
    <w:div w:id="1832519626">
      <w:bodyDiv w:val="1"/>
      <w:marLeft w:val="0"/>
      <w:marRight w:val="0"/>
      <w:marTop w:val="0"/>
      <w:marBottom w:val="0"/>
      <w:divBdr>
        <w:top w:val="none" w:sz="0" w:space="0" w:color="auto"/>
        <w:left w:val="none" w:sz="0" w:space="0" w:color="auto"/>
        <w:bottom w:val="none" w:sz="0" w:space="0" w:color="auto"/>
        <w:right w:val="none" w:sz="0" w:space="0" w:color="auto"/>
      </w:divBdr>
    </w:div>
    <w:div w:id="21473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65FC-48D2-4124-95A2-A905C6CA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151</Pages>
  <Words>47745</Words>
  <Characters>272150</Characters>
  <Application>Microsoft Office Word</Application>
  <DocSecurity>0</DocSecurity>
  <Lines>2267</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dc:creator>
  <cp:lastModifiedBy>1</cp:lastModifiedBy>
  <cp:revision>66</cp:revision>
  <cp:lastPrinted>2021-05-28T15:37:00Z</cp:lastPrinted>
  <dcterms:created xsi:type="dcterms:W3CDTF">2023-03-21T06:45:00Z</dcterms:created>
  <dcterms:modified xsi:type="dcterms:W3CDTF">2023-08-17T13:48:00Z</dcterms:modified>
</cp:coreProperties>
</file>