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51" w:rsidRPr="00915452" w:rsidRDefault="00B34051" w:rsidP="00B34051">
      <w:pPr>
        <w:pStyle w:val="a6"/>
        <w:jc w:val="center"/>
        <w:rPr>
          <w:rFonts w:ascii="Times New Roman" w:hAnsi="Times New Roman"/>
          <w:i/>
        </w:rPr>
      </w:pPr>
      <w:r w:rsidRPr="00915452">
        <w:rPr>
          <w:rFonts w:ascii="Times New Roman" w:hAnsi="Times New Roman"/>
          <w:sz w:val="28"/>
        </w:rPr>
        <w:t>ТЕХНИЧЕСКОЕ ЗАДАНИЕ</w:t>
      </w:r>
    </w:p>
    <w:p w:rsidR="00B34051" w:rsidRPr="00915452" w:rsidRDefault="00B34051" w:rsidP="00B34051">
      <w:pPr>
        <w:pStyle w:val="a6"/>
        <w:jc w:val="center"/>
        <w:rPr>
          <w:rFonts w:ascii="Times New Roman" w:hAnsi="Times New Roman"/>
          <w:b/>
          <w:sz w:val="28"/>
        </w:rPr>
      </w:pPr>
    </w:p>
    <w:p w:rsidR="00B34051" w:rsidRPr="00915452" w:rsidRDefault="00B34051" w:rsidP="00B34051">
      <w:pPr>
        <w:pStyle w:val="a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</w:t>
      </w:r>
      <w:r w:rsidRPr="000809FA">
        <w:t xml:space="preserve"> </w:t>
      </w:r>
      <w:r w:rsidRPr="000809FA">
        <w:rPr>
          <w:rFonts w:ascii="Times New Roman" w:hAnsi="Times New Roman"/>
          <w:i/>
        </w:rPr>
        <w:t xml:space="preserve">Наращивание 156-и труб </w:t>
      </w:r>
      <w:proofErr w:type="spellStart"/>
      <w:r w:rsidRPr="000809FA">
        <w:rPr>
          <w:rFonts w:ascii="Times New Roman" w:hAnsi="Times New Roman"/>
          <w:i/>
        </w:rPr>
        <w:t>газовыпусков</w:t>
      </w:r>
      <w:proofErr w:type="spellEnd"/>
      <w:r w:rsidRPr="000809FA">
        <w:rPr>
          <w:rFonts w:ascii="Times New Roman" w:hAnsi="Times New Roman"/>
          <w:i/>
        </w:rPr>
        <w:t xml:space="preserve"> на полигоне ТБО «МАГ-1», по адресу Нижегородская область, г. Дзержинск, 390 км.+ 500м Московского шоссе 9</w:t>
      </w:r>
      <w:r w:rsidRPr="00915452">
        <w:rPr>
          <w:rFonts w:ascii="Times New Roman" w:hAnsi="Times New Roman"/>
          <w:i/>
        </w:rPr>
        <w:t>»</w:t>
      </w:r>
    </w:p>
    <w:p w:rsidR="00B34051" w:rsidRPr="00915452" w:rsidRDefault="00B34051" w:rsidP="00B34051">
      <w:pPr>
        <w:rPr>
          <w:rFonts w:ascii="Times New Roman" w:hAnsi="Times New Roman"/>
        </w:rPr>
      </w:pPr>
    </w:p>
    <w:tbl>
      <w:tblPr>
        <w:tblW w:w="10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V w:val="single" w:sz="6" w:space="0" w:color="auto"/>
        </w:tblBorders>
        <w:shd w:val="clear" w:color="auto" w:fill="C6D9F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395"/>
        <w:gridCol w:w="2126"/>
        <w:gridCol w:w="1560"/>
        <w:gridCol w:w="1417"/>
      </w:tblGrid>
      <w:tr w:rsidR="00B34051" w:rsidRPr="00915452" w:rsidTr="005E4E3E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595" w:type="dxa"/>
            <w:shd w:val="clear" w:color="auto" w:fill="C6D9F1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№</w:t>
            </w:r>
          </w:p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proofErr w:type="gramStart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п</w:t>
            </w:r>
            <w:proofErr w:type="gramEnd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/п</w:t>
            </w:r>
          </w:p>
        </w:tc>
        <w:tc>
          <w:tcPr>
            <w:tcW w:w="4395" w:type="dxa"/>
            <w:shd w:val="clear" w:color="auto" w:fill="C6D9F1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Наименование</w:t>
            </w:r>
          </w:p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работ и затрат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Единица</w:t>
            </w:r>
          </w:p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измерения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Объем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Примечание</w:t>
            </w:r>
          </w:p>
        </w:tc>
      </w:tr>
    </w:tbl>
    <w:p w:rsidR="00B34051" w:rsidRPr="00915452" w:rsidRDefault="00B34051" w:rsidP="00B34051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418"/>
        <w:gridCol w:w="2126"/>
        <w:gridCol w:w="1559"/>
        <w:gridCol w:w="1418"/>
      </w:tblGrid>
      <w:tr w:rsidR="00B34051" w:rsidRPr="00915452" w:rsidTr="005E4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5</w:t>
            </w: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Устройство прохода в мусоре к трубам </w:t>
            </w:r>
            <w:proofErr w:type="spellStart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газовыпусков</w:t>
            </w:r>
            <w:proofErr w:type="spellEnd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 шириной 3 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100 м3 грунта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15,6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2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Очистка труб </w:t>
            </w:r>
            <w:proofErr w:type="spellStart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газовыпусков</w:t>
            </w:r>
            <w:proofErr w:type="spellEnd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 от мусора, находящегося внутри труб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100 м3 грунта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1,56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3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Разгрузка труб с автотранспортного средства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руб. тонна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14,625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4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Резка  труб наружным диаметром до 630 мм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 рез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104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5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Доставка труб вручную </w:t>
            </w:r>
          </w:p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до места их монтажа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руб. тонна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14,625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6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Перфорация труб вручную с прорезкой борозд ячейкой 5х100 мм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100 отверстий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124,8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7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Установка муфты соединительной Д630 мм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 муфта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156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9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Установка уплотнительных колец диаметром 630 мм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156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 xml:space="preserve">Монтаж вертикальной </w:t>
            </w:r>
            <w:proofErr w:type="spellStart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перф</w:t>
            </w:r>
            <w:proofErr w:type="spellEnd"/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. трубы  диаметром 630 мм, Н=2 м с креплением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 км трубопровода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0,312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11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Подъем скользящей опалубки краном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 м труб, обжатых грунтами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31,2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B34051" w:rsidRPr="00915452" w:rsidTr="005E4E3E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12</w:t>
            </w:r>
          </w:p>
        </w:tc>
        <w:tc>
          <w:tcPr>
            <w:tcW w:w="4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Обсыпка щебнем изверженных горных пород между металлической трубой и опалубкой</w:t>
            </w:r>
          </w:p>
        </w:tc>
        <w:tc>
          <w:tcPr>
            <w:tcW w:w="2126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 w:rsidRPr="00915452">
              <w:rPr>
                <w:rFonts w:ascii="Times New Roman" w:hAnsi="Times New Roman"/>
                <w:szCs w:val="24"/>
                <w:lang w:val="ru-RU" w:eastAsia="ru-RU"/>
              </w:rPr>
              <w:t>10 м3 засыпаемого материала</w:t>
            </w:r>
          </w:p>
        </w:tc>
        <w:tc>
          <w:tcPr>
            <w:tcW w:w="1559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31,2</w:t>
            </w:r>
          </w:p>
        </w:tc>
        <w:tc>
          <w:tcPr>
            <w:tcW w:w="1418" w:type="dxa"/>
            <w:vAlign w:val="center"/>
          </w:tcPr>
          <w:p w:rsidR="00B34051" w:rsidRPr="00915452" w:rsidRDefault="00B34051" w:rsidP="005E4E3E">
            <w:pPr>
              <w:pStyle w:val="a6"/>
              <w:spacing w:before="80"/>
              <w:jc w:val="center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</w:tbl>
    <w:p w:rsidR="00B34051" w:rsidRPr="00915452" w:rsidRDefault="00B34051" w:rsidP="00B34051">
      <w:pPr>
        <w:rPr>
          <w:rFonts w:ascii="Times New Roman" w:hAnsi="Times New Roman"/>
          <w:sz w:val="16"/>
          <w:lang w:val="en-US"/>
        </w:rPr>
      </w:pPr>
    </w:p>
    <w:p w:rsidR="00B34051" w:rsidRDefault="00B34051" w:rsidP="00B34051"/>
    <w:p w:rsidR="00B34051" w:rsidRDefault="00B34051" w:rsidP="00B34051">
      <w:pPr>
        <w:ind w:firstLine="709"/>
        <w:rPr>
          <w:rFonts w:ascii="Times New Roman" w:hAnsi="Times New Roman"/>
          <w:bCs/>
          <w:color w:val="000000"/>
          <w:szCs w:val="24"/>
        </w:rPr>
      </w:pPr>
    </w:p>
    <w:p w:rsidR="00B34051" w:rsidRPr="00800580" w:rsidRDefault="00B34051" w:rsidP="00B34051">
      <w:pPr>
        <w:ind w:right="-101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 xml:space="preserve">ЗАКАЗЧИК: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</w:rPr>
        <w:t>ПОДРЯДЧИК</w:t>
      </w:r>
      <w:r w:rsidRPr="00800580">
        <w:rPr>
          <w:rFonts w:ascii="Times New Roman" w:hAnsi="Times New Roman"/>
        </w:rPr>
        <w:t>:</w:t>
      </w:r>
    </w:p>
    <w:p w:rsidR="00B34051" w:rsidRPr="006C791B" w:rsidRDefault="00B34051" w:rsidP="00B34051">
      <w:pPr>
        <w:jc w:val="left"/>
        <w:rPr>
          <w:rFonts w:ascii="Times New Roman" w:hAnsi="Times New Roman"/>
          <w:bCs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8"/>
      </w:tblGrid>
      <w:tr w:rsidR="00B34051" w:rsidRPr="006C791B" w:rsidTr="005E4E3E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B34051" w:rsidRDefault="00B34051" w:rsidP="005E4E3E">
            <w:pPr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Г</w:t>
            </w:r>
            <w:r w:rsidRPr="006C791B">
              <w:rPr>
                <w:rFonts w:ascii="Times New Roman" w:hAnsi="Times New Roman"/>
                <w:b/>
                <w:bCs/>
                <w:szCs w:val="24"/>
              </w:rPr>
              <w:t xml:space="preserve">енеральный директор </w:t>
            </w:r>
          </w:p>
          <w:p w:rsidR="00B34051" w:rsidRPr="006C791B" w:rsidRDefault="00B34051" w:rsidP="005E4E3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C791B">
              <w:rPr>
                <w:rFonts w:ascii="Times New Roman" w:hAnsi="Times New Roman"/>
                <w:b/>
                <w:bCs/>
                <w:szCs w:val="24"/>
              </w:rPr>
              <w:t>ООО «МАГ Груп»</w:t>
            </w:r>
          </w:p>
        </w:tc>
        <w:tc>
          <w:tcPr>
            <w:tcW w:w="4928" w:type="dxa"/>
          </w:tcPr>
          <w:p w:rsidR="00B34051" w:rsidRPr="006C791B" w:rsidRDefault="00B34051" w:rsidP="005E4E3E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34051" w:rsidRPr="006C791B" w:rsidTr="005E4E3E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B34051" w:rsidRPr="006C791B" w:rsidRDefault="00B34051" w:rsidP="005E4E3E">
            <w:pPr>
              <w:rPr>
                <w:rFonts w:ascii="Times New Roman" w:hAnsi="Times New Roman"/>
                <w:bCs/>
                <w:szCs w:val="24"/>
              </w:rPr>
            </w:pPr>
          </w:p>
          <w:p w:rsidR="00B34051" w:rsidRPr="006C791B" w:rsidRDefault="00B34051" w:rsidP="005E4E3E">
            <w:pPr>
              <w:rPr>
                <w:rFonts w:ascii="Times New Roman" w:hAnsi="Times New Roman"/>
                <w:bCs/>
                <w:szCs w:val="24"/>
              </w:rPr>
            </w:pPr>
            <w:r w:rsidRPr="006C791B">
              <w:rPr>
                <w:rFonts w:ascii="Times New Roman" w:hAnsi="Times New Roman"/>
                <w:bCs/>
                <w:szCs w:val="24"/>
              </w:rPr>
              <w:t>_____________________ /Житников М.С./</w:t>
            </w:r>
          </w:p>
        </w:tc>
        <w:tc>
          <w:tcPr>
            <w:tcW w:w="4928" w:type="dxa"/>
          </w:tcPr>
          <w:p w:rsidR="00B34051" w:rsidRPr="006C791B" w:rsidRDefault="00B34051" w:rsidP="005E4E3E">
            <w:pPr>
              <w:jc w:val="right"/>
              <w:rPr>
                <w:rFonts w:ascii="Times New Roman" w:hAnsi="Times New Roman"/>
                <w:bCs/>
                <w:szCs w:val="24"/>
              </w:rPr>
            </w:pPr>
          </w:p>
          <w:p w:rsidR="00B34051" w:rsidRPr="006C791B" w:rsidRDefault="00B34051" w:rsidP="005E4E3E">
            <w:pPr>
              <w:rPr>
                <w:rFonts w:ascii="Times New Roman" w:hAnsi="Times New Roman"/>
                <w:bCs/>
                <w:szCs w:val="24"/>
              </w:rPr>
            </w:pPr>
            <w:r w:rsidRPr="006C791B">
              <w:rPr>
                <w:rFonts w:ascii="Times New Roman" w:hAnsi="Times New Roman"/>
                <w:bCs/>
                <w:szCs w:val="24"/>
              </w:rPr>
              <w:t>______________________/______________/</w:t>
            </w:r>
          </w:p>
        </w:tc>
      </w:tr>
    </w:tbl>
    <w:p w:rsidR="00B34051" w:rsidRPr="00915452" w:rsidRDefault="00B34051" w:rsidP="00B34051">
      <w:pPr>
        <w:tabs>
          <w:tab w:val="left" w:pos="16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915452">
        <w:rPr>
          <w:rFonts w:ascii="Times New Roman" w:hAnsi="Times New Roman"/>
          <w:szCs w:val="24"/>
        </w:rPr>
        <w:t>М.П.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 w:rsidRPr="00915452">
        <w:rPr>
          <w:rFonts w:ascii="Times New Roman" w:hAnsi="Times New Roman"/>
          <w:szCs w:val="24"/>
        </w:rPr>
        <w:t>М.П.</w:t>
      </w:r>
    </w:p>
    <w:p w:rsidR="00B34051" w:rsidRPr="006C791B" w:rsidRDefault="00B34051" w:rsidP="00B34051">
      <w:pPr>
        <w:tabs>
          <w:tab w:val="left" w:pos="4524"/>
        </w:tabs>
        <w:rPr>
          <w:rFonts w:ascii="Times New Roman" w:hAnsi="Times New Roman"/>
          <w:szCs w:val="24"/>
        </w:rPr>
      </w:pPr>
    </w:p>
    <w:p w:rsidR="00B34051" w:rsidRPr="006C791B" w:rsidRDefault="00B34051" w:rsidP="00B34051">
      <w:pPr>
        <w:tabs>
          <w:tab w:val="left" w:pos="4524"/>
        </w:tabs>
        <w:rPr>
          <w:rFonts w:ascii="Times New Roman" w:hAnsi="Times New Roman"/>
          <w:szCs w:val="24"/>
        </w:rPr>
      </w:pPr>
    </w:p>
    <w:p w:rsidR="00B34051" w:rsidRPr="006C791B" w:rsidRDefault="00B34051" w:rsidP="00B34051">
      <w:pPr>
        <w:tabs>
          <w:tab w:val="left" w:pos="4524"/>
        </w:tabs>
        <w:rPr>
          <w:rFonts w:ascii="Times New Roman" w:hAnsi="Times New Roman"/>
          <w:szCs w:val="24"/>
        </w:rPr>
      </w:pPr>
    </w:p>
    <w:p w:rsidR="00B34051" w:rsidRPr="006C791B" w:rsidRDefault="00B34051" w:rsidP="00B34051">
      <w:pPr>
        <w:tabs>
          <w:tab w:val="left" w:pos="4524"/>
        </w:tabs>
        <w:rPr>
          <w:rFonts w:ascii="Times New Roman" w:hAnsi="Times New Roman"/>
          <w:szCs w:val="24"/>
        </w:rPr>
      </w:pPr>
    </w:p>
    <w:p w:rsidR="00E675A6" w:rsidRDefault="00E675A6">
      <w:bookmarkStart w:id="0" w:name="_GoBack"/>
      <w:bookmarkEnd w:id="0"/>
    </w:p>
    <w:sectPr w:rsidR="00E675A6">
      <w:footerReference w:type="even" r:id="rId5"/>
      <w:pgSz w:w="11907" w:h="16840"/>
      <w:pgMar w:top="851" w:right="567" w:bottom="851" w:left="1134" w:header="340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DE" w:rsidRDefault="00B340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8DE" w:rsidRDefault="00B34051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6"/>
    <w:rsid w:val="006B4B64"/>
    <w:rsid w:val="00920F46"/>
    <w:rsid w:val="00B34051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51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rsid w:val="00B34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34051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semiHidden/>
    <w:rsid w:val="00B340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semiHidden/>
    <w:rsid w:val="00B34051"/>
    <w:rPr>
      <w:rFonts w:ascii="Garamond" w:eastAsia="Times New Roman" w:hAnsi="Garamond" w:cs="Times New Roman"/>
      <w:sz w:val="24"/>
      <w:szCs w:val="20"/>
      <w:lang w:eastAsia="ru-RU"/>
    </w:rPr>
  </w:style>
  <w:style w:type="character" w:styleId="aa">
    <w:name w:val="page number"/>
    <w:basedOn w:val="a0"/>
    <w:semiHidden/>
    <w:rsid w:val="00B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2014-12-30T06:55:00Z</dcterms:created>
  <dcterms:modified xsi:type="dcterms:W3CDTF">2014-12-30T06:55:00Z</dcterms:modified>
</cp:coreProperties>
</file>