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A3" w:rsidRDefault="00657AA3" w:rsidP="00657AA3">
      <w:pPr>
        <w:ind w:left="14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№2</w:t>
      </w:r>
    </w:p>
    <w:p w:rsidR="00657AA3" w:rsidRDefault="00657AA3" w:rsidP="00AF7F4E">
      <w:pPr>
        <w:jc w:val="center"/>
        <w:rPr>
          <w:b/>
          <w:bCs/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полигон твёрдых бытовых отходов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288"/>
        <w:gridCol w:w="901"/>
        <w:gridCol w:w="901"/>
        <w:gridCol w:w="901"/>
        <w:gridCol w:w="1417"/>
        <w:gridCol w:w="1157"/>
        <w:gridCol w:w="1288"/>
      </w:tblGrid>
      <w:tr w:rsidR="00672C46" w:rsidRPr="00980B28" w:rsidTr="00672C46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продукции</w:t>
            </w:r>
          </w:p>
          <w:p w:rsidR="00672C46" w:rsidRPr="00D46262" w:rsidRDefault="00672C46" w:rsidP="002B03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672C46" w:rsidRPr="00980B28" w:rsidTr="00672C46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  <w:t>40х150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C46" w:rsidRPr="00131D96" w:rsidRDefault="00454264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A0E32">
              <w:rPr>
                <w:sz w:val="24"/>
                <w:szCs w:val="24"/>
              </w:rPr>
              <w:t>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454264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131D9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672C46" w:rsidRPr="00980B28" w:rsidTr="00672C46">
        <w:trPr>
          <w:cantSplit/>
          <w:trHeight w:val="402"/>
        </w:trPr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676C5B" w:rsidRDefault="00672C4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p w:rsidR="00672C46" w:rsidRPr="00D46262" w:rsidRDefault="00672C46" w:rsidP="00672C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График поставки</w:t>
      </w:r>
    </w:p>
    <w:p w:rsidR="00672C46" w:rsidRPr="00D46262" w:rsidRDefault="00672C46" w:rsidP="00672C46">
      <w:pPr>
        <w:jc w:val="center"/>
        <w:rPr>
          <w:sz w:val="24"/>
          <w:szCs w:val="24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7A0E32" w:rsidRPr="005E1BF8" w:rsidTr="007A0E32">
        <w:trPr>
          <w:trHeight w:val="471"/>
        </w:trPr>
        <w:tc>
          <w:tcPr>
            <w:tcW w:w="4644" w:type="dxa"/>
            <w:vAlign w:val="center"/>
          </w:tcPr>
          <w:p w:rsidR="007A0E32" w:rsidRPr="005135CF" w:rsidRDefault="007A0E32" w:rsidP="00955962">
            <w:pPr>
              <w:jc w:val="center"/>
              <w:rPr>
                <w:b/>
                <w:sz w:val="24"/>
                <w:szCs w:val="24"/>
              </w:rPr>
            </w:pPr>
            <w:r w:rsidRPr="005135CF">
              <w:rPr>
                <w:b/>
                <w:sz w:val="24"/>
                <w:szCs w:val="24"/>
              </w:rPr>
              <w:t>Месяц поставки</w:t>
            </w:r>
          </w:p>
        </w:tc>
        <w:tc>
          <w:tcPr>
            <w:tcW w:w="4962" w:type="dxa"/>
            <w:vAlign w:val="center"/>
          </w:tcPr>
          <w:p w:rsidR="007A0E32" w:rsidRPr="005E1BF8" w:rsidRDefault="007A0E32" w:rsidP="00955962">
            <w:pPr>
              <w:jc w:val="center"/>
              <w:rPr>
                <w:b/>
                <w:sz w:val="24"/>
                <w:szCs w:val="24"/>
              </w:rPr>
            </w:pPr>
            <w:r w:rsidRPr="005E1BF8">
              <w:rPr>
                <w:b/>
                <w:sz w:val="24"/>
                <w:szCs w:val="24"/>
              </w:rPr>
              <w:t>Объем поставки, тонн</w:t>
            </w:r>
          </w:p>
        </w:tc>
      </w:tr>
      <w:tr w:rsidR="007A0E32" w:rsidRPr="005E1BF8" w:rsidTr="007A0E32">
        <w:trPr>
          <w:trHeight w:val="471"/>
        </w:trPr>
        <w:tc>
          <w:tcPr>
            <w:tcW w:w="4644" w:type="dxa"/>
            <w:vAlign w:val="center"/>
          </w:tcPr>
          <w:p w:rsidR="007A0E32" w:rsidRDefault="007A0E32" w:rsidP="0095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2017 г.</w:t>
            </w:r>
          </w:p>
        </w:tc>
        <w:tc>
          <w:tcPr>
            <w:tcW w:w="4962" w:type="dxa"/>
            <w:vAlign w:val="center"/>
          </w:tcPr>
          <w:p w:rsidR="007A0E32" w:rsidRPr="005E1BF8" w:rsidRDefault="007A0E32" w:rsidP="00454264">
            <w:pPr>
              <w:jc w:val="center"/>
              <w:rPr>
                <w:sz w:val="24"/>
                <w:szCs w:val="24"/>
              </w:rPr>
            </w:pPr>
            <w:r w:rsidRPr="005E1BF8">
              <w:rPr>
                <w:sz w:val="24"/>
                <w:szCs w:val="24"/>
              </w:rPr>
              <w:t>1</w:t>
            </w:r>
            <w:r w:rsidR="00454264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5E1BF8">
              <w:rPr>
                <w:sz w:val="24"/>
                <w:szCs w:val="24"/>
              </w:rPr>
              <w:t>00</w:t>
            </w:r>
          </w:p>
        </w:tc>
      </w:tr>
      <w:tr w:rsidR="007A0E32" w:rsidRPr="005E1BF8" w:rsidTr="007A0E32">
        <w:trPr>
          <w:trHeight w:val="471"/>
        </w:trPr>
        <w:tc>
          <w:tcPr>
            <w:tcW w:w="4644" w:type="dxa"/>
            <w:vAlign w:val="center"/>
          </w:tcPr>
          <w:p w:rsidR="007A0E32" w:rsidRDefault="007A0E32" w:rsidP="0095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2017 г.</w:t>
            </w:r>
          </w:p>
        </w:tc>
        <w:tc>
          <w:tcPr>
            <w:tcW w:w="4962" w:type="dxa"/>
            <w:vAlign w:val="center"/>
          </w:tcPr>
          <w:p w:rsidR="007A0E32" w:rsidRPr="005E1BF8" w:rsidRDefault="007A0E32" w:rsidP="00955962">
            <w:pPr>
              <w:jc w:val="center"/>
              <w:rPr>
                <w:sz w:val="24"/>
                <w:szCs w:val="24"/>
              </w:rPr>
            </w:pPr>
            <w:r w:rsidRPr="005E1BF8">
              <w:rPr>
                <w:sz w:val="24"/>
                <w:szCs w:val="24"/>
              </w:rPr>
              <w:t>500</w:t>
            </w:r>
          </w:p>
        </w:tc>
      </w:tr>
      <w:tr w:rsidR="007A0E32" w:rsidRPr="005E1BF8" w:rsidTr="007A0E32">
        <w:trPr>
          <w:trHeight w:val="471"/>
        </w:trPr>
        <w:tc>
          <w:tcPr>
            <w:tcW w:w="4644" w:type="dxa"/>
            <w:vAlign w:val="center"/>
          </w:tcPr>
          <w:p w:rsidR="007A0E32" w:rsidRDefault="007A0E32" w:rsidP="0095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2017 г.</w:t>
            </w:r>
          </w:p>
        </w:tc>
        <w:tc>
          <w:tcPr>
            <w:tcW w:w="4962" w:type="dxa"/>
            <w:vAlign w:val="center"/>
          </w:tcPr>
          <w:p w:rsidR="007A0E32" w:rsidRPr="005E1BF8" w:rsidRDefault="007A0E32" w:rsidP="00955962">
            <w:pPr>
              <w:jc w:val="center"/>
              <w:rPr>
                <w:sz w:val="24"/>
                <w:szCs w:val="24"/>
              </w:rPr>
            </w:pPr>
            <w:r w:rsidRPr="005E1BF8">
              <w:rPr>
                <w:sz w:val="24"/>
                <w:szCs w:val="24"/>
              </w:rPr>
              <w:t>800</w:t>
            </w:r>
          </w:p>
        </w:tc>
      </w:tr>
      <w:tr w:rsidR="007A0E32" w:rsidRPr="005E1BF8" w:rsidTr="007A0E32">
        <w:trPr>
          <w:trHeight w:val="471"/>
        </w:trPr>
        <w:tc>
          <w:tcPr>
            <w:tcW w:w="4644" w:type="dxa"/>
            <w:vAlign w:val="center"/>
          </w:tcPr>
          <w:p w:rsidR="007A0E32" w:rsidRDefault="007A0E32" w:rsidP="0095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2017 г.</w:t>
            </w:r>
          </w:p>
        </w:tc>
        <w:tc>
          <w:tcPr>
            <w:tcW w:w="4962" w:type="dxa"/>
            <w:vAlign w:val="center"/>
          </w:tcPr>
          <w:p w:rsidR="007A0E32" w:rsidRPr="005E1BF8" w:rsidRDefault="007A0E32" w:rsidP="00955962">
            <w:pPr>
              <w:jc w:val="center"/>
              <w:rPr>
                <w:sz w:val="24"/>
                <w:szCs w:val="24"/>
              </w:rPr>
            </w:pPr>
            <w:r w:rsidRPr="005E1BF8">
              <w:rPr>
                <w:sz w:val="24"/>
                <w:szCs w:val="24"/>
              </w:rPr>
              <w:t>200</w:t>
            </w: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p w:rsidR="00672C46" w:rsidRPr="009C714C" w:rsidRDefault="00672C46" w:rsidP="009C714C">
      <w:pPr>
        <w:jc w:val="both"/>
        <w:rPr>
          <w:b/>
          <w:bCs/>
          <w:sz w:val="24"/>
          <w:szCs w:val="24"/>
        </w:rPr>
      </w:pPr>
    </w:p>
    <w:sectPr w:rsidR="00672C46" w:rsidRPr="009C714C" w:rsidSect="007A0E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454264"/>
    <w:rsid w:val="00657AA3"/>
    <w:rsid w:val="00672C46"/>
    <w:rsid w:val="006853FB"/>
    <w:rsid w:val="006B4B64"/>
    <w:rsid w:val="007A0E32"/>
    <w:rsid w:val="009C714C"/>
    <w:rsid w:val="00AF7F4E"/>
    <w:rsid w:val="00C344B1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2017-08-21T06:57:00Z</dcterms:created>
  <dcterms:modified xsi:type="dcterms:W3CDTF">2017-08-23T14:56:00Z</dcterms:modified>
</cp:coreProperties>
</file>