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201</w:t>
      </w:r>
      <w:r w:rsidR="00280042"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280042">
        <w:rPr>
          <w:rFonts w:ascii="Times New Roman" w:hAnsi="Times New Roman"/>
          <w:b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bookmarkStart w:id="0" w:name="_GoBack"/>
      <w:bookmarkEnd w:id="0"/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Б10М.0101</w:t>
            </w:r>
            <w:r>
              <w:t>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Б14.6020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 xml:space="preserve">Экскаватор гусеничный </w:t>
            </w:r>
            <w:r w:rsidRPr="00E716EE">
              <w:rPr>
                <w:lang w:val="en-US"/>
              </w:rPr>
              <w:t>HYUNDAI</w:t>
            </w:r>
            <w:r w:rsidRPr="00E716EE">
              <w:t xml:space="preserve"> </w:t>
            </w:r>
            <w:r w:rsidRPr="00E716EE">
              <w:rPr>
                <w:lang w:val="en-US"/>
              </w:rPr>
              <w:t>R</w:t>
            </w:r>
            <w:r w:rsidRPr="00E716EE">
              <w:t>220</w:t>
            </w:r>
            <w:r w:rsidRPr="00E716EE">
              <w:rPr>
                <w:lang w:val="en-US"/>
              </w:rPr>
              <w:t>LC</w:t>
            </w:r>
            <w:r w:rsidRPr="00E716EE">
              <w:t>-9</w:t>
            </w:r>
            <w:r w:rsidRPr="00E716EE">
              <w:rPr>
                <w:lang w:val="en-US"/>
              </w:rPr>
              <w:t>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</w:tbl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 xml:space="preserve">1.3. Техника принадлежит Арендодателю на праве собственности, </w:t>
      </w:r>
      <w:r>
        <w:rPr>
          <w:sz w:val="24"/>
          <w:szCs w:val="24"/>
        </w:rPr>
        <w:t>либо</w:t>
      </w:r>
      <w:r w:rsidR="003547F9">
        <w:rPr>
          <w:sz w:val="24"/>
          <w:szCs w:val="24"/>
        </w:rPr>
        <w:t xml:space="preserve"> на ином законном основании </w:t>
      </w:r>
      <w:r>
        <w:rPr>
          <w:sz w:val="24"/>
          <w:szCs w:val="24"/>
        </w:rPr>
        <w:t xml:space="preserve">с </w:t>
      </w:r>
      <w:r w:rsidR="003547F9">
        <w:rPr>
          <w:sz w:val="24"/>
          <w:szCs w:val="24"/>
        </w:rPr>
        <w:t>документально подтвержденной возможностью сдачи в субаренду.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 не заложена</w:t>
      </w:r>
      <w:r w:rsidRPr="001A06A0">
        <w:t>,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1A0663" w:rsidRPr="00715CBC">
        <w:t xml:space="preserve">К началу </w:t>
      </w:r>
      <w:r w:rsidRPr="00715CBC">
        <w:t xml:space="preserve"> срока аренды доставить Арендатору Технику до места ее эксплуатации по адресу: </w:t>
      </w:r>
      <w:r w:rsidR="00715CBC" w:rsidRPr="00715CBC">
        <w:t xml:space="preserve">Нижегородская область, г. Дзержинск, шоссе Московское, 56, </w:t>
      </w:r>
      <w:r w:rsidRPr="00715CBC">
        <w:t xml:space="preserve">полигон </w:t>
      </w:r>
      <w:r w:rsidR="005056D7" w:rsidRPr="00715CBC">
        <w:br/>
      </w:r>
      <w:r w:rsidRPr="00715CBC">
        <w:t xml:space="preserve">«МАГ-1», а также вывезти транспортные средства по окончанию </w:t>
      </w:r>
      <w:r w:rsidR="009B1E7A">
        <w:t xml:space="preserve">срока </w:t>
      </w:r>
      <w:r w:rsidRPr="00715CBC">
        <w:t>аренды.</w:t>
      </w:r>
    </w:p>
    <w:p w:rsidR="00DC5ADF" w:rsidRPr="00715CBC" w:rsidRDefault="00DC5ADF" w:rsidP="00DC5ADF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>2.1.3. В течение всего срока действия настоящего договора осуществлять капитальный ремонт техники.</w:t>
      </w:r>
    </w:p>
    <w:p w:rsidR="00DC5ADF" w:rsidRPr="00715CBC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2.1.4.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lastRenderedPageBreak/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Pr="00231D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9B1E7A">
        <w:rPr>
          <w:rFonts w:ascii="Times New Roman" w:hAnsi="Times New Roman" w:cs="Times New Roman"/>
          <w:sz w:val="24"/>
          <w:szCs w:val="24"/>
        </w:rPr>
        <w:t>90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9B1E7A">
        <w:rPr>
          <w:rFonts w:ascii="Times New Roman" w:hAnsi="Times New Roman" w:cs="Times New Roman"/>
          <w:sz w:val="24"/>
          <w:szCs w:val="24"/>
        </w:rPr>
        <w:t>девяносто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договора составляет </w:t>
      </w:r>
      <w:r w:rsidR="004447B0">
        <w:t>___________________________</w:t>
      </w:r>
      <w:r w:rsidRPr="00231D8D">
        <w:t>,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арендованные транспортные средства или возвращает их несвоевременно, арендодатель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</w:t>
      </w:r>
      <w:r w:rsidRPr="002D36BC">
        <w:lastRenderedPageBreak/>
        <w:t xml:space="preserve">неустойки 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от исполнения обязательств по настоящему Договору, Исполнитель уплачивает Заказчику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>от общей стоимости услуг по настоящему Договору.</w:t>
      </w:r>
    </w:p>
    <w:p w:rsidR="001A0663" w:rsidRDefault="001A066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подписания акта приёма-передачи транспортных средств и действует 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до полного исполнения Сторонами обязательств по Договору.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95E3C" w:rsidRPr="00E716EE" w:rsidRDefault="00195E3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201</w:t>
      </w:r>
      <w:r w:rsidR="00280042">
        <w:rPr>
          <w:rFonts w:ascii="Times New Roman" w:hAnsi="Times New Roman" w:cs="Times New Roman"/>
          <w:sz w:val="24"/>
          <w:szCs w:val="24"/>
        </w:rPr>
        <w:t>7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201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E6483" w:rsidRPr="004E7D8C" w:rsidTr="00795CD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DED" w:rsidRDefault="00D03DED" w:rsidP="00D03DED">
            <w:pPr>
              <w:jc w:val="center"/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</w:t>
            </w:r>
            <w:r>
              <w:rPr>
                <w:color w:val="000000"/>
              </w:rPr>
              <w:t xml:space="preserve">озерным </w:t>
            </w:r>
            <w:r w:rsidRPr="004E7D8C">
              <w:rPr>
                <w:color w:val="000000"/>
              </w:rPr>
              <w:t>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DED" w:rsidRDefault="00D03DED" w:rsidP="00D03DED">
            <w:pPr>
              <w:jc w:val="center"/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ПК46.0001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2 090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ПК65.0001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Гусеничный экскаватор HYUNDAI R220LC-9S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3 504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4447B0">
        <w:rPr>
          <w:rFonts w:ascii="Times New Roman" w:hAnsi="Times New Roman" w:cs="Times New Roman"/>
          <w:sz w:val="24"/>
          <w:szCs w:val="24"/>
        </w:rPr>
        <w:t>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________ руб.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 xml:space="preserve">_______руб. </w:t>
      </w:r>
    </w:p>
    <w:p w:rsidR="002C79F1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 руб.</w:t>
      </w:r>
    </w:p>
    <w:p w:rsidR="002C79F1" w:rsidRPr="00231D8D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2C79F1"/>
    <w:sectPr w:rsidR="00E675A6" w:rsidSect="00C37FEC">
      <w:footerReference w:type="default" r:id="rId8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FD" w:rsidRDefault="00F028FD">
      <w:r>
        <w:separator/>
      </w:r>
    </w:p>
  </w:endnote>
  <w:endnote w:type="continuationSeparator" w:id="0">
    <w:p w:rsidR="00F028FD" w:rsidRDefault="00F0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03DE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FD" w:rsidRDefault="00F028FD">
      <w:r>
        <w:separator/>
      </w:r>
    </w:p>
  </w:footnote>
  <w:footnote w:type="continuationSeparator" w:id="0">
    <w:p w:rsidR="00F028FD" w:rsidRDefault="00F0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163D23"/>
    <w:rsid w:val="00182C5B"/>
    <w:rsid w:val="00195E3C"/>
    <w:rsid w:val="001A0663"/>
    <w:rsid w:val="001F6D6A"/>
    <w:rsid w:val="00231D8D"/>
    <w:rsid w:val="00251669"/>
    <w:rsid w:val="00257042"/>
    <w:rsid w:val="00280042"/>
    <w:rsid w:val="002A3677"/>
    <w:rsid w:val="002C79F1"/>
    <w:rsid w:val="002F3A84"/>
    <w:rsid w:val="002F7697"/>
    <w:rsid w:val="00343913"/>
    <w:rsid w:val="003547F9"/>
    <w:rsid w:val="004447B0"/>
    <w:rsid w:val="004E6483"/>
    <w:rsid w:val="005056D7"/>
    <w:rsid w:val="005569FA"/>
    <w:rsid w:val="006B0FF8"/>
    <w:rsid w:val="006B4B64"/>
    <w:rsid w:val="00713CEE"/>
    <w:rsid w:val="00715CBC"/>
    <w:rsid w:val="008270D9"/>
    <w:rsid w:val="00887300"/>
    <w:rsid w:val="008A3075"/>
    <w:rsid w:val="008C3962"/>
    <w:rsid w:val="00910847"/>
    <w:rsid w:val="009715B6"/>
    <w:rsid w:val="009B1E7A"/>
    <w:rsid w:val="009F31EF"/>
    <w:rsid w:val="00A86153"/>
    <w:rsid w:val="00AB6475"/>
    <w:rsid w:val="00AD5493"/>
    <w:rsid w:val="00B135C9"/>
    <w:rsid w:val="00BF5E82"/>
    <w:rsid w:val="00CD0430"/>
    <w:rsid w:val="00CF151C"/>
    <w:rsid w:val="00D03DED"/>
    <w:rsid w:val="00D0463E"/>
    <w:rsid w:val="00D16F32"/>
    <w:rsid w:val="00D225E7"/>
    <w:rsid w:val="00D43737"/>
    <w:rsid w:val="00DB3FB7"/>
    <w:rsid w:val="00DC5ADF"/>
    <w:rsid w:val="00DF3103"/>
    <w:rsid w:val="00E16ABA"/>
    <w:rsid w:val="00E675A6"/>
    <w:rsid w:val="00EA5F40"/>
    <w:rsid w:val="00EE5957"/>
    <w:rsid w:val="00F028FD"/>
    <w:rsid w:val="00F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2017-12-27T10:44:00Z</cp:lastPrinted>
  <dcterms:created xsi:type="dcterms:W3CDTF">2017-05-31T11:28:00Z</dcterms:created>
  <dcterms:modified xsi:type="dcterms:W3CDTF">2017-12-28T11:08:00Z</dcterms:modified>
</cp:coreProperties>
</file>