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5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3575F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1A5435" w:rsidRPr="00EF5A38" w:rsidRDefault="001A5435" w:rsidP="00EF5A3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FE4680" w:rsidRPr="00FE4680">
              <w:rPr>
                <w:i w:val="0"/>
                <w:sz w:val="18"/>
                <w:szCs w:val="18"/>
              </w:rPr>
              <w:t>договор  оказания услуг  по уборке помещений административно-бытового комплекса «Современного сортировочного комплекса ТБО»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73575F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6A4C50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bookmarkStart w:id="0" w:name="_GoBack"/>
      <w:bookmarkEnd w:id="0"/>
      <w:r>
        <w:rPr>
          <w:b/>
          <w:i w:val="0"/>
          <w:sz w:val="24"/>
          <w:szCs w:val="24"/>
        </w:rPr>
        <w:t>по уборке АБК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="005A1FD5"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="005A1FD5"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="005A1FD5"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="005A1FD5"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="005A1FD5"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890"/>
        <w:gridCol w:w="8741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FE4680" w:rsidP="00A83AB2">
            <w:pPr>
              <w:jc w:val="both"/>
              <w:rPr>
                <w:i w:val="0"/>
                <w:sz w:val="22"/>
                <w:szCs w:val="22"/>
              </w:rPr>
            </w:pPr>
            <w:r w:rsidRPr="00FE4680">
              <w:rPr>
                <w:i w:val="0"/>
                <w:color w:val="000000" w:themeColor="text1"/>
                <w:sz w:val="22"/>
                <w:szCs w:val="22"/>
              </w:rPr>
              <w:t>«Современный сортировочный  комплекс ТБО»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4"/>
              <w:jc w:val="left"/>
              <w:rPr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tabs>
                <w:tab w:val="left" w:pos="3191"/>
              </w:tabs>
              <w:spacing w:line="240" w:lineRule="auto"/>
              <w:contextualSpacing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pStyle w:val="2"/>
              <w:ind w:right="-101" w:firstLine="34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6A4C50" w:rsidRDefault="006A4C50" w:rsidP="006A4C50">
      <w:pPr>
        <w:rPr>
          <w:rFonts w:eastAsia="Times New Roman"/>
          <w:b/>
          <w:i w:val="0"/>
          <w:vanish/>
          <w:sz w:val="22"/>
          <w:szCs w:val="22"/>
        </w:rPr>
      </w:pPr>
    </w:p>
    <w:p w:rsidR="006A4C50" w:rsidRDefault="006A4C50" w:rsidP="006A4C5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Ежедневная рабочая программа по обслуживанию внутренних помещений.</w:t>
      </w:r>
    </w:p>
    <w:p w:rsidR="006A4C50" w:rsidRDefault="006A4C50" w:rsidP="006A4C50">
      <w:pPr>
        <w:jc w:val="both"/>
        <w:rPr>
          <w:b/>
          <w:i w:val="0"/>
          <w:sz w:val="22"/>
          <w:szCs w:val="22"/>
        </w:rPr>
      </w:pPr>
      <w:r>
        <w:rPr>
          <w:b/>
          <w:sz w:val="22"/>
          <w:szCs w:val="22"/>
        </w:rPr>
        <w:t xml:space="preserve">Уборка офисных помещений: </w:t>
      </w:r>
      <w:r>
        <w:rPr>
          <w:b/>
          <w:sz w:val="22"/>
          <w:szCs w:val="22"/>
          <w:highlight w:val="yellow"/>
        </w:rPr>
        <w:t>с 08.00 до 17.00</w:t>
      </w:r>
      <w:r w:rsidR="00EB398C">
        <w:rPr>
          <w:b/>
          <w:sz w:val="22"/>
          <w:szCs w:val="22"/>
        </w:rPr>
        <w:t xml:space="preserve"> 7 дней в неделю, </w:t>
      </w:r>
      <w:r w:rsidR="00EB398C" w:rsidRPr="00EB398C">
        <w:rPr>
          <w:b/>
          <w:sz w:val="22"/>
          <w:szCs w:val="22"/>
        </w:rPr>
        <w:t xml:space="preserve">с </w:t>
      </w:r>
      <w:r w:rsidR="001E2500">
        <w:rPr>
          <w:b/>
          <w:sz w:val="22"/>
          <w:szCs w:val="22"/>
        </w:rPr>
        <w:t>июня 2020</w:t>
      </w:r>
      <w:r w:rsidR="00EB398C" w:rsidRPr="00EB398C">
        <w:rPr>
          <w:b/>
          <w:sz w:val="22"/>
          <w:szCs w:val="22"/>
        </w:rPr>
        <w:t xml:space="preserve"> г. по </w:t>
      </w:r>
      <w:r w:rsidR="001E2500">
        <w:rPr>
          <w:b/>
          <w:sz w:val="22"/>
          <w:szCs w:val="22"/>
        </w:rPr>
        <w:t>май</w:t>
      </w:r>
      <w:r w:rsidR="00EB398C" w:rsidRPr="00EB398C">
        <w:rPr>
          <w:b/>
          <w:sz w:val="22"/>
          <w:szCs w:val="22"/>
        </w:rPr>
        <w:t xml:space="preserve"> 202</w:t>
      </w:r>
      <w:r w:rsidR="001E2500">
        <w:rPr>
          <w:b/>
          <w:sz w:val="22"/>
          <w:szCs w:val="22"/>
        </w:rPr>
        <w:t>1</w:t>
      </w:r>
      <w:r w:rsidR="00EB398C" w:rsidRPr="00EB398C">
        <w:rPr>
          <w:b/>
          <w:sz w:val="22"/>
          <w:szCs w:val="22"/>
        </w:rPr>
        <w:t xml:space="preserve">  включительно</w:t>
      </w:r>
      <w:r w:rsidR="001E2500">
        <w:rPr>
          <w:b/>
          <w:sz w:val="22"/>
          <w:szCs w:val="22"/>
        </w:rPr>
        <w:t>: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>- офисных помещений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 xml:space="preserve"> - гардеробных помещений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 xml:space="preserve"> - помещение для приема пищи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 xml:space="preserve"> - очистка СВЧ печей, (наружная и внутренняя</w:t>
      </w:r>
      <w:proofErr w:type="gramStart"/>
      <w:r w:rsidRPr="001E2500">
        <w:rPr>
          <w:b/>
          <w:sz w:val="22"/>
          <w:szCs w:val="22"/>
        </w:rPr>
        <w:t>)в</w:t>
      </w:r>
      <w:proofErr w:type="gramEnd"/>
      <w:r w:rsidRPr="001E2500">
        <w:rPr>
          <w:b/>
          <w:sz w:val="22"/>
          <w:szCs w:val="22"/>
        </w:rPr>
        <w:t xml:space="preserve"> комнате приема пищи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 xml:space="preserve"> - туалеты и душевые АБК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 xml:space="preserve"> - помещения начальника смены  (в помещении цеха)</w:t>
      </w:r>
    </w:p>
    <w:p w:rsidR="001E2500" w:rsidRPr="001E2500" w:rsidRDefault="001E2500" w:rsidP="001E2500">
      <w:pPr>
        <w:jc w:val="both"/>
        <w:rPr>
          <w:b/>
          <w:i w:val="0"/>
          <w:sz w:val="22"/>
          <w:szCs w:val="22"/>
        </w:rPr>
      </w:pPr>
      <w:r w:rsidRPr="001E2500">
        <w:rPr>
          <w:b/>
          <w:sz w:val="22"/>
          <w:szCs w:val="22"/>
        </w:rPr>
        <w:lastRenderedPageBreak/>
        <w:t xml:space="preserve"> - помещения для курения  (на улице перед АБК)</w:t>
      </w:r>
    </w:p>
    <w:p w:rsidR="001E2500" w:rsidRPr="001E2500" w:rsidRDefault="001E2500" w:rsidP="001E2500">
      <w:pPr>
        <w:jc w:val="both"/>
        <w:rPr>
          <w:b/>
          <w:sz w:val="22"/>
          <w:szCs w:val="22"/>
        </w:rPr>
      </w:pPr>
      <w:r w:rsidRPr="001E2500">
        <w:rPr>
          <w:b/>
          <w:sz w:val="22"/>
          <w:szCs w:val="22"/>
        </w:rPr>
        <w:t>Общая площадь: 550 м. кв</w:t>
      </w:r>
      <w:proofErr w:type="gramStart"/>
      <w:r w:rsidRPr="001E2500">
        <w:rPr>
          <w:b/>
          <w:sz w:val="22"/>
          <w:szCs w:val="22"/>
        </w:rPr>
        <w:t>..</w:t>
      </w:r>
      <w:proofErr w:type="gramEnd"/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Объект: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Места общего пользования</w:t>
      </w:r>
      <w:r>
        <w:rPr>
          <w:sz w:val="22"/>
          <w:szCs w:val="22"/>
        </w:rPr>
        <w:t xml:space="preserve"> </w:t>
      </w:r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Ежедневная программа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820"/>
        <w:gridCol w:w="1744"/>
        <w:gridCol w:w="1957"/>
        <w:gridCol w:w="1904"/>
      </w:tblGrid>
      <w:tr w:rsidR="00FE4680" w:rsidTr="00FE4680">
        <w:tc>
          <w:tcPr>
            <w:tcW w:w="4678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820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уборки</w:t>
            </w:r>
          </w:p>
        </w:tc>
        <w:tc>
          <w:tcPr>
            <w:tcW w:w="1744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за ед.</w:t>
            </w:r>
          </w:p>
        </w:tc>
        <w:tc>
          <w:tcPr>
            <w:tcW w:w="1957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в месяц</w:t>
            </w:r>
          </w:p>
        </w:tc>
        <w:tc>
          <w:tcPr>
            <w:tcW w:w="1904" w:type="dxa"/>
          </w:tcPr>
          <w:p w:rsidR="00FE4680" w:rsidRDefault="00FE4680" w:rsidP="006A4C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в год</w:t>
            </w:r>
          </w:p>
        </w:tc>
      </w:tr>
    </w:tbl>
    <w:p w:rsidR="00FE4680" w:rsidRDefault="00FE4680" w:rsidP="006A4C50">
      <w:pPr>
        <w:jc w:val="both"/>
        <w:rPr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62"/>
        <w:gridCol w:w="1659"/>
        <w:gridCol w:w="1984"/>
        <w:gridCol w:w="1843"/>
      </w:tblGrid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Низкоуровневые поверхности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с применением малой концентрации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Зеркала, выключатели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 и следов пальцев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Радиаторы, трубы, перила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 и грязи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Стены и другие вертикальные поверхности*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Горизонтальные поверхности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Дверные блоки, двери, подоконники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 с твердым покрытием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моющих средств (вручную)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Вынос мусора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Туалетная бумага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и дополнение по мере необходимости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Жидкое мыло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Смена и дополнение по мере необходимости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pStyle w:val="1"/>
        <w:rPr>
          <w:sz w:val="22"/>
          <w:szCs w:val="22"/>
          <w:lang w:val="en-US"/>
        </w:rPr>
      </w:pPr>
      <w:r>
        <w:rPr>
          <w:sz w:val="22"/>
          <w:szCs w:val="22"/>
        </w:rPr>
        <w:t>Еженедельная программа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62"/>
        <w:gridCol w:w="1659"/>
        <w:gridCol w:w="1984"/>
        <w:gridCol w:w="1843"/>
      </w:tblGrid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Пожарное оборудование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 и грязи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Плинтусы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Радиаторы, трубы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 и грязи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jc w:val="both"/>
        <w:rPr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Объект: санитарные зоны</w:t>
      </w:r>
    </w:p>
    <w:p w:rsidR="006A4C50" w:rsidRDefault="006A4C50" w:rsidP="006A4C50">
      <w:pPr>
        <w:jc w:val="both"/>
        <w:rPr>
          <w:b/>
          <w:sz w:val="22"/>
          <w:szCs w:val="22"/>
          <w:u w:val="single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Ежедневная программа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87"/>
        <w:gridCol w:w="1659"/>
        <w:gridCol w:w="1984"/>
        <w:gridCol w:w="1843"/>
      </w:tblGrid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Санитарно-гигиеническое оборудование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специальных моющих средств, удаление пятен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Стены и другие вертикальные поверхности*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с применением моющих средств, протирание разводов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детали, зеркала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Мойка, натирка до блеска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Раздатчики потребляемых материалов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Тщательная мойка, протирание насухо, заправка потребляемыми материалами </w:t>
            </w:r>
            <w:r>
              <w:rPr>
                <w:b/>
                <w:sz w:val="22"/>
                <w:szCs w:val="22"/>
              </w:rPr>
              <w:t>исполнителя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Полы, плинтусы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Ручная мойка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Двери, дверные блоки, подоконники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Мойка, удаление пыли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Мусорные корзины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Вынос мусора, вставка мусорных пакетов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jc w:val="both"/>
        <w:rPr>
          <w:b/>
          <w:bCs/>
          <w:sz w:val="22"/>
          <w:szCs w:val="22"/>
        </w:rPr>
      </w:pPr>
    </w:p>
    <w:p w:rsidR="006A4C50" w:rsidRDefault="006A4C50" w:rsidP="006A4C5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Еженедельная программа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87"/>
        <w:gridCol w:w="1659"/>
        <w:gridCol w:w="1984"/>
        <w:gridCol w:w="1843"/>
      </w:tblGrid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решётки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Влажная уборка от пыли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Плинтусы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сильной концентрации моющих средств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</w:tbl>
    <w:p w:rsidR="006A4C50" w:rsidRPr="006A4C50" w:rsidRDefault="006A4C50" w:rsidP="006A4C50">
      <w:pPr>
        <w:rPr>
          <w:rFonts w:ascii="MS Sans Serif" w:hAnsi="MS Sans Serif"/>
          <w:lang w:eastAsia="x-none"/>
        </w:rPr>
      </w:pPr>
    </w:p>
    <w:p w:rsidR="006A4C50" w:rsidRDefault="006A4C50" w:rsidP="006A4C50">
      <w:pPr>
        <w:pStyle w:val="1"/>
        <w:rPr>
          <w:sz w:val="22"/>
          <w:szCs w:val="22"/>
          <w:lang w:eastAsia="x-none"/>
        </w:rPr>
      </w:pPr>
    </w:p>
    <w:p w:rsidR="006A4C50" w:rsidRDefault="006A4C50" w:rsidP="006A4C50">
      <w:pPr>
        <w:pStyle w:val="1"/>
        <w:rPr>
          <w:sz w:val="22"/>
          <w:szCs w:val="22"/>
        </w:rPr>
      </w:pPr>
      <w:r>
        <w:rPr>
          <w:sz w:val="22"/>
          <w:szCs w:val="22"/>
        </w:rPr>
        <w:t>Ежемесячная программа</w:t>
      </w:r>
    </w:p>
    <w:p w:rsidR="006A4C50" w:rsidRDefault="006A4C50" w:rsidP="006A4C50">
      <w:pPr>
        <w:rPr>
          <w:rFonts w:ascii="MS Sans Serif" w:hAnsi="MS Sans Serif"/>
          <w:lang w:eastAsia="x-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87"/>
        <w:gridCol w:w="1659"/>
        <w:gridCol w:w="1984"/>
        <w:gridCol w:w="1843"/>
      </w:tblGrid>
      <w:tr w:rsidR="001E250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Санитарно-гигиеническое оборудование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 применением сильнодействующих моющих сре</w:t>
            </w:r>
            <w:proofErr w:type="gramStart"/>
            <w:r>
              <w:rPr>
                <w:sz w:val="22"/>
                <w:szCs w:val="22"/>
              </w:rPr>
              <w:t>дств дл</w:t>
            </w:r>
            <w:proofErr w:type="gramEnd"/>
            <w:r>
              <w:rPr>
                <w:sz w:val="22"/>
                <w:szCs w:val="22"/>
              </w:rPr>
              <w:t>я удаления налетов ржавчины и соляных отложений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00" w:rsidRDefault="001E2500">
            <w:pPr>
              <w:jc w:val="both"/>
              <w:rPr>
                <w:sz w:val="22"/>
                <w:szCs w:val="22"/>
              </w:rPr>
            </w:pPr>
          </w:p>
        </w:tc>
      </w:tr>
      <w:tr w:rsidR="00FE4680" w:rsidTr="00FE46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80" w:rsidRDefault="00FE4680" w:rsidP="00772CED">
            <w:pPr>
              <w:jc w:val="center"/>
              <w:rPr>
                <w:sz w:val="22"/>
                <w:szCs w:val="22"/>
              </w:rPr>
            </w:pPr>
          </w:p>
        </w:tc>
      </w:tr>
      <w:tr w:rsidR="00BD1FB6" w:rsidTr="00E530F1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772CED">
            <w:pPr>
              <w:jc w:val="center"/>
              <w:rPr>
                <w:sz w:val="22"/>
                <w:szCs w:val="22"/>
              </w:rPr>
            </w:pPr>
          </w:p>
        </w:tc>
      </w:tr>
      <w:tr w:rsidR="00BD1FB6" w:rsidTr="007E53B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BD1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772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B6" w:rsidRDefault="00BD1FB6" w:rsidP="00772C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4C50" w:rsidRDefault="006A4C50" w:rsidP="006A4C50">
      <w:pPr>
        <w:pStyle w:val="a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Мусор выносится в специально отведённые для этого места.</w:t>
      </w:r>
    </w:p>
    <w:p w:rsidR="006A4C50" w:rsidRDefault="006A4C50" w:rsidP="006A4C50">
      <w:pPr>
        <w:rPr>
          <w:sz w:val="22"/>
          <w:szCs w:val="22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FE4680">
      <w:headerReference w:type="default" r:id="rId9"/>
      <w:pgSz w:w="16838" w:h="11906" w:orient="landscape"/>
      <w:pgMar w:top="1701" w:right="1134" w:bottom="85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A5" w:rsidRDefault="003470A5" w:rsidP="00B6079C">
      <w:pPr>
        <w:spacing w:line="240" w:lineRule="auto"/>
      </w:pPr>
      <w:r>
        <w:separator/>
      </w:r>
    </w:p>
  </w:endnote>
  <w:endnote w:type="continuationSeparator" w:id="0">
    <w:p w:rsidR="003470A5" w:rsidRDefault="003470A5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A5" w:rsidRDefault="003470A5" w:rsidP="00B6079C">
      <w:pPr>
        <w:spacing w:line="240" w:lineRule="auto"/>
      </w:pPr>
      <w:r>
        <w:separator/>
      </w:r>
    </w:p>
  </w:footnote>
  <w:footnote w:type="continuationSeparator" w:id="0">
    <w:p w:rsidR="003470A5" w:rsidRDefault="003470A5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A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0ECD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0F78AD"/>
    <w:rsid w:val="00104539"/>
    <w:rsid w:val="00104FF5"/>
    <w:rsid w:val="00106DDC"/>
    <w:rsid w:val="00115BB4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2500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5A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97407"/>
    <w:rsid w:val="002A00CB"/>
    <w:rsid w:val="002B635E"/>
    <w:rsid w:val="002C1697"/>
    <w:rsid w:val="002D0580"/>
    <w:rsid w:val="002D1B86"/>
    <w:rsid w:val="002D1E81"/>
    <w:rsid w:val="002D50F3"/>
    <w:rsid w:val="002D51F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24BE3"/>
    <w:rsid w:val="003304F6"/>
    <w:rsid w:val="00332666"/>
    <w:rsid w:val="00333E36"/>
    <w:rsid w:val="00337BF1"/>
    <w:rsid w:val="003405AE"/>
    <w:rsid w:val="003413F5"/>
    <w:rsid w:val="00341D3F"/>
    <w:rsid w:val="00346A0B"/>
    <w:rsid w:val="003470A5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6CEA"/>
    <w:rsid w:val="00497F9A"/>
    <w:rsid w:val="004A0130"/>
    <w:rsid w:val="004A35D0"/>
    <w:rsid w:val="004A4C6E"/>
    <w:rsid w:val="004A6AF2"/>
    <w:rsid w:val="004B7B1A"/>
    <w:rsid w:val="004E1EC5"/>
    <w:rsid w:val="004E263F"/>
    <w:rsid w:val="004E4A32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5AFA"/>
    <w:rsid w:val="006910D6"/>
    <w:rsid w:val="00693E9A"/>
    <w:rsid w:val="006951F7"/>
    <w:rsid w:val="006A1582"/>
    <w:rsid w:val="006A1B45"/>
    <w:rsid w:val="006A4C50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076B"/>
    <w:rsid w:val="00731D37"/>
    <w:rsid w:val="0073575F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2CED"/>
    <w:rsid w:val="007734A2"/>
    <w:rsid w:val="0077513A"/>
    <w:rsid w:val="007811F8"/>
    <w:rsid w:val="007825E8"/>
    <w:rsid w:val="00785955"/>
    <w:rsid w:val="007A2C56"/>
    <w:rsid w:val="007A4543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D54C4"/>
    <w:rsid w:val="008E5097"/>
    <w:rsid w:val="008E5E12"/>
    <w:rsid w:val="008F4A38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5BEA"/>
    <w:rsid w:val="009C6445"/>
    <w:rsid w:val="009C6469"/>
    <w:rsid w:val="009E261F"/>
    <w:rsid w:val="009E4F31"/>
    <w:rsid w:val="009F3C6C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3BBF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678A6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1FB6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0A33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064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33BE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398C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413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7547"/>
    <w:rsid w:val="00F80457"/>
    <w:rsid w:val="00F91A3B"/>
    <w:rsid w:val="00F928D9"/>
    <w:rsid w:val="00FA2A8C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4680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E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f">
    <w:name w:val="Table Grid"/>
    <w:basedOn w:val="a1"/>
    <w:uiPriority w:val="59"/>
    <w:rsid w:val="00FE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f">
    <w:name w:val="Table Grid"/>
    <w:basedOn w:val="a1"/>
    <w:uiPriority w:val="59"/>
    <w:rsid w:val="00FE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72D88-8F30-472F-A215-F25AA28C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18</cp:revision>
  <cp:lastPrinted>2018-02-09T07:39:00Z</cp:lastPrinted>
  <dcterms:created xsi:type="dcterms:W3CDTF">2018-03-13T12:45:00Z</dcterms:created>
  <dcterms:modified xsi:type="dcterms:W3CDTF">2020-05-29T10:43:00Z</dcterms:modified>
</cp:coreProperties>
</file>