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D" w:rsidRPr="00385CCD" w:rsidRDefault="00385CCD" w:rsidP="00385CCD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</w:pPr>
      <w:r w:rsidRPr="00385C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 xml:space="preserve">ДОГОВОР № </w:t>
      </w:r>
    </w:p>
    <w:p w:rsidR="00385CCD" w:rsidRPr="00385CCD" w:rsidRDefault="00385CCD" w:rsidP="00385CCD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</w:p>
    <w:p w:rsidR="00385CCD" w:rsidRPr="00385CCD" w:rsidRDefault="00385CCD" w:rsidP="00E43F11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85CC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CC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385CC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385CC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385CC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="00E43F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CC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385CC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385CC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385C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85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385CC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20</w:t>
      </w:r>
      <w:r w:rsidRPr="00385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385CC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г.</w:t>
      </w:r>
    </w:p>
    <w:p w:rsidR="00385CCD" w:rsidRPr="00385CCD" w:rsidRDefault="00385CCD" w:rsidP="00385CCD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385CCD" w:rsidRPr="00385CCD" w:rsidRDefault="00385CCD" w:rsidP="00385CCD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«МАГ Груп», </w:t>
      </w:r>
      <w:proofErr w:type="gramStart"/>
      <w:r w:rsidRPr="00385C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385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Заказчик, в лице Генерального директора Житникова Максима Сергеевича, действующего на основании Устава, с одной стороны,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</w:t>
      </w:r>
      <w:r w:rsidRPr="00385C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именуемое в дальнейшем Исполнитель, в лице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  <w:r w:rsidRPr="00385C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 действующего на основании Устава</w:t>
      </w:r>
      <w:r w:rsidRPr="00385CC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настоящий Договор о нижеследующем:</w:t>
      </w:r>
    </w:p>
    <w:p w:rsidR="00385CCD" w:rsidRPr="00385CCD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385CCD">
        <w:rPr>
          <w:rFonts w:ascii="Times New Roman" w:eastAsia="Times New Roman" w:hAnsi="Times New Roman" w:cs="Times New Roman"/>
          <w:b/>
          <w:bCs/>
          <w:kern w:val="32"/>
        </w:rPr>
        <w:t>ПРЕДМЕТ ДОГОВОРА</w:t>
      </w:r>
    </w:p>
    <w:p w:rsidR="00385CCD" w:rsidRPr="001219B0" w:rsidRDefault="00385CCD" w:rsidP="001219B0">
      <w:pPr>
        <w:keepLines/>
        <w:widowControl w:val="0"/>
        <w:numPr>
          <w:ilvl w:val="1"/>
          <w:numId w:val="1"/>
        </w:numPr>
        <w:tabs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385CCD">
        <w:rPr>
          <w:rFonts w:ascii="Times New Roman" w:eastAsia="Times New Roman" w:hAnsi="Times New Roman" w:cs="Times New Roman"/>
          <w:bCs/>
          <w:iCs/>
        </w:rPr>
        <w:t xml:space="preserve">Заказчик поручает и оплачивает, а Исполнитель принимает на себя обязательства по </w:t>
      </w:r>
      <w:r w:rsidR="005916BF">
        <w:rPr>
          <w:rFonts w:ascii="Times New Roman" w:eastAsia="Times New Roman" w:hAnsi="Times New Roman" w:cs="Times New Roman"/>
          <w:bCs/>
          <w:lang w:eastAsia="ru-RU"/>
        </w:rPr>
        <w:t>техническому обслуживанию и</w:t>
      </w:r>
      <w:r w:rsidRPr="00385CCD">
        <w:rPr>
          <w:rFonts w:ascii="Times New Roman" w:eastAsia="Times New Roman" w:hAnsi="Times New Roman" w:cs="Times New Roman"/>
          <w:bCs/>
          <w:lang w:eastAsia="ru-RU"/>
        </w:rPr>
        <w:t xml:space="preserve"> ремонту </w:t>
      </w:r>
      <w:r w:rsidR="00C67538">
        <w:rPr>
          <w:rFonts w:ascii="Times New Roman" w:eastAsia="Times New Roman" w:hAnsi="Times New Roman" w:cs="Times New Roman"/>
          <w:bCs/>
          <w:lang w:eastAsia="ru-RU"/>
        </w:rPr>
        <w:t xml:space="preserve">(далее по тексту – «Работы») </w:t>
      </w:r>
      <w:r w:rsidRPr="00385CCD">
        <w:rPr>
          <w:rFonts w:ascii="Times New Roman" w:eastAsia="Times New Roman" w:hAnsi="Times New Roman" w:cs="Times New Roman"/>
          <w:bCs/>
          <w:lang w:eastAsia="ru-RU"/>
        </w:rPr>
        <w:t xml:space="preserve">спецтехники </w:t>
      </w:r>
      <w:r w:rsidRPr="00385CCD">
        <w:rPr>
          <w:rFonts w:ascii="Times New Roman" w:eastAsia="Times New Roman" w:hAnsi="Times New Roman" w:cs="Times New Roman"/>
          <w:bCs/>
          <w:lang w:val="en-US" w:eastAsia="ru-RU"/>
        </w:rPr>
        <w:t>JOHN</w:t>
      </w:r>
      <w:r w:rsidRPr="00385CC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85CCD">
        <w:rPr>
          <w:rFonts w:ascii="Times New Roman" w:eastAsia="Times New Roman" w:hAnsi="Times New Roman" w:cs="Times New Roman"/>
          <w:bCs/>
          <w:lang w:val="en-US" w:eastAsia="ru-RU"/>
        </w:rPr>
        <w:t>DEERE</w:t>
      </w:r>
      <w:r w:rsidRPr="00385CC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85CCD">
        <w:rPr>
          <w:rFonts w:ascii="Times New Roman" w:eastAsia="Times New Roman" w:hAnsi="Times New Roman" w:cs="Times New Roman"/>
          <w:bCs/>
        </w:rPr>
        <w:t>(далее по тексту «Техника»)</w:t>
      </w:r>
      <w:r w:rsidR="005916BF">
        <w:rPr>
          <w:rFonts w:ascii="Times New Roman" w:eastAsia="Times New Roman" w:hAnsi="Times New Roman" w:cs="Times New Roman"/>
          <w:bCs/>
        </w:rPr>
        <w:t>, а также</w:t>
      </w:r>
      <w:r w:rsidRPr="00385CCD">
        <w:rPr>
          <w:rFonts w:ascii="Times New Roman" w:eastAsia="Times New Roman" w:hAnsi="Times New Roman" w:cs="Times New Roman"/>
          <w:bCs/>
        </w:rPr>
        <w:t xml:space="preserve"> </w:t>
      </w:r>
      <w:r w:rsidRPr="00385CCD">
        <w:rPr>
          <w:rFonts w:ascii="Times New Roman" w:eastAsia="Times New Roman" w:hAnsi="Times New Roman" w:cs="Times New Roman"/>
          <w:bCs/>
          <w:lang w:eastAsia="ru-RU"/>
        </w:rPr>
        <w:t xml:space="preserve">поставке оригинальных запасных частей и расходных материалов </w:t>
      </w:r>
      <w:r w:rsidR="007B4BFE" w:rsidRPr="007B4BFE">
        <w:rPr>
          <w:rFonts w:ascii="Times New Roman" w:eastAsia="Times New Roman" w:hAnsi="Times New Roman" w:cs="Times New Roman"/>
          <w:bCs/>
          <w:lang w:eastAsia="ru-RU"/>
        </w:rPr>
        <w:t>(далее по тексту также «Товар»)</w:t>
      </w:r>
      <w:r w:rsidR="007B4BF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85CCD">
        <w:rPr>
          <w:rFonts w:ascii="Times New Roman" w:eastAsia="Times New Roman" w:hAnsi="Times New Roman" w:cs="Times New Roman"/>
          <w:bCs/>
          <w:lang w:eastAsia="ru-RU"/>
        </w:rPr>
        <w:t xml:space="preserve">для Техники </w:t>
      </w:r>
      <w:r w:rsidRPr="00385CCD">
        <w:rPr>
          <w:rFonts w:ascii="Times New Roman" w:eastAsia="Times New Roman" w:hAnsi="Times New Roman" w:cs="Times New Roman"/>
          <w:bCs/>
        </w:rPr>
        <w:t xml:space="preserve"> </w:t>
      </w:r>
      <w:r w:rsidRPr="00385CCD">
        <w:rPr>
          <w:rFonts w:ascii="Times New Roman" w:eastAsia="Times New Roman" w:hAnsi="Times New Roman" w:cs="Times New Roman"/>
          <w:bCs/>
          <w:lang w:eastAsia="ru-RU"/>
        </w:rPr>
        <w:t>в соответствии с техническим заданием</w:t>
      </w:r>
      <w:r w:rsidRPr="00385CCD">
        <w:rPr>
          <w:rFonts w:ascii="Times New Roman" w:eastAsia="Times New Roman" w:hAnsi="Times New Roman" w:cs="Times New Roman"/>
          <w:bCs/>
          <w:iCs/>
        </w:rPr>
        <w:t xml:space="preserve"> </w:t>
      </w:r>
      <w:r w:rsidRPr="00385CCD">
        <w:rPr>
          <w:rFonts w:ascii="Times New Roman" w:eastAsia="Times New Roman" w:hAnsi="Times New Roman" w:cs="Times New Roman"/>
          <w:bCs/>
          <w:lang w:eastAsia="ru-RU"/>
        </w:rPr>
        <w:t>(Приложение № 1 к настоящему договору)</w:t>
      </w:r>
      <w:r w:rsidR="00FF6F0A">
        <w:rPr>
          <w:rFonts w:ascii="Times New Roman" w:eastAsia="Times New Roman" w:hAnsi="Times New Roman" w:cs="Times New Roman"/>
          <w:bCs/>
          <w:lang w:eastAsia="ru-RU"/>
        </w:rPr>
        <w:t xml:space="preserve"> и по ценам, указанным в Приложении №3 к</w:t>
      </w:r>
      <w:proofErr w:type="gramEnd"/>
      <w:r w:rsidR="00FF6F0A">
        <w:rPr>
          <w:rFonts w:ascii="Times New Roman" w:eastAsia="Times New Roman" w:hAnsi="Times New Roman" w:cs="Times New Roman"/>
          <w:bCs/>
          <w:lang w:eastAsia="ru-RU"/>
        </w:rPr>
        <w:t xml:space="preserve"> настоящему Договору</w:t>
      </w:r>
      <w:r w:rsidRPr="00385CCD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1219B0" w:rsidRPr="001219B0">
        <w:rPr>
          <w:rFonts w:ascii="Times New Roman" w:eastAsia="Times New Roman" w:hAnsi="Times New Roman" w:cs="Times New Roman"/>
          <w:bCs/>
          <w:lang w:eastAsia="ru-RU"/>
        </w:rPr>
        <w:t xml:space="preserve">Список спецтехники </w:t>
      </w:r>
      <w:r w:rsidR="001219B0" w:rsidRPr="001219B0">
        <w:rPr>
          <w:rFonts w:ascii="Times New Roman" w:eastAsia="Times New Roman" w:hAnsi="Times New Roman" w:cs="Times New Roman"/>
          <w:bCs/>
          <w:lang w:val="en-US" w:eastAsia="ru-RU"/>
        </w:rPr>
        <w:t>JOHN</w:t>
      </w:r>
      <w:r w:rsidR="001219B0" w:rsidRPr="001219B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219B0" w:rsidRPr="001219B0">
        <w:rPr>
          <w:rFonts w:ascii="Times New Roman" w:eastAsia="Times New Roman" w:hAnsi="Times New Roman" w:cs="Times New Roman"/>
          <w:bCs/>
          <w:lang w:val="en-US" w:eastAsia="ru-RU"/>
        </w:rPr>
        <w:t>DEERE</w:t>
      </w:r>
      <w:r w:rsidR="001219B0" w:rsidRPr="001219B0">
        <w:rPr>
          <w:rFonts w:ascii="Times New Roman" w:eastAsia="Times New Roman" w:hAnsi="Times New Roman" w:cs="Times New Roman"/>
          <w:bCs/>
          <w:lang w:eastAsia="ru-RU"/>
        </w:rPr>
        <w:t xml:space="preserve"> ООО «МАГ Груп», подлежащей техническому обслуживанию и ремонту</w:t>
      </w:r>
      <w:r w:rsidR="001219B0">
        <w:rPr>
          <w:rFonts w:ascii="Times New Roman" w:eastAsia="Times New Roman" w:hAnsi="Times New Roman" w:cs="Times New Roman"/>
          <w:bCs/>
          <w:lang w:eastAsia="ru-RU"/>
        </w:rPr>
        <w:t xml:space="preserve"> приведен в Приложении №2.</w:t>
      </w:r>
    </w:p>
    <w:p w:rsidR="00385CCD" w:rsidRPr="00385CCD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val="en-US"/>
        </w:rPr>
      </w:pPr>
      <w:r w:rsidRPr="00385CCD">
        <w:rPr>
          <w:rFonts w:ascii="Times New Roman" w:eastAsia="Times New Roman" w:hAnsi="Times New Roman" w:cs="Times New Roman"/>
          <w:b/>
          <w:bCs/>
          <w:kern w:val="32"/>
          <w:lang w:val="en-US"/>
        </w:rPr>
        <w:t>ОБЯЗАННОСТИ СТОРОН</w:t>
      </w:r>
    </w:p>
    <w:p w:rsidR="00385CCD" w:rsidRPr="00385CCD" w:rsidRDefault="00385CCD" w:rsidP="00385CCD">
      <w:pPr>
        <w:keepLines/>
        <w:widowControl w:val="0"/>
        <w:numPr>
          <w:ilvl w:val="1"/>
          <w:numId w:val="1"/>
        </w:numPr>
        <w:tabs>
          <w:tab w:val="num" w:pos="567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 w:rsidRPr="00385CCD">
        <w:rPr>
          <w:rFonts w:ascii="Times New Roman" w:eastAsia="Times New Roman" w:hAnsi="Times New Roman" w:cs="Times New Roman"/>
          <w:bCs/>
          <w:iCs/>
        </w:rPr>
        <w:t>Исполнитель обязуется:</w:t>
      </w:r>
    </w:p>
    <w:p w:rsidR="00385CCD" w:rsidRPr="00385CCD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385CCD">
        <w:rPr>
          <w:rFonts w:ascii="Times New Roman" w:eastAsia="Times New Roman" w:hAnsi="Times New Roman" w:cs="Times New Roman"/>
          <w:bCs/>
        </w:rPr>
        <w:t xml:space="preserve"> Производить Работы в сроки, согласованные сторонами в настоящем договоре.</w:t>
      </w:r>
    </w:p>
    <w:p w:rsidR="00385CCD" w:rsidRPr="00385CCD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385CCD">
        <w:rPr>
          <w:rFonts w:ascii="Times New Roman" w:eastAsia="Times New Roman" w:hAnsi="Times New Roman" w:cs="Times New Roman"/>
          <w:bCs/>
        </w:rPr>
        <w:t xml:space="preserve"> Производить Работы в соответствии с действующими правилами и нормами. </w:t>
      </w:r>
    </w:p>
    <w:p w:rsidR="00385CCD" w:rsidRPr="00385CCD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385CCD">
        <w:rPr>
          <w:rFonts w:ascii="Times New Roman" w:eastAsia="Times New Roman" w:hAnsi="Times New Roman" w:cs="Times New Roman"/>
          <w:bCs/>
        </w:rPr>
        <w:t xml:space="preserve"> Использовать при осуществлении Работ, принадлежащие ему инструмент, приспособления  и контрольно-измерительные приборы, расходные материалы.</w:t>
      </w:r>
    </w:p>
    <w:p w:rsidR="00385CCD" w:rsidRPr="00385CCD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385CCD">
        <w:rPr>
          <w:rFonts w:ascii="Times New Roman" w:eastAsia="Times New Roman" w:hAnsi="Times New Roman" w:cs="Times New Roman"/>
          <w:bCs/>
        </w:rPr>
        <w:t xml:space="preserve"> Осуществлять весь комплекс мер, направленных на обеспечение минимального времени простоя Техники.</w:t>
      </w:r>
    </w:p>
    <w:p w:rsidR="00385CCD" w:rsidRPr="00385CCD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385CCD">
        <w:rPr>
          <w:rFonts w:ascii="Times New Roman" w:eastAsia="Times New Roman" w:hAnsi="Times New Roman" w:cs="Times New Roman"/>
          <w:bCs/>
        </w:rPr>
        <w:t xml:space="preserve"> Информировать Заказчика о необходимости выполнения технического осмотра, работ требующих остановки Техники.</w:t>
      </w:r>
    </w:p>
    <w:p w:rsidR="00385CCD" w:rsidRPr="00385CCD" w:rsidRDefault="00385CCD" w:rsidP="00385CCD">
      <w:pPr>
        <w:tabs>
          <w:tab w:val="num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</w:rPr>
      </w:pPr>
      <w:r w:rsidRPr="00385CCD">
        <w:rPr>
          <w:rFonts w:ascii="Times New Roman" w:eastAsia="Times New Roman" w:hAnsi="Times New Roman" w:cs="Times New Roman"/>
        </w:rPr>
        <w:t xml:space="preserve">2.1.6. </w:t>
      </w:r>
      <w:r w:rsidRPr="00385CCD">
        <w:rPr>
          <w:rFonts w:ascii="Times New Roman" w:eastAsia="Times New Roman" w:hAnsi="Times New Roman" w:cs="Times New Roman"/>
          <w:bCs/>
        </w:rPr>
        <w:t xml:space="preserve">Самостоятельно и за свой счет </w:t>
      </w:r>
      <w:r w:rsidR="00512A95">
        <w:rPr>
          <w:rFonts w:ascii="Times New Roman" w:eastAsia="Times New Roman" w:hAnsi="Times New Roman" w:cs="Times New Roman"/>
          <w:bCs/>
        </w:rPr>
        <w:t>вывезти</w:t>
      </w:r>
      <w:r w:rsidRPr="00385CCD">
        <w:rPr>
          <w:rFonts w:ascii="Times New Roman" w:eastAsia="Times New Roman" w:hAnsi="Times New Roman" w:cs="Times New Roman"/>
          <w:bCs/>
        </w:rPr>
        <w:t xml:space="preserve"> оставленные Заказчиком отработанные технические жидкости, запасные части, узлы и агрегаты, замененные в ходе выполнения Работ.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2.1.7.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385CCD" w:rsidRDefault="00374858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2.1.8</w:t>
      </w:r>
      <w:r w:rsidR="00385CCD" w:rsidRPr="00385CCD">
        <w:rPr>
          <w:rFonts w:ascii="Times New Roman" w:eastAsia="Times New Roman" w:hAnsi="Times New Roman" w:cs="Times New Roman"/>
        </w:rPr>
        <w:t>. Поставлять Товар в соответствии с заявкой Заказчика в согласованные сроки.</w:t>
      </w:r>
    </w:p>
    <w:p w:rsidR="009326B7" w:rsidRPr="00385CCD" w:rsidRDefault="009326B7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2.1.9. О</w:t>
      </w:r>
      <w:r w:rsidRPr="009326B7">
        <w:rPr>
          <w:rFonts w:ascii="Times New Roman" w:eastAsia="Times New Roman" w:hAnsi="Times New Roman" w:cs="Times New Roman"/>
        </w:rPr>
        <w:t>знакомиться с правилами, установленными на территории Полигона, в том числе правилами проезда, пропускного режима, пожарной безопасности и т.д., и в обязательном порядке соблюдать их</w:t>
      </w:r>
      <w:r>
        <w:rPr>
          <w:rFonts w:ascii="Times New Roman" w:eastAsia="Times New Roman" w:hAnsi="Times New Roman" w:cs="Times New Roman"/>
        </w:rPr>
        <w:t>.</w:t>
      </w:r>
    </w:p>
    <w:p w:rsidR="00385CCD" w:rsidRPr="00385CCD" w:rsidRDefault="00385CCD" w:rsidP="00385CCD">
      <w:pPr>
        <w:keepLines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u w:val="single"/>
        </w:rPr>
      </w:pPr>
      <w:r w:rsidRPr="00385CCD">
        <w:rPr>
          <w:rFonts w:ascii="Times New Roman" w:eastAsia="Times New Roman" w:hAnsi="Times New Roman" w:cs="Times New Roman"/>
          <w:bCs/>
          <w:iCs/>
        </w:rPr>
        <w:t>Заказчик обязуется:</w:t>
      </w:r>
    </w:p>
    <w:p w:rsidR="00385CCD" w:rsidRPr="00385CCD" w:rsidRDefault="00385CCD" w:rsidP="00385CCD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385CCD">
        <w:rPr>
          <w:rFonts w:ascii="Times New Roman" w:eastAsia="Times New Roman" w:hAnsi="Times New Roman" w:cs="Times New Roman"/>
          <w:bCs/>
        </w:rPr>
        <w:t>Согласовывать с Исполнителем время выполнения Работ с учётом производственного цикла Заказчика. При этом Исполнителю должна быть предоставлена возможность производить Работы при остановленном на необходимое время технике.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</w:rPr>
      </w:pPr>
      <w:r w:rsidRPr="00385CCD">
        <w:rPr>
          <w:rFonts w:ascii="Times New Roman" w:eastAsia="Times New Roman" w:hAnsi="Times New Roman" w:cs="Times New Roman"/>
          <w:snapToGrid w:val="0"/>
        </w:rPr>
        <w:t>2.2.2. Принимать Товары и Работы, подписывать акты выполненных работ и иные приемо-сдаточные документы в порядке, сроки и на условиях, которые предусмотрены настоящим договором, либо представить мотивированный отказ.</w:t>
      </w:r>
    </w:p>
    <w:p w:rsidR="00385CCD" w:rsidRPr="00385CCD" w:rsidRDefault="00385CCD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385CCD">
        <w:rPr>
          <w:rFonts w:ascii="Times New Roman" w:eastAsia="Times New Roman" w:hAnsi="Times New Roman" w:cs="Times New Roman"/>
          <w:bCs/>
        </w:rPr>
        <w:t>Своевременно оплачивать выполненные Работы и поставленные Товары.</w:t>
      </w:r>
    </w:p>
    <w:p w:rsidR="00385CCD" w:rsidRPr="00385CCD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385CCD">
        <w:rPr>
          <w:rFonts w:ascii="Times New Roman" w:eastAsia="Times New Roman" w:hAnsi="Times New Roman" w:cs="Times New Roman"/>
          <w:b/>
          <w:bCs/>
          <w:kern w:val="32"/>
        </w:rPr>
        <w:t>СТОИМОСТЬ РАБОТ И ПОРЯДОК РАСЧЁТОВ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385CCD">
        <w:rPr>
          <w:rFonts w:ascii="Times New Roman" w:eastAsia="Times New Roman" w:hAnsi="Times New Roman" w:cs="Times New Roman"/>
          <w:bCs/>
          <w:iCs/>
        </w:rPr>
        <w:t xml:space="preserve">3.1. </w:t>
      </w:r>
      <w:r w:rsidRPr="00385CCD">
        <w:rPr>
          <w:rFonts w:ascii="Times New Roman" w:eastAsia="Times New Roman" w:hAnsi="Times New Roman" w:cs="Times New Roman"/>
          <w:bCs/>
        </w:rPr>
        <w:t>Общая стоимость настоящего договора (максимальное значение цены договора</w:t>
      </w:r>
      <w:r w:rsidR="005916BF">
        <w:rPr>
          <w:rFonts w:ascii="Times New Roman" w:eastAsia="Times New Roman" w:hAnsi="Times New Roman" w:cs="Times New Roman"/>
          <w:bCs/>
        </w:rPr>
        <w:t>-МЗЦД</w:t>
      </w:r>
      <w:r w:rsidRPr="00385CCD">
        <w:rPr>
          <w:rFonts w:ascii="Times New Roman" w:eastAsia="Times New Roman" w:hAnsi="Times New Roman" w:cs="Times New Roman"/>
          <w:bCs/>
        </w:rPr>
        <w:t xml:space="preserve">) составляет        </w:t>
      </w:r>
      <w:r w:rsidR="00374858">
        <w:rPr>
          <w:rFonts w:ascii="Times New Roman" w:eastAsia="Times New Roman" w:hAnsi="Times New Roman" w:cs="Times New Roman"/>
          <w:bCs/>
        </w:rPr>
        <w:t>_____________</w:t>
      </w:r>
      <w:r w:rsidRPr="00385CCD">
        <w:rPr>
          <w:rFonts w:ascii="Times New Roman" w:eastAsia="Times New Roman" w:hAnsi="Times New Roman" w:cs="Times New Roman"/>
          <w:bCs/>
        </w:rPr>
        <w:t xml:space="preserve"> руб. с НДС/без.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</w:rPr>
      </w:pPr>
      <w:r w:rsidRPr="00385CCD">
        <w:rPr>
          <w:rFonts w:ascii="Times New Roman" w:eastAsia="Times New Roman" w:hAnsi="Times New Roman" w:cs="Times New Roman"/>
          <w:bCs/>
          <w:iCs/>
        </w:rPr>
        <w:t xml:space="preserve">3.2. Цена за единицу Работ и Товара указана в Приложении № </w:t>
      </w:r>
      <w:r w:rsidR="00E37E22">
        <w:rPr>
          <w:rFonts w:ascii="Times New Roman" w:eastAsia="Times New Roman" w:hAnsi="Times New Roman" w:cs="Times New Roman"/>
          <w:bCs/>
          <w:iCs/>
        </w:rPr>
        <w:t>3</w:t>
      </w:r>
      <w:r w:rsidRPr="00385CCD">
        <w:rPr>
          <w:rFonts w:ascii="Times New Roman" w:eastAsia="Times New Roman" w:hAnsi="Times New Roman" w:cs="Times New Roman"/>
          <w:bCs/>
          <w:iCs/>
        </w:rPr>
        <w:t xml:space="preserve"> к настоящему договору.</w:t>
      </w:r>
    </w:p>
    <w:p w:rsidR="00385CCD" w:rsidRPr="00385CCD" w:rsidRDefault="001219B0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3.3</w:t>
      </w:r>
      <w:r w:rsidR="00385CCD" w:rsidRPr="00385CCD">
        <w:rPr>
          <w:rFonts w:ascii="Times New Roman" w:eastAsia="Times New Roman" w:hAnsi="Times New Roman" w:cs="Times New Roman"/>
          <w:bCs/>
        </w:rPr>
        <w:t xml:space="preserve">. </w:t>
      </w:r>
      <w:r w:rsidR="00385CCD" w:rsidRPr="00385CCD">
        <w:rPr>
          <w:rFonts w:ascii="Times New Roman" w:eastAsia="Times New Roman" w:hAnsi="Times New Roman" w:cs="Times New Roman"/>
        </w:rPr>
        <w:t xml:space="preserve">Оплата выполненных Работ, поставленного Товара по договору производится </w:t>
      </w:r>
      <w:r w:rsidR="00E65069" w:rsidRPr="00E65069">
        <w:rPr>
          <w:rFonts w:ascii="Times New Roman" w:eastAsia="Times New Roman" w:hAnsi="Times New Roman" w:cs="Times New Roman"/>
          <w:bCs/>
          <w:iCs/>
        </w:rPr>
        <w:t>в течение 30 (тридцати) рабочих дней</w:t>
      </w:r>
      <w:r w:rsidR="00E65069" w:rsidRPr="00E65069">
        <w:rPr>
          <w:rFonts w:ascii="Times New Roman" w:eastAsia="Times New Roman" w:hAnsi="Times New Roman" w:cs="Times New Roman"/>
        </w:rPr>
        <w:t xml:space="preserve"> </w:t>
      </w:r>
      <w:r w:rsidR="00385CCD" w:rsidRPr="00385CCD">
        <w:rPr>
          <w:rFonts w:ascii="Times New Roman" w:eastAsia="Times New Roman" w:hAnsi="Times New Roman" w:cs="Times New Roman"/>
        </w:rPr>
        <w:t xml:space="preserve">по факту выполненных Работ, поставленных Товаров </w:t>
      </w:r>
      <w:r w:rsidR="004A350F">
        <w:rPr>
          <w:rFonts w:ascii="Times New Roman" w:eastAsia="Times New Roman" w:hAnsi="Times New Roman" w:cs="Times New Roman"/>
        </w:rPr>
        <w:t xml:space="preserve">с момента подписания </w:t>
      </w:r>
      <w:r w:rsidR="00E65069" w:rsidRPr="00E65069">
        <w:rPr>
          <w:rFonts w:ascii="Times New Roman" w:eastAsia="Times New Roman" w:hAnsi="Times New Roman" w:cs="Times New Roman"/>
          <w:bCs/>
          <w:iCs/>
        </w:rPr>
        <w:t>Сторонами акта выполненных работ или товарной накладной</w:t>
      </w:r>
      <w:r w:rsidR="00E65069" w:rsidRPr="00E65069">
        <w:rPr>
          <w:rFonts w:ascii="Times New Roman" w:eastAsia="Times New Roman" w:hAnsi="Times New Roman" w:cs="Times New Roman"/>
        </w:rPr>
        <w:t xml:space="preserve"> </w:t>
      </w:r>
      <w:r w:rsidR="00E65069">
        <w:rPr>
          <w:rFonts w:ascii="Times New Roman" w:eastAsia="Times New Roman" w:hAnsi="Times New Roman" w:cs="Times New Roman"/>
        </w:rPr>
        <w:t xml:space="preserve">и </w:t>
      </w:r>
      <w:r w:rsidR="00385CCD" w:rsidRPr="00385CCD">
        <w:rPr>
          <w:rFonts w:ascii="Times New Roman" w:eastAsia="Times New Roman" w:hAnsi="Times New Roman" w:cs="Times New Roman"/>
        </w:rPr>
        <w:t>на основании выставленного Исполнителем счета на оплату, в котором указываются: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- номер и дата настоящего договора;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- перечень выполненных Работ/наименование Товара;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 xml:space="preserve">- количество затраченного времени на выполнение Работ/количество Товара; 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- цена за единицу Работ/цена за единицу Товара;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- перечень использованных расходных материалов при выполнении Работ;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- итоговая стоимость Работ/Товаров;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- иные условия.</w:t>
      </w:r>
    </w:p>
    <w:p w:rsid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lastRenderedPageBreak/>
        <w:t>Счет на оплату, выставленный Исполнителем, не содержащий указанных выше сведений, считается не надлежаще оформленным и к оплате не принимается.</w:t>
      </w:r>
    </w:p>
    <w:p w:rsidR="0049132B" w:rsidRPr="00385CCD" w:rsidRDefault="0049132B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Оплата за выполненные Работы, поставленный Товар</w:t>
      </w:r>
      <w:r w:rsidRPr="0049132B">
        <w:rPr>
          <w:rFonts w:ascii="Times New Roman" w:eastAsia="Times New Roman" w:hAnsi="Times New Roman" w:cs="Times New Roman"/>
        </w:rPr>
        <w:t xml:space="preserve"> </w:t>
      </w:r>
      <w:r w:rsidR="003317C6">
        <w:rPr>
          <w:rFonts w:ascii="Times New Roman" w:eastAsia="Times New Roman" w:hAnsi="Times New Roman" w:cs="Times New Roman"/>
        </w:rPr>
        <w:t>осуществляется по цене единицы Р</w:t>
      </w:r>
      <w:r w:rsidRPr="0049132B">
        <w:rPr>
          <w:rFonts w:ascii="Times New Roman" w:eastAsia="Times New Roman" w:hAnsi="Times New Roman" w:cs="Times New Roman"/>
        </w:rPr>
        <w:t xml:space="preserve">аботы или </w:t>
      </w:r>
      <w:r w:rsidR="003317C6">
        <w:rPr>
          <w:rFonts w:ascii="Times New Roman" w:eastAsia="Times New Roman" w:hAnsi="Times New Roman" w:cs="Times New Roman"/>
        </w:rPr>
        <w:t>Товара</w:t>
      </w:r>
      <w:r w:rsidRPr="0049132B">
        <w:rPr>
          <w:rFonts w:ascii="Times New Roman" w:eastAsia="Times New Roman" w:hAnsi="Times New Roman" w:cs="Times New Roman"/>
        </w:rPr>
        <w:t xml:space="preserve"> исходя из</w:t>
      </w:r>
      <w:r w:rsidR="003317C6">
        <w:rPr>
          <w:rFonts w:ascii="Times New Roman" w:eastAsia="Times New Roman" w:hAnsi="Times New Roman" w:cs="Times New Roman"/>
        </w:rPr>
        <w:t xml:space="preserve"> объема фактически выполненной Р</w:t>
      </w:r>
      <w:r w:rsidRPr="0049132B">
        <w:rPr>
          <w:rFonts w:ascii="Times New Roman" w:eastAsia="Times New Roman" w:hAnsi="Times New Roman" w:cs="Times New Roman"/>
        </w:rPr>
        <w:t>аботы</w:t>
      </w:r>
      <w:r w:rsidR="003317C6">
        <w:rPr>
          <w:rFonts w:ascii="Times New Roman" w:eastAsia="Times New Roman" w:hAnsi="Times New Roman" w:cs="Times New Roman"/>
        </w:rPr>
        <w:t>, поставленного Товара</w:t>
      </w:r>
      <w:r w:rsidRPr="0049132B">
        <w:rPr>
          <w:rFonts w:ascii="Times New Roman" w:eastAsia="Times New Roman" w:hAnsi="Times New Roman" w:cs="Times New Roman"/>
        </w:rPr>
        <w:t>, по цене каждо</w:t>
      </w:r>
      <w:r w:rsidR="003317C6">
        <w:rPr>
          <w:rFonts w:ascii="Times New Roman" w:eastAsia="Times New Roman" w:hAnsi="Times New Roman" w:cs="Times New Roman"/>
        </w:rPr>
        <w:t xml:space="preserve">й запасной </w:t>
      </w:r>
      <w:proofErr w:type="gramStart"/>
      <w:r w:rsidR="003317C6">
        <w:rPr>
          <w:rFonts w:ascii="Times New Roman" w:eastAsia="Times New Roman" w:hAnsi="Times New Roman" w:cs="Times New Roman"/>
        </w:rPr>
        <w:t>части</w:t>
      </w:r>
      <w:proofErr w:type="gramEnd"/>
      <w:r w:rsidR="003317C6">
        <w:rPr>
          <w:rFonts w:ascii="Times New Roman" w:eastAsia="Times New Roman" w:hAnsi="Times New Roman" w:cs="Times New Roman"/>
        </w:rPr>
        <w:t xml:space="preserve"> к технике </w:t>
      </w:r>
      <w:r w:rsidRPr="0049132B">
        <w:rPr>
          <w:rFonts w:ascii="Times New Roman" w:eastAsia="Times New Roman" w:hAnsi="Times New Roman" w:cs="Times New Roman"/>
        </w:rPr>
        <w:t xml:space="preserve">исходя из количества запасных частей, поставки которых будут осуществлены в ходе исполнения </w:t>
      </w:r>
      <w:r w:rsidR="003317C6">
        <w:rPr>
          <w:rFonts w:ascii="Times New Roman" w:eastAsia="Times New Roman" w:hAnsi="Times New Roman" w:cs="Times New Roman"/>
        </w:rPr>
        <w:t>договора</w:t>
      </w:r>
      <w:r w:rsidRPr="0049132B">
        <w:rPr>
          <w:rFonts w:ascii="Times New Roman" w:eastAsia="Times New Roman" w:hAnsi="Times New Roman" w:cs="Times New Roman"/>
        </w:rPr>
        <w:t>, но в размере, не превышающем М</w:t>
      </w:r>
      <w:r w:rsidR="003317C6">
        <w:rPr>
          <w:rFonts w:ascii="Times New Roman" w:eastAsia="Times New Roman" w:hAnsi="Times New Roman" w:cs="Times New Roman"/>
        </w:rPr>
        <w:t>ЗЦД</w:t>
      </w:r>
      <w:r w:rsidRPr="0049132B">
        <w:rPr>
          <w:rFonts w:ascii="Times New Roman" w:eastAsia="Times New Roman" w:hAnsi="Times New Roman" w:cs="Times New Roman"/>
        </w:rPr>
        <w:t>, указанной</w:t>
      </w:r>
      <w:r w:rsidR="003317C6">
        <w:rPr>
          <w:rFonts w:ascii="Times New Roman" w:eastAsia="Times New Roman" w:hAnsi="Times New Roman" w:cs="Times New Roman"/>
        </w:rPr>
        <w:t xml:space="preserve"> в п.3.1. Договора.</w:t>
      </w:r>
    </w:p>
    <w:p w:rsidR="00385CCD" w:rsidRPr="00385CCD" w:rsidRDefault="001219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3.4</w:t>
      </w:r>
      <w:r w:rsidR="00385CCD" w:rsidRPr="00385CCD">
        <w:rPr>
          <w:rFonts w:ascii="Times New Roman" w:eastAsia="Times New Roman" w:hAnsi="Times New Roman" w:cs="Times New Roman"/>
        </w:rPr>
        <w:t xml:space="preserve">. </w:t>
      </w:r>
      <w:r w:rsidR="00385CCD" w:rsidRPr="00385CCD">
        <w:rPr>
          <w:rFonts w:ascii="Times New Roman" w:eastAsia="Times New Roman" w:hAnsi="Times New Roman" w:cs="Times New Roman"/>
          <w:bCs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</w:t>
      </w:r>
      <w:proofErr w:type="gramStart"/>
      <w:r w:rsidR="00385CCD" w:rsidRPr="00385CCD">
        <w:rPr>
          <w:rFonts w:ascii="Times New Roman" w:eastAsia="Times New Roman" w:hAnsi="Times New Roman" w:cs="Times New Roman"/>
          <w:bCs/>
        </w:rPr>
        <w:t>дств с р</w:t>
      </w:r>
      <w:proofErr w:type="gramEnd"/>
      <w:r w:rsidR="00385CCD" w:rsidRPr="00385CCD">
        <w:rPr>
          <w:rFonts w:ascii="Times New Roman" w:eastAsia="Times New Roman" w:hAnsi="Times New Roman" w:cs="Times New Roman"/>
          <w:bCs/>
        </w:rPr>
        <w:t>асчетного счета Заказчика.</w:t>
      </w:r>
    </w:p>
    <w:p w:rsidR="00385CCD" w:rsidRPr="00385CCD" w:rsidRDefault="001219B0" w:rsidP="00385C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lang w:eastAsia="ru-RU"/>
        </w:rPr>
      </w:pPr>
      <w:r>
        <w:rPr>
          <w:rFonts w:ascii="Times New Roman" w:eastAsia="Times New Roman" w:hAnsi="Times New Roman" w:cs="Arial"/>
          <w:bCs/>
          <w:lang w:eastAsia="ru-RU"/>
        </w:rPr>
        <w:t>3.5</w:t>
      </w:r>
      <w:r w:rsidR="00385CCD" w:rsidRPr="00385CCD">
        <w:rPr>
          <w:rFonts w:ascii="Times New Roman" w:eastAsia="Times New Roman" w:hAnsi="Times New Roman" w:cs="Arial"/>
          <w:bCs/>
          <w:lang w:eastAsia="ru-RU"/>
        </w:rPr>
        <w:t xml:space="preserve">. </w:t>
      </w:r>
      <w:proofErr w:type="gramStart"/>
      <w:r w:rsidR="00385CCD" w:rsidRPr="00385CCD">
        <w:rPr>
          <w:rFonts w:ascii="Times New Roman" w:eastAsia="Times New Roman" w:hAnsi="Times New Roman" w:cs="Arial"/>
          <w:bCs/>
          <w:lang w:eastAsia="ru-RU"/>
        </w:rPr>
        <w:t>Стороны договорились, что любые авансы, предварительные оплаты, отсрочки и рассрочки платежей в рамках настоящего Договора не являются коммерческим кредитом по смыслу ст. 823 ГК РФ и не дают кредитору по соответствующему денежному обязательству права, и не выступают основаниями для начисления и взимания процентов за пользование денежными средствами на условиях и в порядке, предусмотренных ст. 317.1 ГК РФ.</w:t>
      </w:r>
      <w:proofErr w:type="gramEnd"/>
    </w:p>
    <w:p w:rsidR="00385CCD" w:rsidRPr="00385CCD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385CCD">
        <w:rPr>
          <w:rFonts w:ascii="Times New Roman" w:eastAsia="Times New Roman" w:hAnsi="Times New Roman" w:cs="Times New Roman"/>
          <w:b/>
          <w:bCs/>
          <w:kern w:val="32"/>
        </w:rPr>
        <w:t>ПОРЯДОК  ВЫПОЛНЕНИЯ, СДАЧИ И ПРИЕМКИ РАБОТ</w:t>
      </w:r>
    </w:p>
    <w:p w:rsidR="00385CCD" w:rsidRPr="00385CCD" w:rsidRDefault="00385CCD" w:rsidP="00385CC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  <w:bCs/>
        </w:rPr>
        <w:t xml:space="preserve">Исполнитель </w:t>
      </w:r>
      <w:r w:rsidRPr="00385CCD">
        <w:rPr>
          <w:rFonts w:ascii="Times New Roman" w:eastAsia="Times New Roman" w:hAnsi="Times New Roman" w:cs="Times New Roman"/>
          <w:bCs/>
          <w:iCs/>
        </w:rPr>
        <w:t xml:space="preserve">осуществляет </w:t>
      </w:r>
      <w:r w:rsidR="005916BF">
        <w:rPr>
          <w:rFonts w:ascii="Times New Roman" w:eastAsia="Times New Roman" w:hAnsi="Times New Roman" w:cs="Times New Roman"/>
          <w:bCs/>
          <w:iCs/>
        </w:rPr>
        <w:t>Работы</w:t>
      </w:r>
      <w:r w:rsidR="003317C6" w:rsidRPr="003317C6">
        <w:rPr>
          <w:rFonts w:ascii="Times New Roman" w:eastAsia="Times New Roman" w:hAnsi="Times New Roman" w:cs="Times New Roman"/>
          <w:bCs/>
          <w:iCs/>
        </w:rPr>
        <w:t xml:space="preserve"> </w:t>
      </w:r>
      <w:r w:rsidRPr="00385CCD">
        <w:rPr>
          <w:rFonts w:ascii="Times New Roman" w:eastAsia="Times New Roman" w:hAnsi="Times New Roman" w:cs="Times New Roman"/>
          <w:bCs/>
          <w:iCs/>
        </w:rPr>
        <w:t>в соответствии с техническим заданием (Приложение № 1 к договору)</w:t>
      </w:r>
      <w:r w:rsidR="00E65069">
        <w:rPr>
          <w:rFonts w:ascii="Times New Roman" w:eastAsia="Times New Roman" w:hAnsi="Times New Roman" w:cs="Times New Roman"/>
          <w:bCs/>
          <w:iCs/>
        </w:rPr>
        <w:t xml:space="preserve"> по ценам, указанном в Приложении №3</w:t>
      </w:r>
      <w:r w:rsidRPr="00385CCD">
        <w:rPr>
          <w:rFonts w:ascii="Times New Roman" w:eastAsia="Times New Roman" w:hAnsi="Times New Roman" w:cs="Times New Roman"/>
        </w:rPr>
        <w:t>.</w:t>
      </w:r>
    </w:p>
    <w:p w:rsidR="00385CCD" w:rsidRPr="00385CCD" w:rsidRDefault="00385CCD" w:rsidP="00385CCD">
      <w:pPr>
        <w:widowControl w:val="0"/>
        <w:numPr>
          <w:ilvl w:val="1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eastAsia="Times New Roman" w:hAnsi="Times New Roman CYR" w:cs="Arial"/>
          <w:bCs/>
          <w:i/>
          <w:iCs/>
          <w:lang w:eastAsia="ru-RU"/>
        </w:rPr>
      </w:pPr>
      <w:r w:rsidRPr="00385CCD">
        <w:rPr>
          <w:rFonts w:ascii="Times New Roman CYR" w:eastAsia="Times New Roman" w:hAnsi="Times New Roman CYR" w:cs="Arial"/>
          <w:bCs/>
          <w:iCs/>
          <w:lang w:eastAsia="ru-RU"/>
        </w:rPr>
        <w:t xml:space="preserve">Сроки выполнения Работ: в течение </w:t>
      </w:r>
      <w:r w:rsidR="004159F3">
        <w:rPr>
          <w:rFonts w:ascii="Times New Roman CYR" w:eastAsia="Times New Roman" w:hAnsi="Times New Roman CYR" w:cs="Arial"/>
          <w:bCs/>
          <w:iCs/>
          <w:lang w:eastAsia="ru-RU"/>
        </w:rPr>
        <w:t>3 рабочих дней</w:t>
      </w:r>
      <w:r w:rsidRPr="00385CCD">
        <w:rPr>
          <w:rFonts w:ascii="Times New Roman CYR" w:eastAsia="Times New Roman" w:hAnsi="Times New Roman CYR" w:cs="Arial"/>
          <w:bCs/>
          <w:iCs/>
          <w:lang w:eastAsia="ru-RU"/>
        </w:rPr>
        <w:t xml:space="preserve"> </w:t>
      </w:r>
      <w:proofErr w:type="gramStart"/>
      <w:r w:rsidR="004159F3" w:rsidRPr="004159F3">
        <w:rPr>
          <w:rFonts w:ascii="Times New Roman CYR" w:eastAsia="Times New Roman" w:hAnsi="Times New Roman CYR" w:cs="Arial"/>
          <w:bCs/>
          <w:iCs/>
          <w:lang w:eastAsia="ru-RU"/>
        </w:rPr>
        <w:t>с даты получения</w:t>
      </w:r>
      <w:proofErr w:type="gramEnd"/>
      <w:r w:rsidR="004159F3" w:rsidRPr="004159F3">
        <w:rPr>
          <w:rFonts w:ascii="Times New Roman CYR" w:eastAsia="Times New Roman" w:hAnsi="Times New Roman CYR" w:cs="Arial"/>
          <w:bCs/>
          <w:iCs/>
          <w:lang w:eastAsia="ru-RU"/>
        </w:rPr>
        <w:t xml:space="preserve"> заявки от Заказчика</w:t>
      </w:r>
      <w:r w:rsidRPr="00385CCD">
        <w:rPr>
          <w:rFonts w:ascii="Times New Roman CYR" w:eastAsia="Times New Roman" w:hAnsi="Times New Roman CYR" w:cs="Arial"/>
          <w:bCs/>
          <w:iCs/>
          <w:lang w:eastAsia="ru-RU"/>
        </w:rPr>
        <w:t>.</w:t>
      </w:r>
    </w:p>
    <w:p w:rsidR="00385CCD" w:rsidRPr="00385CCD" w:rsidRDefault="00436127" w:rsidP="00385CC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bCs/>
          <w:iCs/>
          <w:lang w:eastAsia="ru-RU"/>
        </w:rPr>
      </w:pPr>
      <w:r>
        <w:rPr>
          <w:rFonts w:ascii="Times New Roman CYR" w:eastAsia="Times New Roman" w:hAnsi="Times New Roman CYR" w:cs="Arial"/>
          <w:bCs/>
          <w:iCs/>
          <w:lang w:eastAsia="ru-RU"/>
        </w:rPr>
        <w:t xml:space="preserve">Стороны имеют право </w:t>
      </w:r>
      <w:r w:rsidR="00385CCD" w:rsidRPr="00385CCD">
        <w:rPr>
          <w:rFonts w:ascii="Times New Roman CYR" w:eastAsia="Times New Roman" w:hAnsi="Times New Roman CYR" w:cs="Arial"/>
          <w:bCs/>
          <w:iCs/>
          <w:lang w:eastAsia="ru-RU"/>
        </w:rPr>
        <w:t xml:space="preserve"> согласов</w:t>
      </w:r>
      <w:r w:rsidR="005916BF">
        <w:rPr>
          <w:rFonts w:ascii="Times New Roman CYR" w:eastAsia="Times New Roman" w:hAnsi="Times New Roman CYR" w:cs="Arial"/>
          <w:bCs/>
          <w:iCs/>
          <w:lang w:eastAsia="ru-RU"/>
        </w:rPr>
        <w:t>ать</w:t>
      </w:r>
      <w:r w:rsidR="00385CCD" w:rsidRPr="00385CCD">
        <w:rPr>
          <w:rFonts w:ascii="Times New Roman CYR" w:eastAsia="Times New Roman" w:hAnsi="Times New Roman CYR" w:cs="Arial"/>
          <w:bCs/>
          <w:iCs/>
          <w:lang w:eastAsia="ru-RU"/>
        </w:rPr>
        <w:t xml:space="preserve"> </w:t>
      </w:r>
      <w:r>
        <w:rPr>
          <w:rFonts w:ascii="Times New Roman CYR" w:eastAsia="Times New Roman" w:hAnsi="Times New Roman CYR" w:cs="Arial"/>
          <w:bCs/>
          <w:iCs/>
          <w:lang w:eastAsia="ru-RU"/>
        </w:rPr>
        <w:t>иные сроки выполнения Работ.</w:t>
      </w:r>
    </w:p>
    <w:p w:rsidR="00385CCD" w:rsidRPr="00385CCD" w:rsidRDefault="00385CCD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 w:rsidRPr="00385CCD">
        <w:rPr>
          <w:rFonts w:ascii="Times New Roman" w:eastAsia="Times New Roman" w:hAnsi="Times New Roman" w:cs="Times New Roman"/>
          <w:bCs/>
          <w:iCs/>
        </w:rPr>
        <w:t xml:space="preserve">4.3. </w:t>
      </w:r>
      <w:r w:rsidR="005916BF">
        <w:rPr>
          <w:rFonts w:ascii="Times New Roman" w:eastAsia="Times New Roman" w:hAnsi="Times New Roman" w:cs="Times New Roman"/>
          <w:bCs/>
          <w:iCs/>
        </w:rPr>
        <w:t>Работы проводя</w:t>
      </w:r>
      <w:r w:rsidRPr="00385CCD">
        <w:rPr>
          <w:rFonts w:ascii="Times New Roman" w:eastAsia="Times New Roman" w:hAnsi="Times New Roman" w:cs="Times New Roman"/>
          <w:bCs/>
          <w:iCs/>
        </w:rPr>
        <w:t xml:space="preserve">тся в соответствии с требованиями завода-изготовителя техники. </w:t>
      </w:r>
      <w:r w:rsidR="003317C6">
        <w:rPr>
          <w:rFonts w:ascii="Times New Roman" w:eastAsia="Times New Roman" w:hAnsi="Times New Roman" w:cs="Times New Roman"/>
          <w:bCs/>
          <w:iCs/>
        </w:rPr>
        <w:t>Т</w:t>
      </w:r>
      <w:r w:rsidRPr="00385CCD">
        <w:rPr>
          <w:rFonts w:ascii="Times New Roman" w:eastAsia="Times New Roman" w:hAnsi="Times New Roman" w:cs="Times New Roman"/>
          <w:bCs/>
          <w:iCs/>
        </w:rPr>
        <w:t xml:space="preserve">ехническое обслуживание Техники осуществляется с периодичностью, установленной заводом-изготовителем Техники. Проведение Работ осуществляется по необходимости на основании </w:t>
      </w:r>
      <w:r w:rsidR="002208A4">
        <w:rPr>
          <w:rFonts w:ascii="Times New Roman" w:eastAsia="Times New Roman" w:hAnsi="Times New Roman" w:cs="Times New Roman"/>
          <w:bCs/>
          <w:iCs/>
        </w:rPr>
        <w:t>устных заявок Заказчика</w:t>
      </w:r>
      <w:r w:rsidRPr="00385CCD">
        <w:rPr>
          <w:rFonts w:ascii="Times New Roman" w:eastAsia="Times New Roman" w:hAnsi="Times New Roman" w:cs="Times New Roman"/>
          <w:bCs/>
          <w:iCs/>
        </w:rPr>
        <w:t xml:space="preserve">. </w:t>
      </w:r>
    </w:p>
    <w:p w:rsidR="00385CCD" w:rsidRPr="00385CCD" w:rsidRDefault="00385CCD" w:rsidP="00385CCD">
      <w:p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u w:val="single"/>
        </w:rPr>
      </w:pPr>
      <w:r w:rsidRPr="00385CCD">
        <w:rPr>
          <w:rFonts w:ascii="Times New Roman" w:eastAsia="Times New Roman" w:hAnsi="Times New Roman" w:cs="Times New Roman"/>
        </w:rPr>
        <w:t>4.4. Место выполнения Работ: в соответствии с п. 3 технического задания (</w:t>
      </w:r>
      <w:r w:rsidRPr="00385CCD">
        <w:rPr>
          <w:rFonts w:ascii="Times New Roman" w:eastAsia="Times New Roman" w:hAnsi="Times New Roman" w:cs="Times New Roman"/>
          <w:bCs/>
          <w:iCs/>
        </w:rPr>
        <w:t>Приложение № 1 к договору)</w:t>
      </w:r>
      <w:r w:rsidRPr="00385CCD">
        <w:rPr>
          <w:rFonts w:ascii="Times New Roman" w:eastAsia="Times New Roman" w:hAnsi="Times New Roman" w:cs="Times New Roman"/>
        </w:rPr>
        <w:t>.</w:t>
      </w:r>
    </w:p>
    <w:p w:rsidR="00385CCD" w:rsidRPr="00385CCD" w:rsidRDefault="00385CCD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 w:rsidRPr="00385CCD">
        <w:rPr>
          <w:rFonts w:ascii="Times New Roman" w:eastAsia="Times New Roman" w:hAnsi="Times New Roman" w:cs="Times New Roman"/>
          <w:bCs/>
          <w:iCs/>
        </w:rPr>
        <w:t xml:space="preserve">4.5. При передаче Исполнителю техники для выполнения Работ Стороны составляют заказ-наряд с указанием выявленных поломок и предполагаемого </w:t>
      </w:r>
      <w:r w:rsidR="00E65069">
        <w:rPr>
          <w:rFonts w:ascii="Times New Roman" w:eastAsia="Times New Roman" w:hAnsi="Times New Roman" w:cs="Times New Roman"/>
          <w:bCs/>
          <w:iCs/>
        </w:rPr>
        <w:t>объема и срока выполнения Работ</w:t>
      </w:r>
      <w:r w:rsidRPr="00385CCD">
        <w:rPr>
          <w:rFonts w:ascii="Times New Roman" w:eastAsia="Times New Roman" w:hAnsi="Times New Roman" w:cs="Times New Roman"/>
          <w:bCs/>
          <w:iCs/>
        </w:rPr>
        <w:t>.</w:t>
      </w:r>
    </w:p>
    <w:p w:rsidR="00385CCD" w:rsidRPr="00385CCD" w:rsidRDefault="00385CC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 w:rsidRPr="00385CCD">
        <w:rPr>
          <w:rFonts w:ascii="Times New Roman" w:eastAsia="Times New Roman" w:hAnsi="Times New Roman" w:cs="Times New Roman"/>
          <w:bCs/>
          <w:iCs/>
        </w:rPr>
        <w:t>4.6.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эксплуатации Техники.</w:t>
      </w:r>
    </w:p>
    <w:p w:rsidR="00385CCD" w:rsidRPr="00385CCD" w:rsidRDefault="00385CC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 w:rsidRPr="00385CCD">
        <w:rPr>
          <w:rFonts w:ascii="Times New Roman" w:eastAsia="Times New Roman" w:hAnsi="Times New Roman" w:cs="Times New Roman"/>
          <w:bCs/>
          <w:iCs/>
        </w:rPr>
        <w:t>4.7. По факту выполненных Работ Сторонами составляется соответствующий акт выполненных работ в двух экземплярах, в котором указывается: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 xml:space="preserve">- перечень выполненных  Работ; 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- количество затраченного времени на выполнение Работ и общая стоимость Работ;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- иная информация на усмотрение сторон.</w:t>
      </w:r>
    </w:p>
    <w:p w:rsidR="00385CCD" w:rsidRPr="00385CCD" w:rsidRDefault="004159F3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4.8</w:t>
      </w:r>
      <w:r w:rsidR="00385CCD" w:rsidRPr="00385CCD">
        <w:rPr>
          <w:rFonts w:ascii="Times New Roman" w:eastAsia="Times New Roman" w:hAnsi="Times New Roman" w:cs="Times New Roman"/>
          <w:bCs/>
          <w:iCs/>
        </w:rPr>
        <w:t xml:space="preserve">. При обнаружении Заказчиком дефектов после выполнения Работ Заказчиком составляется Акт разногласий и направляется Исполнителю. Исполнитель подписывает Акт разногласий в течение 5 (пяти) рабочих дней </w:t>
      </w:r>
      <w:proofErr w:type="gramStart"/>
      <w:r w:rsidR="00385CCD" w:rsidRPr="00385CCD">
        <w:rPr>
          <w:rFonts w:ascii="Times New Roman" w:eastAsia="Times New Roman" w:hAnsi="Times New Roman" w:cs="Times New Roman"/>
          <w:bCs/>
          <w:iCs/>
        </w:rPr>
        <w:t>с даты получения</w:t>
      </w:r>
      <w:proofErr w:type="gramEnd"/>
      <w:r w:rsidR="00385CCD" w:rsidRPr="00385CCD">
        <w:rPr>
          <w:rFonts w:ascii="Times New Roman" w:eastAsia="Times New Roman" w:hAnsi="Times New Roman" w:cs="Times New Roman"/>
          <w:bCs/>
          <w:iCs/>
        </w:rPr>
        <w:t xml:space="preserve"> Акта, либо направляет мотивированный отказ в тот же срок. В случае уклонения или немотивированного отказа Исполнителя от подписания Акта разногласий, Заказчик составляет односторонний Акт разногласий. Указанные в Акте разногласий Работы считаются выполненными с ненадлежащим качеством.</w:t>
      </w:r>
    </w:p>
    <w:p w:rsidR="00385CCD" w:rsidRPr="00385CCD" w:rsidRDefault="004159F3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4.9</w:t>
      </w:r>
      <w:r w:rsidR="00385CCD" w:rsidRPr="00385CCD">
        <w:rPr>
          <w:rFonts w:ascii="Times New Roman" w:eastAsia="Times New Roman" w:hAnsi="Times New Roman" w:cs="Times New Roman"/>
          <w:bCs/>
          <w:iCs/>
        </w:rPr>
        <w:t>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замечания и недоделки, указанные в Акте разногласий, в кратчайший технически возможный срок, который не может превышать 10 (десяти) дней, за собственный счет.</w:t>
      </w:r>
    </w:p>
    <w:p w:rsidR="00385CCD" w:rsidRPr="00385CCD" w:rsidRDefault="00385CCD" w:rsidP="00385CCD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385CCD">
        <w:rPr>
          <w:rFonts w:ascii="Times New Roman" w:eastAsia="Times New Roman" w:hAnsi="Times New Roman" w:cs="Times New Roman"/>
          <w:b/>
        </w:rPr>
        <w:t>5. СРОКИ И УСЛОВИЯ ПОСТАВКИ ТОВАРА</w:t>
      </w:r>
    </w:p>
    <w:p w:rsidR="00385CCD" w:rsidRPr="00385CCD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385CCD">
        <w:rPr>
          <w:rFonts w:ascii="Times New Roman" w:eastAsia="Times New Roman" w:hAnsi="Times New Roman" w:cs="Times New Roman"/>
          <w:bCs/>
        </w:rPr>
        <w:t>5.1. При возникновении необходимости поставки очередной партии Товар</w:t>
      </w:r>
      <w:r w:rsidR="002147EB">
        <w:rPr>
          <w:rFonts w:ascii="Times New Roman" w:eastAsia="Times New Roman" w:hAnsi="Times New Roman" w:cs="Times New Roman"/>
          <w:bCs/>
        </w:rPr>
        <w:t xml:space="preserve">а Заказчик </w:t>
      </w:r>
      <w:r w:rsidR="002A720C">
        <w:rPr>
          <w:rFonts w:ascii="Times New Roman" w:eastAsia="Times New Roman" w:hAnsi="Times New Roman" w:cs="Times New Roman"/>
          <w:bCs/>
        </w:rPr>
        <w:t xml:space="preserve">в устной форме </w:t>
      </w:r>
      <w:r w:rsidR="002208A4">
        <w:rPr>
          <w:rFonts w:ascii="Times New Roman" w:eastAsia="Times New Roman" w:hAnsi="Times New Roman" w:cs="Times New Roman"/>
          <w:bCs/>
        </w:rPr>
        <w:t xml:space="preserve">(заявка) </w:t>
      </w:r>
      <w:r w:rsidR="002A720C">
        <w:rPr>
          <w:rFonts w:ascii="Times New Roman" w:eastAsia="Times New Roman" w:hAnsi="Times New Roman" w:cs="Times New Roman"/>
          <w:bCs/>
        </w:rPr>
        <w:t>сообщает</w:t>
      </w:r>
      <w:r w:rsidRPr="00385CCD">
        <w:rPr>
          <w:rFonts w:ascii="Times New Roman" w:eastAsia="Times New Roman" w:hAnsi="Times New Roman" w:cs="Times New Roman"/>
          <w:bCs/>
        </w:rPr>
        <w:t xml:space="preserve"> Испо</w:t>
      </w:r>
      <w:r w:rsidR="002A720C">
        <w:rPr>
          <w:rFonts w:ascii="Times New Roman" w:eastAsia="Times New Roman" w:hAnsi="Times New Roman" w:cs="Times New Roman"/>
          <w:bCs/>
        </w:rPr>
        <w:t>лнителю</w:t>
      </w:r>
      <w:r w:rsidRPr="00385CCD">
        <w:rPr>
          <w:rFonts w:ascii="Times New Roman" w:eastAsia="Times New Roman" w:hAnsi="Times New Roman" w:cs="Times New Roman"/>
          <w:bCs/>
        </w:rPr>
        <w:t xml:space="preserve">, </w:t>
      </w:r>
      <w:proofErr w:type="gramStart"/>
      <w:r w:rsidRPr="00385CCD">
        <w:rPr>
          <w:rFonts w:ascii="Times New Roman" w:eastAsia="Times New Roman" w:hAnsi="Times New Roman" w:cs="Times New Roman"/>
          <w:bCs/>
        </w:rPr>
        <w:t>содержащую</w:t>
      </w:r>
      <w:proofErr w:type="gramEnd"/>
      <w:r w:rsidRPr="00385CCD">
        <w:rPr>
          <w:rFonts w:ascii="Times New Roman" w:eastAsia="Times New Roman" w:hAnsi="Times New Roman" w:cs="Times New Roman"/>
          <w:bCs/>
        </w:rPr>
        <w:t xml:space="preserve"> сведения о наименовании, количестве и месте (при необходимости) поставляемого Товара. </w:t>
      </w:r>
    </w:p>
    <w:p w:rsidR="00385CCD" w:rsidRPr="00385CCD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</w:rPr>
        <w:t>5.2</w:t>
      </w:r>
      <w:r w:rsidR="00385CCD" w:rsidRPr="00385CCD">
        <w:rPr>
          <w:rFonts w:ascii="Times New Roman" w:eastAsia="Times New Roman" w:hAnsi="Times New Roman" w:cs="Times New Roman"/>
          <w:bCs/>
        </w:rPr>
        <w:t xml:space="preserve">. </w:t>
      </w:r>
      <w:r w:rsidR="00385CCD" w:rsidRPr="00385CCD">
        <w:rPr>
          <w:rFonts w:ascii="Times New Roman" w:eastAsia="Times New Roman" w:hAnsi="Times New Roman" w:cs="Times New Roman"/>
          <w:bCs/>
          <w:iCs/>
        </w:rPr>
        <w:t>Срок поставки Товара: в течение 1 календарного дня со дня получения заявки Заказчика, если иное не согласовано Сторонами.</w:t>
      </w:r>
    </w:p>
    <w:p w:rsidR="00385CCD" w:rsidRPr="00385CCD" w:rsidRDefault="004159F3" w:rsidP="00385CCD">
      <w:p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>5.3</w:t>
      </w:r>
      <w:r w:rsidR="00385CCD" w:rsidRPr="00385CCD">
        <w:rPr>
          <w:rFonts w:ascii="Times New Roman" w:eastAsia="Times New Roman" w:hAnsi="Times New Roman" w:cs="Times New Roman"/>
          <w:bCs/>
        </w:rPr>
        <w:t>. Место поставки Товара: в соответствии с п. 3 технического задания (</w:t>
      </w:r>
      <w:r w:rsidR="00385CCD" w:rsidRPr="00385CCD">
        <w:rPr>
          <w:rFonts w:ascii="Times New Roman" w:eastAsia="Times New Roman" w:hAnsi="Times New Roman" w:cs="Times New Roman"/>
          <w:bCs/>
          <w:iCs/>
        </w:rPr>
        <w:t>Приложение № 1 к договору)</w:t>
      </w:r>
      <w:r w:rsidR="00385CCD" w:rsidRPr="00385CCD">
        <w:rPr>
          <w:rFonts w:ascii="Times New Roman" w:eastAsia="Times New Roman" w:hAnsi="Times New Roman" w:cs="Times New Roman"/>
          <w:bCs/>
        </w:rPr>
        <w:t>.</w:t>
      </w:r>
    </w:p>
    <w:p w:rsidR="00385CCD" w:rsidRPr="00385CCD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385CCD">
        <w:rPr>
          <w:rFonts w:ascii="Times New Roman" w:eastAsia="Times New Roman" w:hAnsi="Times New Roman" w:cs="Times New Roman"/>
          <w:bCs/>
        </w:rPr>
        <w:t>5.</w:t>
      </w:r>
      <w:r w:rsidR="004159F3">
        <w:rPr>
          <w:rFonts w:ascii="Times New Roman" w:eastAsia="Times New Roman" w:hAnsi="Times New Roman" w:cs="Times New Roman"/>
          <w:bCs/>
        </w:rPr>
        <w:t>4</w:t>
      </w:r>
      <w:r w:rsidRPr="00385CCD">
        <w:rPr>
          <w:rFonts w:ascii="Times New Roman" w:eastAsia="Times New Roman" w:hAnsi="Times New Roman" w:cs="Times New Roman"/>
          <w:bCs/>
        </w:rPr>
        <w:t>. Датой поставки считается дата фактической передачи Товара Заказчику и подписания Сторонами соответствующих товаросопроводительных документов на Товар.</w:t>
      </w:r>
    </w:p>
    <w:p w:rsidR="00385CCD" w:rsidRPr="00385CCD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5.5</w:t>
      </w:r>
      <w:r w:rsidR="00385CCD" w:rsidRPr="00385CCD">
        <w:rPr>
          <w:rFonts w:ascii="Times New Roman" w:eastAsia="Times New Roman" w:hAnsi="Times New Roman" w:cs="Times New Roman"/>
          <w:bCs/>
        </w:rPr>
        <w:t>. Право собственности на Товар, риск случайной гибели, повреждения и бремя содержания Товара переходит от Исполнителя к Заказчику после фактической передачи Товар</w:t>
      </w:r>
      <w:r w:rsidR="00FF6F0A">
        <w:rPr>
          <w:rFonts w:ascii="Times New Roman" w:eastAsia="Times New Roman" w:hAnsi="Times New Roman" w:cs="Times New Roman"/>
          <w:bCs/>
        </w:rPr>
        <w:t>а</w:t>
      </w:r>
      <w:r w:rsidR="00385CCD" w:rsidRPr="00385CCD">
        <w:rPr>
          <w:rFonts w:ascii="Times New Roman" w:eastAsia="Times New Roman" w:hAnsi="Times New Roman" w:cs="Times New Roman"/>
          <w:bCs/>
        </w:rPr>
        <w:t>.</w:t>
      </w:r>
    </w:p>
    <w:p w:rsidR="00385CCD" w:rsidRPr="00385CCD" w:rsidRDefault="00385CCD" w:rsidP="00385CCD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385CCD">
        <w:rPr>
          <w:rFonts w:ascii="Times New Roman" w:eastAsia="Times New Roman" w:hAnsi="Times New Roman" w:cs="Times New Roman"/>
          <w:b/>
        </w:rPr>
        <w:t>6. ПОРЯДОК ПЕРЕДАЧИ И ПРИЕМКИ ТОВАРА.</w:t>
      </w:r>
    </w:p>
    <w:p w:rsidR="00385CCD" w:rsidRPr="00385CCD" w:rsidRDefault="00385CCD" w:rsidP="00385CCD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385CCD">
        <w:rPr>
          <w:rFonts w:ascii="Times New Roman" w:eastAsia="Times New Roman" w:hAnsi="Times New Roman" w:cs="Times New Roman"/>
        </w:rPr>
        <w:t xml:space="preserve">6.1. </w:t>
      </w:r>
      <w:r w:rsidRPr="00385CCD">
        <w:rPr>
          <w:rFonts w:ascii="Times New Roman" w:eastAsia="Times New Roman" w:hAnsi="Times New Roman" w:cs="Times New Roman"/>
          <w:bCs/>
        </w:rPr>
        <w:t xml:space="preserve">Приемку (выборку) и осмотр Товара, подписание товарных накладных, счетов-фактур и иных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</w:t>
      </w:r>
      <w:r w:rsidR="007B4BFE">
        <w:rPr>
          <w:rFonts w:ascii="Times New Roman" w:eastAsia="Times New Roman" w:hAnsi="Times New Roman" w:cs="Times New Roman"/>
          <w:bCs/>
        </w:rPr>
        <w:t>уполномоченное лицо</w:t>
      </w:r>
      <w:r w:rsidRPr="00385CCD">
        <w:rPr>
          <w:rFonts w:ascii="Times New Roman" w:eastAsia="Times New Roman" w:hAnsi="Times New Roman" w:cs="Times New Roman"/>
          <w:bCs/>
        </w:rPr>
        <w:t xml:space="preserve"> Заказчика.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6.2. Приемка Товара по количеству и ассортименту осуществляется во время передачи Товара Заказчику.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lastRenderedPageBreak/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качеству и направляет его в адрес Исполнителя посредством </w:t>
      </w:r>
      <w:r w:rsidR="00FF6F0A" w:rsidRPr="00FF6F0A">
        <w:rPr>
          <w:rFonts w:ascii="Times New Roman" w:eastAsia="Times New Roman" w:hAnsi="Times New Roman" w:cs="Times New Roman"/>
          <w:bCs/>
        </w:rPr>
        <w:t>отправки по электронной почте</w:t>
      </w:r>
      <w:r w:rsidRPr="00385CCD">
        <w:rPr>
          <w:rFonts w:ascii="Times New Roman" w:eastAsia="Times New Roman" w:hAnsi="Times New Roman" w:cs="Times New Roman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 w:rsidR="00FF6F0A" w:rsidRPr="00FF6F0A">
        <w:rPr>
          <w:rFonts w:ascii="Times New Roman" w:eastAsia="Times New Roman" w:hAnsi="Times New Roman" w:cs="Times New Roman"/>
          <w:bCs/>
        </w:rPr>
        <w:t>отправки по электронной почте</w:t>
      </w:r>
      <w:r w:rsidRPr="00385CCD">
        <w:rPr>
          <w:rFonts w:ascii="Times New Roman" w:eastAsia="Times New Roman" w:hAnsi="Times New Roman" w:cs="Times New Roman"/>
        </w:rPr>
        <w:t>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 xml:space="preserve">Все расходы, связанные с устранением дефектов и заменой Товара, несет Исполнитель.    </w:t>
      </w:r>
    </w:p>
    <w:p w:rsidR="00385CCD" w:rsidRPr="00385CCD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385CCD">
        <w:rPr>
          <w:rFonts w:ascii="Times New Roman" w:eastAsia="Times New Roman" w:hAnsi="Times New Roman" w:cs="Times New Roman"/>
          <w:b/>
          <w:bCs/>
          <w:kern w:val="32"/>
        </w:rPr>
        <w:t>7. КАЧЕСТВО И ГАРАНТИЙНЫЕ ОБЯЗАТЕЛЬСТВА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7.1. В случае поставки Товара ненадлежащего качества и (или) недопоставки Товара, Заказчик вправе предъявить Исполнителю требование в соответствии с действующим законодательством Российской Федерации и настоящим договором.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 xml:space="preserve">7.2. </w:t>
      </w:r>
      <w:proofErr w:type="gramStart"/>
      <w:r w:rsidRPr="00385CCD">
        <w:rPr>
          <w:rFonts w:ascii="Times New Roman" w:eastAsia="Times New Roman" w:hAnsi="Times New Roman" w:cs="Times New Roman"/>
        </w:rPr>
        <w:t>В случае недопоставки и (или) поставки некачественного Товара Исполнитель обязуется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  <w:proofErr w:type="gramEnd"/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</w:rPr>
      </w:pPr>
      <w:r w:rsidRPr="00385CCD">
        <w:rPr>
          <w:rFonts w:ascii="Times New Roman" w:eastAsia="Times New Roman" w:hAnsi="Times New Roman" w:cs="Times New Roman"/>
        </w:rPr>
        <w:t xml:space="preserve">7.4. </w:t>
      </w:r>
      <w:r w:rsidRPr="00385CCD">
        <w:rPr>
          <w:rFonts w:ascii="Times New Roman" w:eastAsia="Times New Roman" w:hAnsi="Times New Roman" w:cs="Times New Roman"/>
          <w:bCs/>
          <w:iCs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ремонт</w:t>
      </w:r>
      <w:r w:rsidR="002579C4">
        <w:rPr>
          <w:rFonts w:ascii="Times New Roman" w:eastAsia="Times New Roman" w:hAnsi="Times New Roman" w:cs="Times New Roman"/>
          <w:bCs/>
          <w:iCs/>
        </w:rPr>
        <w:t xml:space="preserve"> </w:t>
      </w:r>
      <w:r w:rsidRPr="00385CCD">
        <w:rPr>
          <w:rFonts w:ascii="Times New Roman" w:eastAsia="Times New Roman" w:hAnsi="Times New Roman" w:cs="Times New Roman"/>
          <w:bCs/>
          <w:iCs/>
        </w:rPr>
        <w:t>– не менее 6 месяцев, текущий ремонт – не менее 30 дней.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 xml:space="preserve">7.5. </w:t>
      </w:r>
      <w:proofErr w:type="gramStart"/>
      <w:r w:rsidRPr="00385CCD">
        <w:rPr>
          <w:rFonts w:ascii="Times New Roman" w:eastAsia="Times New Roman" w:hAnsi="Times New Roman" w:cs="Times New Roman"/>
        </w:rPr>
        <w:t>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</w:t>
      </w:r>
      <w:proofErr w:type="gramEnd"/>
      <w:r w:rsidRPr="00385CCD">
        <w:rPr>
          <w:rFonts w:ascii="Times New Roman" w:eastAsia="Times New Roman" w:hAnsi="Times New Roman" w:cs="Times New Roman"/>
        </w:rPr>
        <w:t>, налоги и не установлено каких-либо ограничений, связанных с его обращением на территории Российской Федерации.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  <w:bCs/>
          <w:iCs/>
        </w:rPr>
        <w:t xml:space="preserve">7.7. Исполнитель гарантирует качество выполненных Работ со дня подписания сторонами акта выполненных Работ. </w:t>
      </w:r>
      <w:r w:rsidRPr="00385CCD">
        <w:rPr>
          <w:rFonts w:ascii="Times New Roman" w:eastAsia="Times New Roman" w:hAnsi="Times New Roman" w:cs="Times New Roman"/>
          <w:bCs/>
          <w:iCs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385CCD" w:rsidRPr="00385CCD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385CCD">
        <w:rPr>
          <w:rFonts w:ascii="Times New Roman" w:eastAsia="Times New Roman" w:hAnsi="Times New Roman" w:cs="Times New Roman"/>
          <w:b/>
          <w:bCs/>
          <w:kern w:val="32"/>
        </w:rPr>
        <w:t>8. ОТВЕТСТВЕННОСТЬ СТОРОН</w:t>
      </w:r>
    </w:p>
    <w:p w:rsidR="00385CCD" w:rsidRP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85CCD">
        <w:rPr>
          <w:rFonts w:ascii="Times New Roman" w:eastAsia="Times New Roman" w:hAnsi="Times New Roman" w:cs="Times New Roman"/>
          <w:lang w:eastAsia="ru-RU"/>
        </w:rPr>
        <w:t>8.1.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85CCD" w:rsidRP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85CCD">
        <w:rPr>
          <w:rFonts w:ascii="Times New Roman" w:eastAsia="Times New Roman" w:hAnsi="Times New Roman" w:cs="Times New Roman"/>
          <w:lang w:eastAsia="ru-RU"/>
        </w:rPr>
        <w:t xml:space="preserve">8.2. В случае нарушения Исполнителем сроков выполнения Работ/поставки Товара, установленного </w:t>
      </w:r>
      <w:r w:rsidRPr="00385CCD">
        <w:rPr>
          <w:rFonts w:ascii="Times New Roman" w:eastAsia="Times New Roman" w:hAnsi="Times New Roman" w:cs="Times New Roman"/>
          <w:lang w:eastAsia="ru-RU"/>
        </w:rPr>
        <w:lastRenderedPageBreak/>
        <w:t>настоящим договором, Заказчик вправе:</w:t>
      </w:r>
    </w:p>
    <w:p w:rsid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85CCD">
        <w:rPr>
          <w:rFonts w:ascii="Times New Roman" w:eastAsia="Times New Roman" w:hAnsi="Times New Roman" w:cs="Times New Roman"/>
          <w:lang w:eastAsia="ru-RU"/>
        </w:rPr>
        <w:t>8.2.1.  предъявить Исполнителю требование об уплате неустойки в размере 1 % от стоимости не выполненных в срок Работ, не поставленного в срок Товара за каждый день просрочки;</w:t>
      </w:r>
    </w:p>
    <w:p w:rsidR="00385CCD" w:rsidRP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85CCD">
        <w:rPr>
          <w:rFonts w:ascii="Times New Roman" w:eastAsia="Times New Roman" w:hAnsi="Times New Roman" w:cs="Times New Roman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:rsidR="00385CCD" w:rsidRP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85CCD">
        <w:rPr>
          <w:rFonts w:ascii="Times New Roman" w:eastAsia="Times New Roman" w:hAnsi="Times New Roman" w:cs="Times New Roman"/>
          <w:lang w:eastAsia="ru-RU"/>
        </w:rPr>
        <w:t>8.4. В случае нарушения Заказчиком срока оплаты Рабо</w:t>
      </w:r>
      <w:r w:rsidR="00FF6F0A">
        <w:rPr>
          <w:rFonts w:ascii="Times New Roman" w:eastAsia="Times New Roman" w:hAnsi="Times New Roman" w:cs="Times New Roman"/>
          <w:lang w:eastAsia="ru-RU"/>
        </w:rPr>
        <w:t>т, Товара, установленного п. 3.4</w:t>
      </w:r>
      <w:r w:rsidRPr="00385CCD">
        <w:rPr>
          <w:rFonts w:ascii="Times New Roman" w:eastAsia="Times New Roman" w:hAnsi="Times New Roman" w:cs="Times New Roman"/>
          <w:lang w:eastAsia="ru-RU"/>
        </w:rPr>
        <w:t xml:space="preserve"> настоящего договора, Исполнитель вправе предъявить Заказчику требование об уплате неустойки в размере </w:t>
      </w:r>
      <w:r w:rsidR="00FF6F0A">
        <w:rPr>
          <w:rFonts w:ascii="Times New Roman" w:eastAsia="Times New Roman" w:hAnsi="Times New Roman" w:cs="Times New Roman"/>
          <w:lang w:eastAsia="ru-RU"/>
        </w:rPr>
        <w:t>0,</w:t>
      </w:r>
      <w:r w:rsidRPr="00385CCD">
        <w:rPr>
          <w:rFonts w:ascii="Times New Roman" w:eastAsia="Times New Roman" w:hAnsi="Times New Roman" w:cs="Times New Roman"/>
          <w:lang w:eastAsia="ru-RU"/>
        </w:rPr>
        <w:t>1 % от не уплаченной в срок</w:t>
      </w:r>
      <w:r w:rsidR="00FF6F0A">
        <w:rPr>
          <w:rFonts w:ascii="Times New Roman" w:eastAsia="Times New Roman" w:hAnsi="Times New Roman" w:cs="Times New Roman"/>
          <w:lang w:eastAsia="ru-RU"/>
        </w:rPr>
        <w:t xml:space="preserve"> суммы за каждый день просрочки, но не более 10% от стоимости </w:t>
      </w:r>
      <w:r w:rsidR="004A350F">
        <w:rPr>
          <w:rFonts w:ascii="Times New Roman" w:eastAsia="Times New Roman" w:hAnsi="Times New Roman" w:cs="Times New Roman"/>
          <w:lang w:eastAsia="ru-RU"/>
        </w:rPr>
        <w:t xml:space="preserve">неоплаченных </w:t>
      </w:r>
      <w:r w:rsidR="00FF6F0A">
        <w:rPr>
          <w:rFonts w:ascii="Times New Roman" w:eastAsia="Times New Roman" w:hAnsi="Times New Roman" w:cs="Times New Roman"/>
          <w:lang w:eastAsia="ru-RU"/>
        </w:rPr>
        <w:t>Работ/Товара.</w:t>
      </w:r>
    </w:p>
    <w:p w:rsidR="00385CCD" w:rsidRP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85CCD">
        <w:rPr>
          <w:rFonts w:ascii="Times New Roman" w:eastAsia="Times New Roman" w:hAnsi="Times New Roman" w:cs="Times New Roman"/>
          <w:lang w:eastAsia="ru-RU"/>
        </w:rPr>
        <w:t>8.5. Незаказанные Работы и Товары не выполняются и не поставляются, Заказчиком не принимаются и не оплачиваются.</w:t>
      </w:r>
    </w:p>
    <w:p w:rsidR="00385CCD" w:rsidRPr="00385CCD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85CCD">
        <w:rPr>
          <w:rFonts w:ascii="Times New Roman" w:eastAsia="Times New Roman" w:hAnsi="Times New Roman" w:cs="Times New Roman"/>
          <w:bCs/>
          <w:lang w:eastAsia="ru-RU"/>
        </w:rPr>
        <w:t>8.6.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385CCD" w:rsidRPr="00385CCD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85CCD">
        <w:rPr>
          <w:rFonts w:ascii="Times New Roman" w:eastAsia="Times New Roman" w:hAnsi="Times New Roman" w:cs="Times New Roman"/>
          <w:bCs/>
          <w:lang w:eastAsia="ru-RU"/>
        </w:rPr>
        <w:t>8.7.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:rsidR="00385CCD" w:rsidRPr="00385CCD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85CCD">
        <w:rPr>
          <w:rFonts w:ascii="Times New Roman" w:eastAsia="Times New Roman" w:hAnsi="Times New Roman" w:cs="Times New Roman"/>
          <w:bCs/>
          <w:lang w:eastAsia="ru-RU"/>
        </w:rPr>
        <w:t>- НДС, в вычете которого отказала  Федеральная налоговая служба;</w:t>
      </w:r>
    </w:p>
    <w:p w:rsidR="00385CCD" w:rsidRPr="00385CCD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85CCD">
        <w:rPr>
          <w:rFonts w:ascii="Times New Roman" w:eastAsia="Times New Roman" w:hAnsi="Times New Roman" w:cs="Times New Roman"/>
          <w:bCs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:rsidR="00385CCD" w:rsidRP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85CCD">
        <w:rPr>
          <w:rFonts w:ascii="Times New Roman" w:eastAsia="Times New Roman" w:hAnsi="Times New Roman" w:cs="Times New Roman"/>
          <w:lang w:eastAsia="ru-RU"/>
        </w:rPr>
        <w:t>8.8. В случае неисполнения или ненадлежащего исполнения Исполнителем обязательст</w:t>
      </w:r>
      <w:r w:rsidR="0045270A">
        <w:rPr>
          <w:rFonts w:ascii="Times New Roman" w:eastAsia="Times New Roman" w:hAnsi="Times New Roman" w:cs="Times New Roman"/>
          <w:lang w:eastAsia="ru-RU"/>
        </w:rPr>
        <w:t>в по договору Заказчик вправе во вне</w:t>
      </w:r>
      <w:r w:rsidRPr="00385CCD">
        <w:rPr>
          <w:rFonts w:ascii="Times New Roman" w:eastAsia="Times New Roman" w:hAnsi="Times New Roman" w:cs="Times New Roman"/>
          <w:lang w:eastAsia="ru-RU"/>
        </w:rPr>
        <w:t>судебном порядке расторгнуть  настоящий договор</w:t>
      </w:r>
      <w:r w:rsidR="0045270A">
        <w:rPr>
          <w:rFonts w:ascii="Times New Roman" w:eastAsia="Times New Roman" w:hAnsi="Times New Roman" w:cs="Times New Roman"/>
          <w:lang w:eastAsia="ru-RU"/>
        </w:rPr>
        <w:t>, уведомив Исполнителя за 10 календарных дней до даты расторжения.</w:t>
      </w:r>
    </w:p>
    <w:p w:rsidR="00385CCD" w:rsidRPr="00385CCD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</w:rPr>
      </w:pPr>
      <w:r w:rsidRPr="00385CCD">
        <w:rPr>
          <w:rFonts w:ascii="Times New Roman" w:eastAsia="Calibri" w:hAnsi="Times New Roman" w:cs="Times New Roman"/>
        </w:rPr>
        <w:t xml:space="preserve">8.9. В случае расторжения договора или в случае одностороннего отказа Заказчика от исполнения договора  в связи с существенным нарушением Исполнителем условий договора, Заказчик </w:t>
      </w:r>
      <w:r w:rsidR="0045270A">
        <w:rPr>
          <w:rFonts w:ascii="Times New Roman" w:eastAsia="Calibri" w:hAnsi="Times New Roman" w:cs="Times New Roman"/>
        </w:rPr>
        <w:t>имеет право</w:t>
      </w:r>
      <w:r w:rsidRPr="00385CCD">
        <w:rPr>
          <w:rFonts w:ascii="Times New Roman" w:eastAsia="Calibri" w:hAnsi="Times New Roman" w:cs="Times New Roman"/>
        </w:rPr>
        <w:t xml:space="preserve"> направ</w:t>
      </w:r>
      <w:r w:rsidR="0045270A">
        <w:rPr>
          <w:rFonts w:ascii="Times New Roman" w:eastAsia="Calibri" w:hAnsi="Times New Roman" w:cs="Times New Roman"/>
        </w:rPr>
        <w:t>ить</w:t>
      </w:r>
      <w:r w:rsidRPr="00385CCD">
        <w:rPr>
          <w:rFonts w:ascii="Times New Roman" w:eastAsia="Calibri" w:hAnsi="Times New Roman" w:cs="Times New Roman"/>
        </w:rPr>
        <w:t xml:space="preserve"> в уполномоченный орган сведения  о недобросовестном </w:t>
      </w:r>
      <w:r w:rsidR="0045270A">
        <w:rPr>
          <w:rFonts w:ascii="Times New Roman" w:eastAsia="Calibri" w:hAnsi="Times New Roman" w:cs="Times New Roman"/>
        </w:rPr>
        <w:t>Исполнителе</w:t>
      </w:r>
      <w:r w:rsidRPr="00385CCD">
        <w:rPr>
          <w:rFonts w:ascii="Times New Roman" w:eastAsia="Calibri" w:hAnsi="Times New Roman" w:cs="Times New Roman"/>
        </w:rPr>
        <w:t xml:space="preserve"> для внесения в реестр недобросовестных поставщиков.</w:t>
      </w:r>
    </w:p>
    <w:p w:rsidR="00385CCD" w:rsidRPr="00385CCD" w:rsidRDefault="00385CCD" w:rsidP="00385CCD">
      <w:pPr>
        <w:widowControl w:val="0"/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</w:rPr>
      </w:pPr>
      <w:r w:rsidRPr="00385CCD">
        <w:rPr>
          <w:rFonts w:ascii="Times New Roman" w:eastAsia="Times New Roman" w:hAnsi="Times New Roman" w:cs="Times New Roman"/>
          <w:b/>
          <w:iCs/>
        </w:rPr>
        <w:t>9. ОБСТОЯТЕЛЬСТВА НЕПРЕОДОЛИМОЙ СИЛЫ (ФОРС-МАЖОР)</w:t>
      </w:r>
    </w:p>
    <w:p w:rsidR="00385CCD" w:rsidRP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5CCD">
        <w:rPr>
          <w:rFonts w:ascii="Times New Roman" w:eastAsia="Times New Roman" w:hAnsi="Times New Roman" w:cs="Times New Roman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</w:t>
      </w:r>
      <w:proofErr w:type="gramStart"/>
      <w:r w:rsidRPr="00385CCD">
        <w:rPr>
          <w:rFonts w:ascii="Times New Roman" w:eastAsia="Times New Roman" w:hAnsi="Times New Roman" w:cs="Times New Roman"/>
        </w:rPr>
        <w:t>форс</w:t>
      </w:r>
      <w:proofErr w:type="gramEnd"/>
      <w:r w:rsidRPr="00385CCD">
        <w:rPr>
          <w:rFonts w:ascii="Times New Roman" w:eastAsia="Times New Roman" w:hAnsi="Times New Roman" w:cs="Times New Roman"/>
        </w:rPr>
        <w:t xml:space="preserve"> – мажор), которые возникли после заключения настоящего договора и не могли быть предусмотрены сторонами до его заключения. </w:t>
      </w:r>
      <w:proofErr w:type="gramStart"/>
      <w:r w:rsidRPr="00385CCD">
        <w:rPr>
          <w:rFonts w:ascii="Times New Roman" w:eastAsia="Times New Roman" w:hAnsi="Times New Roman" w:cs="Times New Roman"/>
        </w:rPr>
        <w:t>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</w:t>
      </w:r>
      <w:proofErr w:type="gramEnd"/>
      <w:r w:rsidRPr="00385CCD">
        <w:rPr>
          <w:rFonts w:ascii="Times New Roman" w:eastAsia="Times New Roman" w:hAnsi="Times New Roman" w:cs="Times New Roman"/>
        </w:rPr>
        <w:t xml:space="preserve"> В случае </w:t>
      </w:r>
      <w:proofErr w:type="gramStart"/>
      <w:r w:rsidRPr="00385CCD">
        <w:rPr>
          <w:rFonts w:ascii="Times New Roman" w:eastAsia="Times New Roman" w:hAnsi="Times New Roman" w:cs="Times New Roman"/>
        </w:rPr>
        <w:t>не выполнения</w:t>
      </w:r>
      <w:proofErr w:type="gramEnd"/>
      <w:r w:rsidRPr="00385CCD">
        <w:rPr>
          <w:rFonts w:ascii="Times New Roman" w:eastAsia="Times New Roman" w:hAnsi="Times New Roman" w:cs="Times New Roman"/>
        </w:rPr>
        <w:t xml:space="preserve">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385CCD" w:rsidRP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lang w:eastAsia="ru-RU"/>
        </w:rPr>
      </w:pPr>
      <w:r w:rsidRPr="00385CCD">
        <w:rPr>
          <w:rFonts w:ascii="Times New Roman" w:eastAsia="Times New Roman" w:hAnsi="Times New Roman" w:cs="Arial"/>
          <w:b/>
          <w:bCs/>
          <w:kern w:val="32"/>
          <w:lang w:eastAsia="ru-RU"/>
        </w:rPr>
        <w:t>10. ЗАКЛЮЧИТЕЛЬНЫЕ ПОЛОЖЕНИЯ</w:t>
      </w:r>
    </w:p>
    <w:p w:rsidR="00385CCD" w:rsidRP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lang w:eastAsia="ru-RU"/>
        </w:rPr>
      </w:pPr>
      <w:r w:rsidRPr="00385CCD">
        <w:rPr>
          <w:rFonts w:ascii="Times New Roman" w:eastAsia="Times New Roman" w:hAnsi="Times New Roman" w:cs="Arial"/>
          <w:lang w:eastAsia="ru-RU"/>
        </w:rPr>
        <w:t xml:space="preserve">10.1. Договор вступает в силу с момента подписания его обеими сторонами и действует по 31 декабря 2021 года, а в части взаиморасчетов – до полного исполнения сторонами своих обязательств. </w:t>
      </w:r>
      <w:r w:rsidRPr="00385CCD">
        <w:rPr>
          <w:rFonts w:ascii="Times New Roman" w:eastAsia="Times New Roman" w:hAnsi="Times New Roman" w:cs="Arial"/>
          <w:iCs/>
          <w:lang w:eastAsia="ru-RU"/>
        </w:rPr>
        <w:t>Стороны вправе по соглашению сторон продлить срок действия договора, не увеличивая общую стоимость договора, указанную в п. 3.1. настоящего договора.</w:t>
      </w:r>
      <w:r w:rsidRPr="00385CCD">
        <w:rPr>
          <w:rFonts w:ascii="Times New Roman" w:eastAsia="Times New Roman" w:hAnsi="Times New Roman" w:cs="Arial"/>
          <w:lang w:eastAsia="ru-RU"/>
        </w:rPr>
        <w:t xml:space="preserve"> 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385CCD" w:rsidRP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lang w:eastAsia="ru-RU"/>
        </w:rPr>
      </w:pPr>
      <w:r w:rsidRPr="00385CCD">
        <w:rPr>
          <w:rFonts w:ascii="Times New Roman" w:eastAsia="Times New Roman" w:hAnsi="Times New Roman" w:cs="Arial"/>
          <w:lang w:eastAsia="ru-RU"/>
        </w:rPr>
        <w:t xml:space="preserve">10.2. Любые изменения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385CCD" w:rsidRP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lang w:eastAsia="ru-RU"/>
        </w:rPr>
      </w:pPr>
      <w:r w:rsidRPr="00385CCD">
        <w:rPr>
          <w:rFonts w:ascii="Times New Roman" w:eastAsia="Times New Roman" w:hAnsi="Times New Roman" w:cs="Arial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</w:t>
      </w:r>
      <w:proofErr w:type="gramStart"/>
      <w:r w:rsidRPr="00385CCD">
        <w:rPr>
          <w:rFonts w:ascii="Times New Roman" w:eastAsia="Times New Roman" w:hAnsi="Times New Roman" w:cs="Arial"/>
          <w:lang w:eastAsia="ru-RU"/>
        </w:rPr>
        <w:t>,</w:t>
      </w:r>
      <w:proofErr w:type="gramEnd"/>
      <w:r w:rsidRPr="00385CCD">
        <w:rPr>
          <w:rFonts w:ascii="Times New Roman" w:eastAsia="Times New Roman" w:hAnsi="Times New Roman" w:cs="Arial"/>
          <w:lang w:eastAsia="ru-RU"/>
        </w:rPr>
        <w:t xml:space="preserve"> если в нарушение настоящего 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:rsidR="00385CCD" w:rsidRPr="00385CCD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lang w:eastAsia="ru-RU"/>
        </w:rPr>
      </w:pPr>
      <w:r>
        <w:rPr>
          <w:rFonts w:ascii="Times New Roman" w:eastAsia="Times New Roman" w:hAnsi="Times New Roman" w:cs="Arial"/>
          <w:bCs/>
          <w:lang w:eastAsia="ru-RU"/>
        </w:rPr>
        <w:t>10.3</w:t>
      </w:r>
      <w:r w:rsidR="00385CCD" w:rsidRPr="00385CCD">
        <w:rPr>
          <w:rFonts w:ascii="Times New Roman" w:eastAsia="Times New Roman" w:hAnsi="Times New Roman" w:cs="Arial"/>
          <w:bCs/>
          <w:lang w:eastAsia="ru-RU"/>
        </w:rPr>
        <w:t>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385CCD" w:rsidRPr="00385CCD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>10.4</w:t>
      </w:r>
      <w:r w:rsidR="00385CCD" w:rsidRPr="00385CCD">
        <w:rPr>
          <w:rFonts w:ascii="Times New Roman" w:eastAsia="Times New Roman" w:hAnsi="Times New Roman" w:cs="Arial"/>
          <w:lang w:eastAsia="ru-RU"/>
        </w:rPr>
        <w:t xml:space="preserve">. Настоящий </w:t>
      </w:r>
      <w:proofErr w:type="gramStart"/>
      <w:r w:rsidR="00385CCD" w:rsidRPr="00385CCD">
        <w:rPr>
          <w:rFonts w:ascii="Times New Roman" w:eastAsia="Times New Roman" w:hAnsi="Times New Roman" w:cs="Arial"/>
          <w:lang w:eastAsia="ru-RU"/>
        </w:rPr>
        <w:t>договор</w:t>
      </w:r>
      <w:proofErr w:type="gramEnd"/>
      <w:r w:rsidR="00385CCD" w:rsidRPr="00385CCD">
        <w:rPr>
          <w:rFonts w:ascii="Times New Roman" w:eastAsia="Times New Roman" w:hAnsi="Times New Roman" w:cs="Arial"/>
          <w:lang w:eastAsia="ru-RU"/>
        </w:rPr>
        <w:t xml:space="preserve">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настоящий договор не менее</w:t>
      </w:r>
      <w:proofErr w:type="gramStart"/>
      <w:r w:rsidR="00385CCD" w:rsidRPr="00385CCD">
        <w:rPr>
          <w:rFonts w:ascii="Times New Roman" w:eastAsia="Times New Roman" w:hAnsi="Times New Roman" w:cs="Arial"/>
          <w:lang w:eastAsia="ru-RU"/>
        </w:rPr>
        <w:t>,</w:t>
      </w:r>
      <w:proofErr w:type="gramEnd"/>
      <w:r w:rsidR="00385CCD" w:rsidRPr="00385CCD">
        <w:rPr>
          <w:rFonts w:ascii="Times New Roman" w:eastAsia="Times New Roman" w:hAnsi="Times New Roman" w:cs="Arial"/>
          <w:lang w:eastAsia="ru-RU"/>
        </w:rPr>
        <w:t xml:space="preserve"> чем за 20 (Двадцать) рабочих дней до предполагаемой даты его </w:t>
      </w:r>
      <w:r w:rsidR="00385CCD" w:rsidRPr="00385CCD">
        <w:rPr>
          <w:rFonts w:ascii="Times New Roman" w:eastAsia="Times New Roman" w:hAnsi="Times New Roman" w:cs="Arial"/>
          <w:lang w:eastAsia="ru-RU"/>
        </w:rPr>
        <w:lastRenderedPageBreak/>
        <w:t>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385CCD" w:rsidRPr="00385CCD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lang w:eastAsia="ru-RU"/>
        </w:rPr>
      </w:pPr>
      <w:r>
        <w:rPr>
          <w:rFonts w:ascii="Times New Roman" w:eastAsia="Times New Roman" w:hAnsi="Times New Roman" w:cs="Arial"/>
          <w:bCs/>
          <w:lang w:eastAsia="ru-RU"/>
        </w:rPr>
        <w:t>10.5</w:t>
      </w:r>
      <w:r w:rsidR="00385CCD" w:rsidRPr="00385CCD">
        <w:rPr>
          <w:rFonts w:ascii="Times New Roman" w:eastAsia="Times New Roman" w:hAnsi="Times New Roman" w:cs="Arial"/>
          <w:bCs/>
          <w:lang w:eastAsia="ru-RU"/>
        </w:rPr>
        <w:t xml:space="preserve">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</w:t>
      </w:r>
      <w:r>
        <w:rPr>
          <w:rFonts w:ascii="Times New Roman" w:eastAsia="Times New Roman" w:hAnsi="Times New Roman" w:cs="Arial"/>
          <w:bCs/>
          <w:lang w:eastAsia="ru-RU"/>
        </w:rPr>
        <w:t>Исполнителя</w:t>
      </w:r>
      <w:r w:rsidR="00385CCD" w:rsidRPr="00385CCD">
        <w:rPr>
          <w:rFonts w:ascii="Times New Roman" w:eastAsia="Times New Roman" w:hAnsi="Times New Roman" w:cs="Arial"/>
          <w:bCs/>
          <w:lang w:eastAsia="ru-RU"/>
        </w:rPr>
        <w:t xml:space="preserve"> о таком решении путём вручения соотве</w:t>
      </w:r>
      <w:r w:rsidR="00FF6F0A">
        <w:rPr>
          <w:rFonts w:ascii="Times New Roman" w:eastAsia="Times New Roman" w:hAnsi="Times New Roman" w:cs="Arial"/>
          <w:bCs/>
          <w:lang w:eastAsia="ru-RU"/>
        </w:rPr>
        <w:t xml:space="preserve">тствующего уведомления нарочно </w:t>
      </w:r>
      <w:r w:rsidR="00385CCD" w:rsidRPr="00385CCD">
        <w:rPr>
          <w:rFonts w:ascii="Times New Roman" w:eastAsia="Times New Roman" w:hAnsi="Times New Roman" w:cs="Arial"/>
          <w:bCs/>
          <w:lang w:eastAsia="ru-RU"/>
        </w:rPr>
        <w:t xml:space="preserve">или на адрес Исполнителя, в </w:t>
      </w:r>
      <w:proofErr w:type="spellStart"/>
      <w:r w:rsidR="00385CCD" w:rsidRPr="00385CCD">
        <w:rPr>
          <w:rFonts w:ascii="Times New Roman" w:eastAsia="Times New Roman" w:hAnsi="Times New Roman" w:cs="Arial"/>
          <w:bCs/>
          <w:lang w:eastAsia="ru-RU"/>
        </w:rPr>
        <w:t>т.ч</w:t>
      </w:r>
      <w:proofErr w:type="spellEnd"/>
      <w:r w:rsidR="00385CCD" w:rsidRPr="00385CCD">
        <w:rPr>
          <w:rFonts w:ascii="Times New Roman" w:eastAsia="Times New Roman" w:hAnsi="Times New Roman" w:cs="Arial"/>
          <w:bCs/>
          <w:lang w:eastAsia="ru-RU"/>
        </w:rPr>
        <w:t>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385CCD" w:rsidRPr="00385CCD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>10.6</w:t>
      </w:r>
      <w:r w:rsidR="00385CCD" w:rsidRPr="00385CCD">
        <w:rPr>
          <w:rFonts w:ascii="Times New Roman" w:eastAsia="Times New Roman" w:hAnsi="Times New Roman" w:cs="Arial"/>
          <w:lang w:eastAsia="ru-RU"/>
        </w:rPr>
        <w:t>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385CCD" w:rsidRPr="00385CCD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>10.7</w:t>
      </w:r>
      <w:r w:rsidR="00385CCD" w:rsidRPr="00385CCD">
        <w:rPr>
          <w:rFonts w:ascii="Times New Roman" w:eastAsia="Times New Roman" w:hAnsi="Times New Roman" w:cs="Arial"/>
          <w:lang w:eastAsia="ru-RU"/>
        </w:rPr>
        <w:t xml:space="preserve">. 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</w:t>
      </w:r>
      <w:r>
        <w:rPr>
          <w:rFonts w:ascii="Times New Roman" w:eastAsia="Times New Roman" w:hAnsi="Times New Roman" w:cs="Arial"/>
          <w:lang w:eastAsia="ru-RU"/>
        </w:rPr>
        <w:t>Нижегородской области</w:t>
      </w:r>
      <w:r w:rsidR="00385CCD" w:rsidRPr="00385CCD">
        <w:rPr>
          <w:rFonts w:ascii="Times New Roman" w:eastAsia="Times New Roman" w:hAnsi="Times New Roman" w:cs="Arial"/>
          <w:lang w:eastAsia="ru-RU"/>
        </w:rPr>
        <w:t xml:space="preserve">. </w:t>
      </w:r>
      <w:r>
        <w:rPr>
          <w:rFonts w:ascii="Times New Roman" w:eastAsia="Times New Roman" w:hAnsi="Times New Roman" w:cs="Arial"/>
          <w:lang w:eastAsia="ru-RU"/>
        </w:rPr>
        <w:t>Срок рассмотрения претензии – 10 календарных дней.</w:t>
      </w:r>
    </w:p>
    <w:p w:rsidR="00385CCD" w:rsidRPr="00385CCD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>10.8</w:t>
      </w:r>
      <w:r w:rsidR="00385CCD" w:rsidRPr="00385CCD">
        <w:rPr>
          <w:rFonts w:ascii="Times New Roman" w:eastAsia="Times New Roman" w:hAnsi="Times New Roman" w:cs="Arial"/>
          <w:lang w:eastAsia="ru-RU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85CCD" w:rsidRPr="00385CCD" w:rsidRDefault="002B337E" w:rsidP="00385CCD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>10.9</w:t>
      </w:r>
      <w:r w:rsidR="00385CCD" w:rsidRPr="00385CCD">
        <w:rPr>
          <w:rFonts w:ascii="Times New Roman" w:eastAsia="Times New Roman" w:hAnsi="Times New Roman" w:cs="Arial"/>
          <w:lang w:eastAsia="ru-RU"/>
        </w:rPr>
        <w:t>. Стороны обязуются не разглашать сведения, ставшие им известными в результате исполнения настоящего договора.</w:t>
      </w:r>
    </w:p>
    <w:p w:rsidR="00385CCD" w:rsidRPr="00385CCD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>10.10</w:t>
      </w:r>
      <w:r w:rsidR="00385CCD" w:rsidRPr="00385CCD">
        <w:rPr>
          <w:rFonts w:ascii="Times New Roman" w:eastAsia="Times New Roman" w:hAnsi="Times New Roman" w:cs="Arial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85CCD" w:rsidRP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lang w:eastAsia="ru-RU"/>
        </w:rPr>
      </w:pPr>
      <w:r w:rsidRPr="00385CCD">
        <w:rPr>
          <w:rFonts w:ascii="Times New Roman" w:eastAsia="Times New Roman" w:hAnsi="Times New Roman" w:cs="Arial"/>
          <w:lang w:eastAsia="ru-RU"/>
        </w:rPr>
        <w:t>10.12. Приложения к настоящему договору, являющиеся его неотъемлемой частью:</w:t>
      </w:r>
    </w:p>
    <w:p w:rsidR="00385CCD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lang w:eastAsia="ru-RU"/>
        </w:rPr>
      </w:pPr>
      <w:r w:rsidRPr="00385CCD">
        <w:rPr>
          <w:rFonts w:ascii="Times New Roman" w:eastAsia="Times New Roman" w:hAnsi="Times New Roman" w:cs="Arial"/>
          <w:lang w:eastAsia="ru-RU"/>
        </w:rPr>
        <w:t>10.12.1. Техни</w:t>
      </w:r>
      <w:r w:rsidR="001219B0">
        <w:rPr>
          <w:rFonts w:ascii="Times New Roman" w:eastAsia="Times New Roman" w:hAnsi="Times New Roman" w:cs="Arial"/>
          <w:lang w:eastAsia="ru-RU"/>
        </w:rPr>
        <w:t>ческое задание (Приложение № 1);</w:t>
      </w:r>
    </w:p>
    <w:p w:rsidR="001219B0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 xml:space="preserve">10.12.2. </w:t>
      </w:r>
      <w:r w:rsidRPr="001219B0">
        <w:rPr>
          <w:rFonts w:ascii="Times New Roman" w:eastAsia="Times New Roman" w:hAnsi="Times New Roman" w:cs="Arial"/>
          <w:bCs/>
          <w:lang w:eastAsia="ru-RU"/>
        </w:rPr>
        <w:t xml:space="preserve">Список спецтехники </w:t>
      </w:r>
      <w:r w:rsidRPr="001219B0">
        <w:rPr>
          <w:rFonts w:ascii="Times New Roman" w:eastAsia="Times New Roman" w:hAnsi="Times New Roman" w:cs="Arial"/>
          <w:bCs/>
          <w:lang w:val="en-US" w:eastAsia="ru-RU"/>
        </w:rPr>
        <w:t>JOHN</w:t>
      </w:r>
      <w:r w:rsidRPr="001219B0">
        <w:rPr>
          <w:rFonts w:ascii="Times New Roman" w:eastAsia="Times New Roman" w:hAnsi="Times New Roman" w:cs="Arial"/>
          <w:bCs/>
          <w:lang w:eastAsia="ru-RU"/>
        </w:rPr>
        <w:t xml:space="preserve"> </w:t>
      </w:r>
      <w:r w:rsidRPr="001219B0">
        <w:rPr>
          <w:rFonts w:ascii="Times New Roman" w:eastAsia="Times New Roman" w:hAnsi="Times New Roman" w:cs="Arial"/>
          <w:bCs/>
          <w:lang w:val="en-US" w:eastAsia="ru-RU"/>
        </w:rPr>
        <w:t>DEERE</w:t>
      </w:r>
      <w:r w:rsidRPr="001219B0">
        <w:rPr>
          <w:rFonts w:ascii="Times New Roman" w:eastAsia="Times New Roman" w:hAnsi="Times New Roman" w:cs="Arial"/>
          <w:bCs/>
          <w:lang w:eastAsia="ru-RU"/>
        </w:rPr>
        <w:t xml:space="preserve"> ООО «МАГ Груп», подлежащей техническому обслуживанию и ремонту</w:t>
      </w:r>
      <w:r>
        <w:rPr>
          <w:rFonts w:ascii="Times New Roman" w:eastAsia="Times New Roman" w:hAnsi="Times New Roman" w:cs="Arial"/>
          <w:bCs/>
          <w:lang w:eastAsia="ru-RU"/>
        </w:rPr>
        <w:t xml:space="preserve"> (Приложение №2);</w:t>
      </w:r>
    </w:p>
    <w:p w:rsidR="001219B0" w:rsidRPr="00445833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lang w:eastAsia="ru-RU"/>
        </w:rPr>
      </w:pPr>
      <w:r>
        <w:rPr>
          <w:rFonts w:ascii="Times New Roman" w:eastAsia="Times New Roman" w:hAnsi="Times New Roman" w:cs="Arial"/>
          <w:bCs/>
          <w:lang w:eastAsia="ru-RU"/>
        </w:rPr>
        <w:t xml:space="preserve">10.12.3. </w:t>
      </w:r>
      <w:r w:rsidR="00445833" w:rsidRPr="00445833">
        <w:rPr>
          <w:rFonts w:ascii="Times New Roman" w:eastAsia="Times New Roman" w:hAnsi="Times New Roman" w:cs="Arial"/>
          <w:bCs/>
          <w:lang w:eastAsia="ru-RU"/>
        </w:rPr>
        <w:t xml:space="preserve">Стоимость запасных частей, расходных материалов и ТО для спецтехники </w:t>
      </w:r>
      <w:r w:rsidR="00445833" w:rsidRPr="00445833">
        <w:rPr>
          <w:rFonts w:ascii="Times New Roman" w:eastAsia="Times New Roman" w:hAnsi="Times New Roman" w:cs="Arial"/>
          <w:bCs/>
          <w:lang w:val="en-US" w:eastAsia="ru-RU"/>
        </w:rPr>
        <w:t>JOHN</w:t>
      </w:r>
      <w:r w:rsidR="00445833" w:rsidRPr="00445833">
        <w:rPr>
          <w:rFonts w:ascii="Times New Roman" w:eastAsia="Times New Roman" w:hAnsi="Times New Roman" w:cs="Arial"/>
          <w:bCs/>
          <w:lang w:eastAsia="ru-RU"/>
        </w:rPr>
        <w:t xml:space="preserve"> </w:t>
      </w:r>
      <w:r w:rsidR="00445833" w:rsidRPr="00445833">
        <w:rPr>
          <w:rFonts w:ascii="Times New Roman" w:eastAsia="Times New Roman" w:hAnsi="Times New Roman" w:cs="Arial"/>
          <w:bCs/>
          <w:lang w:val="en-US" w:eastAsia="ru-RU"/>
        </w:rPr>
        <w:t>DEERE</w:t>
      </w:r>
      <w:r w:rsidR="00445833">
        <w:rPr>
          <w:rFonts w:ascii="Times New Roman" w:eastAsia="Times New Roman" w:hAnsi="Times New Roman" w:cs="Arial"/>
          <w:bCs/>
          <w:lang w:eastAsia="ru-RU"/>
        </w:rPr>
        <w:t xml:space="preserve"> (Приложение №3).</w:t>
      </w:r>
    </w:p>
    <w:p w:rsidR="002B337E" w:rsidRPr="002B337E" w:rsidRDefault="002B337E" w:rsidP="002B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37E"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2B337E" w:rsidRPr="002B337E" w:rsidTr="002B337E">
        <w:trPr>
          <w:trHeight w:val="4238"/>
        </w:trPr>
        <w:tc>
          <w:tcPr>
            <w:tcW w:w="5499" w:type="dxa"/>
          </w:tcPr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г.Н.Новгород</w:t>
            </w:r>
            <w:proofErr w:type="spellEnd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</w:t>
            </w:r>
            <w:proofErr w:type="spellEnd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/с 40702810039000001627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</w:t>
            </w:r>
            <w:proofErr w:type="gramEnd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АО «</w:t>
            </w:r>
            <w:proofErr w:type="spellStart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Россельхозбанк</w:t>
            </w:r>
            <w:proofErr w:type="spellEnd"/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337E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2B33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3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3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2B337E" w:rsidRPr="002B337E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lastRenderedPageBreak/>
        <w:t xml:space="preserve">Приложение №1 </w:t>
      </w: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2020</w:t>
      </w:r>
    </w:p>
    <w:p w:rsidR="007B4BFE" w:rsidRPr="007B4BFE" w:rsidRDefault="007B4BFE" w:rsidP="007B4BF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спецтехники </w:t>
      </w:r>
      <w:r w:rsidRPr="007B4BFE">
        <w:rPr>
          <w:rFonts w:ascii="Times New Roman" w:eastAsia="Times New Roman" w:hAnsi="Times New Roman" w:cs="Times New Roman"/>
          <w:lang w:val="en-US" w:eastAsia="ru-RU"/>
        </w:rPr>
        <w:t>JOHN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lang w:val="en-US" w:eastAsia="ru-RU"/>
        </w:rPr>
        <w:t>DEERE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и поставк</w:t>
      </w:r>
      <w:r w:rsidR="00436127">
        <w:rPr>
          <w:rFonts w:ascii="Times New Roman" w:eastAsia="Times New Roman" w:hAnsi="Times New Roman" w:cs="Times New Roman"/>
          <w:lang w:eastAsia="ru-RU"/>
        </w:rPr>
        <w:t>е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запасных частей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9"/>
        <w:gridCol w:w="4874"/>
        <w:gridCol w:w="4942"/>
      </w:tblGrid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п.п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43612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Выполнение рабо</w:t>
            </w:r>
            <w:r w:rsidR="00436127">
              <w:rPr>
                <w:rFonts w:ascii="Times New Roman" w:eastAsia="Times New Roman" w:hAnsi="Times New Roman" w:cs="Times New Roman"/>
              </w:rPr>
              <w:t>т по техническому обслуживанию,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436127">
              <w:rPr>
                <w:rFonts w:ascii="Times New Roman" w:eastAsia="Times New Roman" w:hAnsi="Times New Roman" w:cs="Times New Roman"/>
              </w:rPr>
              <w:t xml:space="preserve"> и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поставк</w:t>
            </w:r>
            <w:r w:rsidR="00436127">
              <w:rPr>
                <w:rFonts w:ascii="Times New Roman" w:eastAsia="Times New Roman" w:hAnsi="Times New Roman" w:cs="Times New Roman"/>
              </w:rPr>
              <w:t>е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запасных частей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b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ООО «МАГ Груп»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b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проводятся на территории Заказчика. Нижегородская область,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г.о.г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Дзержинск, шоссе Московское 56</w:t>
            </w: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В целях обеспечения исправного состояния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</w:rPr>
              <w:t>Основание для оказания услуг/выполнение работ (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2439B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З</w:t>
            </w:r>
            <w:r w:rsidR="007B4BFE" w:rsidRPr="007B4BFE">
              <w:rPr>
                <w:rFonts w:ascii="Times New Roman" w:eastAsia="Times New Roman" w:hAnsi="Times New Roman" w:cs="Times New Roman"/>
              </w:rPr>
              <w:t>аказчика</w:t>
            </w:r>
            <w:r>
              <w:rPr>
                <w:rFonts w:ascii="Times New Roman" w:eastAsia="Times New Roman" w:hAnsi="Times New Roman" w:cs="Times New Roman"/>
              </w:rPr>
              <w:t>, поданная в устной форме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FF6F0A">
            <w:pPr>
              <w:spacing w:after="0" w:line="240" w:lineRule="auto"/>
              <w:ind w:left="43" w:right="1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Работы выполняются с момента заключения договора </w:t>
            </w:r>
            <w:r w:rsidR="00FF6F0A">
              <w:rPr>
                <w:rFonts w:ascii="Times New Roman" w:eastAsia="Times New Roman" w:hAnsi="Times New Roman" w:cs="Times New Roman"/>
                <w:color w:val="000000"/>
              </w:rPr>
              <w:t>и по 31.12.2021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Основные параметры услуги/работы:  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перечень и объем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требования к условиям оказания услуг/выполнения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технико-экономические показатели оказываемой услуги/выполняемой работы;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7B4BFE">
              <w:rPr>
                <w:rFonts w:ascii="Times New Roman" w:eastAsia="Times New Roman" w:hAnsi="Times New Roman" w:cs="Times New Roman"/>
              </w:rPr>
              <w:t>. ГОСТ, производитель, определяющие параметры и др.);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Получение Заказчиком услуг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техническому обслуживанию и ремонту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>, перечисленной в Приложении №1 «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Список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_____________,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подлежащей техническому обслуживанию и ремонту</w:t>
            </w:r>
            <w:r w:rsidRPr="007B4BFE">
              <w:rPr>
                <w:rFonts w:ascii="Times New Roman" w:eastAsia="Times New Roman" w:hAnsi="Times New Roman" w:cs="Times New Roman"/>
              </w:rPr>
              <w:t>».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Работы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к Договору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случае применения Исполнителем запасных частей и расходных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материалов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не вошедших в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Спецификацию запасных частей и расходных материалов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Исполнитель, по согласованию с Заказчиком, применяет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запасные части и расходные материалы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 стоимости действующего прейскуранта Исполнителя на день проведения ремонтных работ.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приступает к выполнению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Заказчика в течени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3 (трех) рабочих дней с даты получения заявки от Заказчика.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обслуживания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перечислены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Приложении №3 «Виды технического обслуживания спецтехники 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Исполнителем гарантий на выполненные работы, расходные материалы и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запасные части, согласно требованиям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техническому обслуживанию –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согласно регламента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не должен превышать 10 (десяти) рабочих дней.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Выполненные работы, использованные запасные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и расходные материалы оформляются заказ-нарядом и актом выполненных работ.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выполняет работы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и в сроки, установленные эксплуатационными и ремонтными нормами, и рекомендациями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 выполнение всех видов работ.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выявленные при техническом обслуживании и ремонте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согласовываются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 Заказчиком по средствам электронного документооборота.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обнаружения при приемке Заказчиком недостатков выполненных работ, возникших по вине Исполнителя в процессе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просрочки Исполнителем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несоблюдении гарантийных обязательств, предусмотренных договором, Исполнитель выплачивает Заказчику 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неустойку в размере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(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процент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от размера неисполненного в срок обязательства за каждый рабочий день просрочки, в течение 10-ти (десяти) календарных дней с даты предъявления претензии.     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Заказчика, находящейся на территории Заказчика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период проведения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Ответственность Исполнителя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наступает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для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после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проведения работ по техническому обслуживанию и ремонту.  В случае повреждения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7B4BFE" w:rsidRP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  <w:sectPr w:rsidR="007B4BFE" w:rsidRPr="007B4BFE">
          <w:pgSz w:w="11906" w:h="16838"/>
          <w:pgMar w:top="567" w:right="567" w:bottom="567" w:left="1134" w:header="709" w:footer="709" w:gutter="0"/>
          <w:cols w:space="720"/>
        </w:sectPr>
      </w:pPr>
    </w:p>
    <w:p w:rsidR="00512A95" w:rsidRPr="007B4BFE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№2</w:t>
      </w:r>
    </w:p>
    <w:p w:rsidR="00512A95" w:rsidRPr="007B4BFE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2020</w:t>
      </w:r>
    </w:p>
    <w:p w:rsidR="007B4BFE" w:rsidRPr="007B4BFE" w:rsidRDefault="007B4BFE" w:rsidP="007B4B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Список спецтехники </w:t>
      </w:r>
      <w:r w:rsidRPr="007B4BFE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JOHN</w:t>
      </w: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DEERE</w:t>
      </w: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ООО «МАГ Груп», </w:t>
      </w: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</w:t>
      </w:r>
      <w:proofErr w:type="gramEnd"/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техническому обслуживанию и ремонту</w:t>
      </w: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421"/>
        <w:gridCol w:w="1234"/>
        <w:gridCol w:w="951"/>
        <w:gridCol w:w="2586"/>
        <w:gridCol w:w="1544"/>
      </w:tblGrid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lang w:eastAsia="ru-RU"/>
              </w:rPr>
              <w:t>Гос.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Гар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VIN</w:t>
            </w: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JOHN DEERE E260LC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1YNE26ALPHC500395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JOHN DEERE </w:t>
            </w: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1YNWL56AKHD000462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JOHN DEERE 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1YNWL56ATHD000488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</w:tbl>
    <w:p w:rsidR="007B4BFE" w:rsidRPr="007B4BFE" w:rsidRDefault="007B4BFE" w:rsidP="007B4BFE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B4BFE" w:rsidRPr="007B4BFE" w:rsidRDefault="007B4BFE" w:rsidP="007B4B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7B4BFE" w:rsidRPr="007B4BFE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512A95" w:rsidRPr="007B4BFE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№3</w:t>
      </w:r>
      <w:r w:rsidRPr="007B4BFE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512A95" w:rsidRPr="007B4BFE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2020</w:t>
      </w:r>
    </w:p>
    <w:p w:rsidR="007B4BFE" w:rsidRPr="007B4BFE" w:rsidRDefault="007B4BFE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B4BFE" w:rsidRPr="007B4BFE" w:rsidRDefault="00CC0200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Стоимость</w:t>
      </w:r>
      <w:r w:rsidR="00E43F11">
        <w:rPr>
          <w:rFonts w:ascii="Times New Roman" w:eastAsia="Times New Roman" w:hAnsi="Times New Roman" w:cs="Times New Roman"/>
          <w:color w:val="000000"/>
          <w:lang w:eastAsia="ru-RU"/>
        </w:rPr>
        <w:t xml:space="preserve"> запасных частей,</w:t>
      </w:r>
      <w:r w:rsidR="007B4BFE" w:rsidRPr="007B4BFE">
        <w:rPr>
          <w:rFonts w:ascii="Times New Roman" w:eastAsia="Times New Roman" w:hAnsi="Times New Roman" w:cs="Times New Roman"/>
          <w:color w:val="000000"/>
          <w:lang w:eastAsia="ru-RU"/>
        </w:rPr>
        <w:t xml:space="preserve"> расходных материалов </w:t>
      </w:r>
      <w:r w:rsidR="00E43F11">
        <w:rPr>
          <w:rFonts w:ascii="Times New Roman" w:eastAsia="Times New Roman" w:hAnsi="Times New Roman" w:cs="Times New Roman"/>
          <w:color w:val="000000"/>
          <w:lang w:eastAsia="ru-RU"/>
        </w:rPr>
        <w:t xml:space="preserve">и ТО </w:t>
      </w:r>
      <w:r w:rsidR="007B4BFE" w:rsidRPr="007B4BFE">
        <w:rPr>
          <w:rFonts w:ascii="Times New Roman" w:eastAsia="Times New Roman" w:hAnsi="Times New Roman" w:cs="Times New Roman"/>
          <w:color w:val="000000"/>
          <w:lang w:eastAsia="ru-RU"/>
        </w:rPr>
        <w:t xml:space="preserve">для спецтехники </w:t>
      </w:r>
      <w:r w:rsidR="007B4BFE" w:rsidRPr="007B4BFE">
        <w:rPr>
          <w:rFonts w:ascii="Times New Roman" w:eastAsia="Times New Roman" w:hAnsi="Times New Roman" w:cs="Times New Roman"/>
          <w:lang w:val="en-US"/>
        </w:rPr>
        <w:t>JOHN</w:t>
      </w:r>
      <w:r w:rsidR="007B4BFE" w:rsidRPr="007B4BFE">
        <w:rPr>
          <w:rFonts w:ascii="Times New Roman" w:eastAsia="Times New Roman" w:hAnsi="Times New Roman" w:cs="Times New Roman"/>
        </w:rPr>
        <w:t xml:space="preserve"> </w:t>
      </w:r>
      <w:r w:rsidR="007B4BFE" w:rsidRPr="007B4BFE">
        <w:rPr>
          <w:rFonts w:ascii="Times New Roman" w:eastAsia="Times New Roman" w:hAnsi="Times New Roman" w:cs="Times New Roman"/>
          <w:lang w:val="en-US"/>
        </w:rPr>
        <w:t>DEERE</w:t>
      </w:r>
    </w:p>
    <w:p w:rsidR="007B4BFE" w:rsidRDefault="007B4BFE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Pr="00FF4F52" w:rsidRDefault="00FF4F52" w:rsidP="00FF4F5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5960"/>
        <w:gridCol w:w="929"/>
        <w:gridCol w:w="1960"/>
      </w:tblGrid>
      <w:tr w:rsidR="00FF4F52" w:rsidRPr="00FF4F52" w:rsidTr="00FF4F52">
        <w:trPr>
          <w:trHeight w:val="300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>WL 56 - 1YNWL56ATHD000488 и 1YNWL56AKHD000462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FF4F52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Номенклатура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EB281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 xml:space="preserve">Цена </w:t>
            </w:r>
            <w:r w:rsidR="00EB281E">
              <w:rPr>
                <w:rFonts w:ascii="Times New Roman" w:eastAsia="Times New Roman" w:hAnsi="Times New Roman" w:cs="Times New Roman"/>
              </w:rPr>
              <w:t>за ед. с НДС</w:t>
            </w:r>
            <w:r w:rsidRPr="00FF4F5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AT448733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AT448732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AT476077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AT476078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19M9105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24H1375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AL156506 КОНУС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DZ10011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DZ10026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L154620 НАРУЖНОЕ КОЛЬЦО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YZ122806 КОРП.  ПОДШИПН.  БЕЗ  ПОДШ.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YZ122822 КРЕСТОВИНА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YZ122824 КОНИЧЕСКАЯ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YZ122826 ВЕДУЩАЯ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YZ122919 ДИФФЕРЕНЦИАЛ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44M7173 УСТАНОВОЧНЫЙ 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YZ122835 САТЕЛЛИТ  ПЛАНЕТ.  ПЕРЕДАЧИ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R258417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YZ122790 ВАЛ  САТЕЛЛИТА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YZ122944 СТОПОРНАЯ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YZ122963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DZ109448 СТОПОР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R257915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19M7846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R52389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DZ102132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DZ102132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AZ103848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JD8959 КОНУС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19M7409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YZ122926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R52389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DZ102132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YZ90690 КОНИЧЕСКИЙ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DZ10112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RE165746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YZ122791 ТОРМОЗНОЙ  ДИСК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DZ101841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DZ101840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DZ10010 КОРП.  ПОДШИПН.  БЕЗ  ПОДШ.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AL156506 КОНУС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DZ10011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DZ10026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L154620 НАРУЖНОЕ КОЛЬЦО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YZ122822 КРЕСТОВИНА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YZ122824 КОНИЧЕСКАЯ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YZ122826 ВЕДУЩАЯ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YZ90693 КОНИЧЕСКИЙ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AZ103848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JD8261 НАРУЖНОЕ КОЛЬЦО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JD8959 КОНУС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YZ122966 СТОПОР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YZ123272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R35365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R35366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R35367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DZ102131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DZ102132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R375R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L57311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YZ122835 САТЕЛЛИТ  ПЛАНЕТ.  ПЕРЕДАЧИ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R258417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YZ123105 ВОДИЛО  САТЕЛЛИТОВ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DZ109455 ВОДИЛО  САТЕЛЛИТОВ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YZ122790 ВАЛ  САТЕЛЛИТА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YZ122844 ВАЛ  САТЕЛЛИТА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YZ122944 СТОПОРНАЯ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YZ122963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YZ122965 СТОПОР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DZ109448 СТОПОР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R257915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SU290738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YZ122959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YZ122967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T308665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T308666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AT413214 ДИФФЕРЕНЦИАЛ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T310983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AT413210 УПЛОТНИТЕЛЬНАЯ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T310983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T311092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4205316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T311093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T311170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12H301 СТОПОРНАЯ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T311174 СТОПОРНАЯ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T311177 КОРП.  ПОДШИПН.  БЕЗ  ПОДШ.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T314476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T314477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19M7938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T311179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AT413376 ДИФФЕРЕНЦИАЛ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AT413324 ЗУБЧАТ.  ВЕНЕЦ  И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AT413587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T311171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AT413293 ПЛАНЕТАРН.  МЕХ.  В  СБОРЕ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T311077 СТОПОРНАЯ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H214900 СТОПОРНАЯ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T314483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T314476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T314477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T311178 СТОПОРНАЯ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T314481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AT413587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T311170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T311171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AT413376 ДИФФЕРЕНЦИАЛ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AT413324 ЗУБЧАТ.  ВЕНЕЦ  И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AT413587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T311171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AT413376 ДИФФЕРЕНЦИАЛ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T311194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T311189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T311190 КРЕСТОВИНА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AT443055 УЗ.  СУПП.  ДИСК.  ТОРМОЗА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T311211 ТОРМОЗНОЙ  ДИСК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AT413410 ТОРМОЗНАЯ  КОЛОДКА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T364640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T311202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TH105684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AT412821 ПЛАНЕТАРН.  МЕХ.  В  СБОРЕ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AT413416 СТУПИЦА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T323288 КРЕСТОВИНА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T311216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T311214 СОЛНЕЧНОЕ  ЗУБЧАТОЕ  КОЛЕСО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38H5002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38H5123 ТРОЙНИК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38H5002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38H5067 ТРОЙНИК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51M7013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T312794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T287108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T287106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AT411912 КРЕСТОВИНА  УНИВЕРС.  ШАРН.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T287107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AT407049 УНИВЕРСАЛЬНЫЙ 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AT407050 УНИВЕРСАЛЬНЫЙ 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AT411912 КРЕСТОВИНА  УНИВЕРС.  ШАРН.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AT422588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T308664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AT407051 УНИВЕРСАЛЬНЫЙ 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T305435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AT477348 УНИВЕРСАЛЬНЫЙ 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AT477351 КРЕСТОВИНА  УНИВЕРС.  ШАРН.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AT422588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T397248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AT477349 УНИВЕРСАЛЬНЫЙ 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AT487326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AT477350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T397247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T397251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T313821 КОРПУС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T313745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T164911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T313749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T313817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TTZF160379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T313788 ГИДРОТРАНСФОРМАТОР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T116969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JD7155 ШАРИКОПОДШИПНИК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T131688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JD10242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T131719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T116495 МАСЛОСЪЕМНОЕ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T116498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T116502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T313816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T131718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T313780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JD30213 ШАРИКОПОДШИПНИК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15M7027 ПРОБКА  СЛИВНОГО  ОТВЕРСТИЯ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T141437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T141436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AT140201 ИГОЛЬЧАТЫЙ  РОЛИК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T116977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T148552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T116400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T116580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T116871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T116872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T122806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T116981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T116982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T152772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T160416 ПРЯМОЗУБАЯ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T313822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JD8510 ШАРИКОПОДШИПНИК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T116917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T313797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AT157977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T160416 ПРЯМОЗУБАЯ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T152771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T160416 ПРЯМОЗУБАЯ  ШЕСТЕРНЯ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AT157977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T313797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T116917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T116582 ДИСК  СО  ШЛИЦОМ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TTZF200515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T116494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T116580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T116504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T116434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AT178043 ДИСКОВОЕ  ОРУДИЕ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T116387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T116584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T116586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T116585 ДИСК  МУФТЫ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T160375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T313808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T116500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T313823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T116916 ИГОЛЬЧАТЫЙ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T122833 ИГОЛЬЧАТЫЙ  РОЛИК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T116973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T313803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T116875 РОЛИКОПОДШИПНИК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T116927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T116940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T317329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T116915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T143359 ШАРИКОПОДШИПНИК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R104558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T116907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T116972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AT258957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T151264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T376743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T313809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T313744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T313810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T376744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T313782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AT264178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T313732 ТОРМОЗ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T116610 ТОРМОЗНОЙ  БАРАБАН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T116993 ФЛАНЕЦ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T144447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T144448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T376745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T144450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T376746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T152985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AT438337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T153765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T144461 ПРУЖИНА  СЖАТИЯ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T148222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T116416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T144467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T313804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T313775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T313776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T159235 КОНТР.  КЛАП.  С  ГИДРОПР.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AT167521 ЭЛЕКТРОМАГНИТНЫЙ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AT159227 ЖГУТ  ПРОВОДОВ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AT168989 МАСЛЯНЫЙ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T313747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T168798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L38752 ШАРИК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T116488 ПРУЖИНА  СЖАТИЯ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T143367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T143366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T143368 ПРУЖИНА  СЖАТИЯ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T313733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AT108319 МАСЛЯНАЯ  ТРУБКА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T131720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T138140 ШТУЦЕРНОЕ  СОЕДИНЕНИЕ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AT415178 МАСЛЯНАЯ  ТРУБКА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AT430619 ТРОЙНИК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AT227279 УКАЗАТЕЛЬ  УРОВНЯ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T322411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38H1071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AT325611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R524469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R522410 ТЕПЛОЗАЩИТНЫЙ  ЭКРАН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R520731 КРЫШКА  КЛАПАНА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R532599 НАЛИВНАЯ  ГОРЛОВИНА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R80136 КРЫШКА  ЗАЛИВНОЙ  ГОРЛОВИНЫ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RE529554 КРЫШКА  ЗАЛИВНОЙ  ГОРЛОВИНЫ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RE505881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R516648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R503452 КОРПУС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DZ111672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RE500398 МАХОВИК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R502541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R55453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DZ104988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DZ104989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RE507959 НАГНЕТАТ.  ТОПЛИВНЫЙ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SE501915 НАГН.  ТОПЛ.  НАСОС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RE516999 СИТО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RE516336 ДАТЧИК  ТЕМПЕРАТ.  ТОПЛИВА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DZ111135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DZ102629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DZ115041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DZ102630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DZ115042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RE522596 МАГИСТРАЛЬ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R515454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RE516335 РЕДУКЦИОННЫЙ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RE520930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DZ100214 КОМПЛЕКТ  СОПЕЛ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R532031 СИСТЕМА  ЗАБОРА  ВОЗДУХА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R81275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RE545881 МАСЛЯНЫЙ  ПОДДОН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R521498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DZ107002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R115250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R121038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DZ104378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DZ100554 ТЕРМОСТАТ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DZ100555 ТЕРМОСТАТ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R521548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RE503664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RE565310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DZ107752 ВЫПУСКНОЙ  КОЛЛЕКТОР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DZ10229 СТОЙКА, ПАЛЕЦ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R535122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R539762 ФЛАНЦЕВАЯ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R519488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R120467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RE501150 КОМПЛЕКТ  СТАРТЕРА  ДВИГАТ.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SE501406 МОТОР  СТАРТЕРА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RE522878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RE56369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R114193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R520139 СТОЙКА, ПАЛЕЦ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R114194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R515408 УСТАНОВОЧНЫЙ 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RE508489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DZ112420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DZ117587 ТОПЛИВНЫЙ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R522781 КОРПУС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R501228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R123226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VPE2638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R519025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R502498 ТРУБКА  ЩУПА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RE69243 ЩУП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R545884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DZ10385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RE508566 ВКЛАДЫШ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R123417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R504734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RE546906 ВОДЯНОЙ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SE501609 ВОДЯНОЙ  НАСОС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R123226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DZ111671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RE517370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RE46687 ПРОБКА  СЛИВНОГО  ОТВЕРСТИЯ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R100369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RE507149 РАСПРЕДВАЛ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R133303 ШПОНКА  ВАЛА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AT13740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RE71255 ТРУБНАЯ 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R119874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R131425 ПРУЖИНА  СЖАТИЯ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RE505501 ВЫПУСКНОЙ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R121043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R528387 ВИНТ С ГОЛОВКОЙ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R535005 Винт с головкой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R515365 КРЫШКА 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R536082 КРЫШКА 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R515366 КРЫШКА 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R535004 КРЫШКА  ПОДШИПНИКА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R131182 ЖИКЛЕР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A120R УСТАНОВОЧНЫЙ 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RE505921 КОЛЕНВАЛ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SE501655 КОЛЕНЧАТЫЙ  ВАЛ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R505609 ШПОНКА  ВАЛА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R120631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R48685 УСТАНОВОЧНЫЙ 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R135918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RE65165 ПОДШИПНИКОВЫЙ  КОМПЛЕКТ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RE65911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RE65168 ПОДШИПНИКОВЫЙ  КОМПЛЕКТ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RE65912 УПОРНЫЙ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DZ109364 КОМПЛЕКТ  ПОРШНЯ-ГИЛЬЗЫ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RE507852 КОМПЛЕКТ  КОЛЕЦ  ПОРШНЯ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RE539558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RE65908 ПОДШИПНИК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R502755 ШТИФТ  ПОРШНЯ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R54114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RE500608 СОЕДИНИТЕЛЬНАЯ  ТЯГА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R501124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R114082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RE548060 КОМПЛЕКТ  ВАЛА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R504813 ВИНТ САМОБЛОКИРУЮЩИЙСЯ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T20314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RE508317 КОРОМЫСЛО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DZ101670 СЛЕДЯЩИЙ ЭЛЕМЕНТ КУЛАЧКА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R107731 ТОЛКАТЕЛЬ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R123271 СТОЙКА, ПАЛЕЦ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R123161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DZ100057 МАСЛЯНЫЙ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R120638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R121376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RE533345 ГОЛОВКА  БЛОКА  ЦИЛИНДРОВ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R116516 ПРОКЛ.  ГОЛ.  ЦИЛ.  ДВИГАТ.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R26125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RE60005 ПОВОРОТНОЕ  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RE527456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RE31617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R106831 ВСТАВКА  СЕДЛА  КЛАПАНА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R85687 ВСТАВКА  СЕДЛА  КЛАПАНА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R98063 ВСТАВКА  СЕДЛА  КЛАПАНА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R98062 ВПУСКНОЙ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R97490 ВПУСКНОЙ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R97491 ВПУСКНОЙ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R90692 ВЫХЛОПНОЙ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R97492 ВЫХЛОПНОЙ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R97493 ВЫХЛОПНОЙ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R85363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R534091 ВИНТ С ГОЛОВКОЙ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R89944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R522686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RE560752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R123501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RE529915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RE523464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RE529916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RE528257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RE60037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RE515512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RE543657 ТУРБОНАГНЕТАТЕЛЬ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R123572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RE503211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R523372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R517471 КОЛЕСИКО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RE519144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AT85174 ПЕРЕКЛЮЧАТЕЛЬ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RE52722 ДАТЧИК  ТЕМПЕРАТУРЫ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RE525016 ТЕРМОПАРА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RE564522 ДАТЧИК  ТЕМПЕРАТУРЫ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RE564523 ДАТЧИК  ТЕМП.  ОХЛ.  ЖИДК.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RE541922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RE516553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R128662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RE548027 НАТЯЖНОЕ  УСТР.  ДЛЯ  РЕМНЯ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R128660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RE504836 МАСЛЯНЫЙ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R502513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RE546736 КОМПЛЕКТ  ПОРШНЯ-ГИЛЬЗЫ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RE507852 КОМПЛЕКТ  КОЛЕЦ  ПОРШНЯ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DZ10395 КОМПЛЕКТ  КОЛЕЦ  ПОРШНЯ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DZ109181 КОМПЛ.  ДЛЯ  РЕМ.  ДВИГАТ.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DZ110795 КОМПЛЕКТ  ПРОКЛАДОК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RE532993 КОМПЛЕКТ БОЛТОВ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DZ100214 КОМПЛЕКТ  СОПЕЛ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RE550287 ДИЗЕЛЬНЫЙ  ДВИГАТЕЛЬ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AT408868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AT408909 РАДИАТОР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AT452307 РАДИАТОР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AT408943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AT452308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AT322957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T301756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T301757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T303036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AT408545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AT408546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AT408547 ШЛАНГ  РАДИАТОРА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AT452490 ШЛАНГ  РАДИАТОРА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AT223226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AT175224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T337487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AT472927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AT472928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AT407792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AT416291 ГЛУШИТЕЛЬ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AT471768 ВЫХЛОПНАЯ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RE40048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AT434586 НАГНЕТАТЕЛЬНЫЙ ВЕНТИЛЯТОР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AT440440 ТОПЛИВНЫЙ 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AT429690 СИТО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AT421526 РУЛЕВАЯ  КОЛОНКА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AT408406 РУЛЕВАЯ  КОЛОНКА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AT407379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AT407382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AT407380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AT407381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AT407383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AT407475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AT407600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38H1291 ТРОЙНИК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AT407603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AT410026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AT408792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AT409117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AT408945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AT408954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AT408955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AT408956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AT408957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AT451261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AT456477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TY25879 СУХОЗАРЯЖЕННАЯ БАТАРЕЯ, 12V, CCA925, RC190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AT477180 КАБЕЛЬ  АККУМУЛЯТОРА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AT477181 КАБЕЛЬ  АККУМУЛЯТОРА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AT405495 ГЕНЕРАТОР  ПЕРЕМЕНН.  ТОКА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AT408952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AT431669 ГИДРАВЛИЧЕСКИЙ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T311914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AT414613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AT414625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AT414615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AT414628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AT414616 ЭЛЕКТРОМАГНИТНЫЙ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AT252848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AT414618 ОБРАТНЫЙ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AT414619 ОБРАТНЫЙ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AT439844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AT414621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AT414632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AT414623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AT414626 ЭЛЕКТРОМАГНИТНЫЙ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AT407734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AT407739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AT409440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AT409442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AT407741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AT409444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AT409445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AT430341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T283588 КОЛОДКА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T283590 РЕЖУЩАЯ  КРОМКА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T283589 РЕЖУЩАЯ  КРОМКА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T146933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14H1048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10H1040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24M7241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14H1039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T325411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T360595 ЗУБ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T360594 ЗУБ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14H1048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T319818 РЕЖУЩАЯ  КРОМКА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T319817 РЕЖУЩАЯ  КРОМКА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T360593 ЗУБ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T330320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T381684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T330319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T381683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T330318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T381682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AT413642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AT473488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T335213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T344385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AT413200 КОМПЛЕКТ  КЛАПАНОВ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AT413288 РЕДУКЦИОННЫЙ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AT413289 ОБРАТНЫЙ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AT411690 КЛАПАН  ГИДРАВЛ./СЕРВОУПР.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AT422790 КЛАПАН  ГИДРАВЛ./СЕРВОУПР.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AT413674 СОЛЕНОИД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AT421032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AT407481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AT407482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AT407483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AT407484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AT407694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AT407695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AT407696 МАСЛОПРОВОД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AT472711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AT434174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AT473658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AT434210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AT429805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AT434174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AT437005 ГИДРАВЛИЧЕСКИЙ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AT434210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AT432472 КОЛЕСИКО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T335448 КОЛЬЦО  КОЛЕСА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T335449 КОЛЬЦО  КОЛЕСА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T379695 УПЛОТНИТ.  КОЛЬЦО  КОЛЕСА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 xml:space="preserve">Е260 1YNE26ALPHC500395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AT439042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AT365870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AT387545 Запасная часть к с/х технике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AT387543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24M7240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T351946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AT474966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64M1008 ПРОБКА  СЛИВНОГО  ОТВЕРСТИЯ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AT458819 СЕТЧАТЫЙ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AT497052 ДАТЧИК  УРОВНЯ  ТОПЛИВА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AT497323 ТОПЛИВНЫЙ 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AT439485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64M1008 ПРОБКА  СЛИВНОГО  ОТВЕРСТИЯ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AT387540 ДАТЧИК  ХИМИКАТОВ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AT387545 Запасная часть к с/х технике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AT365870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AT387543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51M7042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AT449290 КРЫШКА  ЗАЛИВНОЙ  ГОРЛОВИНЫ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AT462238 ТОПЛИВНЫЙ 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AT436857 СВАРОЧНАЯ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19M7907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T42977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AT223527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19M7550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19M8488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19M7407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14M7274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24M7239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AT441310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AYC22777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AT467940 ВЫХЛОПНАЯ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WY15785 ГЛУШИТЕЛЬ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WY15465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T368823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19M7550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19M8488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19M7407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AT441310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AYC22777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AT467939 ВЫХЛОПНАЯ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WY15785 ГЛУШИТЕЛЬ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AT178515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AT178542 ДАТЧ.  ЗАС.  ВОЗД.  ФИЛЬТРА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T161929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T239512 УПЛОТНЯЮЩЕЕ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VPM8879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RE525016 ТЕРМОПАРА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19M7938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19M7662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24M7239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AT191294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WY20046 ШЛАНГОВЫЙ  ЗАЖИМ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RE52703 ШЛАНГОВЫЙ  ЗАЖИМ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WY21775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WY21777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AT178516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AT178517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T239512 УПЛОТНЯЮЩЕЕ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19M7938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19M7662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24M7239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AT191294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WY20046 ШЛАНГОВЫЙ  ЗАЖИМ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WY19480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WY21777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WY21776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WY15900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14M7274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AT178542 ДАТЧ.  ЗАС.  ВОЗД.  ФИЛЬТРА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AT208137 ПОЛОСА, ЛЕНТА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R48568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AT178516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AT178517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WY15616 ВОЗДУШНЫЙ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T263533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AT419064 ВИСКО-ПРИВОД  ВЕНТИЛЯТОРА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R525977 КЛИНОВОЙ РЕМЕНЬ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AT411905 ВЕНТИЛЯТОР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AT372657 КРЫШКА  ЗАЛИВНОЙ  ГОРЛОВИНЫ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51M7040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AT323961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WY18931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WY19915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T369449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WY22025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T369194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T422792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AT449011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AH170895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WY17584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T422793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24M7240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19M7407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AT462435 ОГРАЖДЕНИЕ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AT432276 ОГРАЖДЕНИЕ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AT35831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T288652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24M7296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WY19177 КОМПЛЕКТ  ВТУЛОК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AT420178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WY19176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AT497843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WB130646 ШЛАНГОВЫЙ  ЗАЖИМ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51M7040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AT323961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WY18931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WY19915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WY18932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WY22025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WY16800 ВЕНТИЛЯЦИОННАЯ 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WY19577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T321441 ШЛАНГ  РАДИАТОРА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AT381935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WY17122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WY17584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T321440 ШЛАНГ  РАДИАТОРА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19M7867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19M7881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19M7407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AT432276 ОГРАЖДЕНИЕ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24M7298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WY18593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T319049 КОЖУХ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WY17080 ОХЛАДИТЕЛЬ  ТОПЛИВА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WY21858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19M7488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WY21856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T323689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T323688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19M8011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24M7240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AT420152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T288652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AT35831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WY19177 КОМПЛЕКТ  ВТУЛОК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19M7550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19M7402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24M7296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WY19176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WY19175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AT420178 МАСЛООХЛАДИТЕЛЬ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AT442213 РАДИАТОР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AT442214 ПОСЛЕОХЛАДИТЕЛЬ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AT420641 РАМА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19M7881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T339989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AT435103 КОМПЛЕКТ  СИТА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T339988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AT435102 КОМПЛЕКТ  СИТА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WY17541 РАМА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19M7881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T339989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AT435103 КОМПЛЕКТ  СИТА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T339988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AT435102 КОМПЛЕКТ  СИТА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WY17541 РАМА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AT374689 ЖГУТ  ПРОВОДОВ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AT387539 ОТСТОЙНИК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AT431334 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AT409536 ТОПЛИВНЫЙ  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AT328573 ТОПЛИВНЫЙ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T210848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AT421668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19M7513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24H1657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M142541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AT116162 ИЗОЛЯТОР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T216847 КОЛПАЧОК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AT418247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19M8488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24M7096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R516557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RE46685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VPE2638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R123226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RE523169 ВОДЯНОЙ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DZ10380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R502725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14M7298 ФЛАНЦЕВАЯ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19M7866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AH80916 ЗАЖИМНАЯ 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R525152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R134552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RE523250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RE516026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R63185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RE46684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51M7040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RE46686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51M7042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RE52242 ПРОБКА  СЛИВНОГО  ОТВЕРСТИЯ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R524482 КОРПУС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R123396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RE66334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R515408 УСТАНОВОЧНЫЙ 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RE508489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R534218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DZ112421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RE46684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38H5022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R63548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51M7095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38H5016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RE532429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RE60854 КОМПЛЕКТ  КЛАПАНОВ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RE541925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RE545308 ТОПЛИВНЫЙ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RE541924 ТОПЛИВНЫЙ  ФИЛЬТР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T77613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51M7040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38H5008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57M7256 КОРПУС  ЭЛЕКТР.  РАЗЪЕМА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RE519696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RE51650 СТАКАН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RE516553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RE541922 ФИЛЬТРУЮЩИЙ  ЭЛЕМЕНТ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AT387573 ГЕНЕРАТОР  ПЕРЕМЕНН.  ТОКА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RE500345 КОМПЛЕКТ  СТАРТЕРА  ДВИГАТ.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R120467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VPE3910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R519488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R539762 ФЛАНЦЕВАЯ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R535122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DZ10229 СТОЙКА, ПАЛЕЦ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DZ107752 ВЫПУСКНОЙ  КОЛЛЕКТОР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RE565310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U13639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RE520229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R123616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VPE2637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RE507952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19M7808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R502079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R529790 ГИЛЬЗА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VPE6452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RE505264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R500320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R536737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RE503664 ОПОРА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19M7786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E1343FN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R521548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RE538289 ТЕРМОСТАТ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R521548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VPE3401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RE33705 ТЕРМОСТАТ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19M7786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R519491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19M7774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R115250 ШКИВ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19M7867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19M7799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DZ109805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VPE2637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RE46685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19M7868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R527787 МАСЛЯНЫЙ  ПОДДОН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DZ116644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R61871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RE69898 ВПУСК  МАСЛЯНОГО  НАСОСА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19M10075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VPC5462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R123354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19M7868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19M7867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VPE2637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RE46685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RE507952 СЛИВНОЙ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19M7799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R527787 МАСЛЯНЫЙ  ПОДДОН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DZ116644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RE69898 ВПУСК  МАСЛЯНОГО  НАСОСА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R61871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19M10075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19M7812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RE71255 ТРУБНАЯ 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R515030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R515029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R81275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RE46684 ЗАГЛУШКА  ФИТИНГА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R532018 СИСТЕМА  ЗАБОРА  ВОЗДУХА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R500394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DZ111137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SE501916 НАГН.  ТОПЛ.  НАСОС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RE527528 НАГНЕТАТ.  ТОПЛИВНЫЙ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R515454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RE520930 ДАТЧИК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RE516335 РЕДУКЦИОННЫЙ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RE515636 ОГРАНИЧИТЕЛЬ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RE522596 МАГИСТРАЛЬ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19M7785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R521530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19M7868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DZ104989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DZ104988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51M7044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RE517370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R116031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R91360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R502541 ПЕРЕДАЧА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R55453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R504577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14M7298 ФЛАНЦЕВАЯ 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R516125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RE516999 СИТО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R524234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RE516336 ДАТЧИК  ТЕМПЕРАТ.  ТОПЛИВА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DZ111135 КОНТРОЛЬНЫЙ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SE501915 НАГН.  ТОПЛ.  НАСОС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RE507959 НАГНЕТАТ.  ТОПЛИВНЫЙ  НАСОС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R529168 СТОЙКА, ПАЛЕЦ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DZ104959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DZ104958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DZ104957 ТОПЛИВОПРОВОД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R515044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R131051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VPD2800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R505452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RE522594 ТРУБА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R65397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R134920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SE501926 ВПРЫСК.  ФОРСУНКА  ВОССТ.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DZ100217 КОМПЛЕКТ  СОПЕЛ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RE509093 ЖГУТ  ПРОВОДОВ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19M7775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R504781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RE528096 ВИНТ С ШАЙБОЙ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R522417 СКОБА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VPC4247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R28811 ЗУБЧАТЫЙ  ВЕНЕЦ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RE550354 МАХОВИК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15H697 ТРУБНАЯ 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R61467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R131768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R503444 КОРПУС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19M8306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R135918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DZ111672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R516648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R517237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RE508577 ШКИВ  С  ДЕМПФЕРОМ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R136495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RE67238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R116296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RE535517 КРЫШКА  ЗАЛИВНОЙ  ГОРЛОВИНЫ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R521401 ЭМБЛЕМА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RE528360 КРЫШКА  КЛАПАНА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VPA4634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R524497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19M7775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R515555 ОТРАЖАТЕЛЬНАЯ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R123575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R521390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H23125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R516174 ТЕПЛОЗАЩИТНЫЙ  ЭКРАН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19M7774 ВИНТ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24M7047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19M7386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AT475471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AT423484 РЕДУКЦИОННЫЙ  КЛАПАН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AT475434 ПЛАНЕТАРН.  МЕХ.  В  СБОРЕ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AT475439 ВЕДУЩИЙ  ВАЛ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AT423487 ПЛАНЕТАРН.  МЕХ.  В  СБОРЕ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AT423488 КОМПЛЕКТ  ЗАГЛУШЕК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T389827 ПРУЖИННОЕ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T389825 УПОРНАЯ 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T389823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T389822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T389820 ПРОКЛАДКА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T389819 СОЛНЕЧНОЕ  ЗУБЧАТОЕ  КОЛЕСО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 xml:space="preserve">T389818 ПРИВОД  ПАРАЛЛ.  </w:t>
            </w:r>
            <w:proofErr w:type="gramStart"/>
            <w:r w:rsidRPr="00FF4F52">
              <w:rPr>
                <w:rFonts w:ascii="Times New Roman" w:eastAsia="Times New Roman" w:hAnsi="Times New Roman" w:cs="Times New Roman"/>
              </w:rPr>
              <w:t>ВАЛА-ШЕСТ</w:t>
            </w:r>
            <w:proofErr w:type="gramEnd"/>
            <w:r w:rsidRPr="00FF4F5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T389817 КОЛЬЦЕВОЙ  УПЛОТНИТЕЛЬ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T389816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T389815 СТУПИЦА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T389814 ШПИНДЕЛЬ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AT475331 ВОДИЛО  САТЕЛЛИТОВ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AT423486 КОМПЛЕКТ  ЗУБЧАТЫХ  КОЛЕС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AT475435 ВОДИЛО  САТЕЛЛИТОВ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T389916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AT475333 КОМПЛЕКТ  ПОРШНЕЙ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T389892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T389859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T389858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T389857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T389855 ОСЬ  ПОВОРОТА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T390306 НАКЛОННАЯ 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AT475342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AT475606 ГИДРАВЛИЧЕСКИЙ  МОТОР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AT423491 ГИДРАВЛИЧЕСКИЙ  МОТОР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AT423488 КОМПЛЕКТ  ЗАГЛУШЕК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T389920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AT423485 КОМПЛЕКТ  МОТОРА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T389919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T389918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T389972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AT475329 КОМПЛЕКТ  КЛАПАНОВ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AT475392 КОМПЛЕКТ  ПУЛЬТА  УПРАВЛ.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AT475434 ПЛАНЕТАРН.  МЕХ.  В  СБОРЕ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AT471655 ГИДРАВЛИЧЕСКИЙ  МОТОР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WY16636 ГИДРАВЛИЧЕСКИЙ  МОТОР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WY16505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T315309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AT416260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T315309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WB128740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WY17190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WY16960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WY16959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WY16958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T315337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WY21732 ФИТИНГ  ПЕРЕХОДНИКА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VPK2529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T59014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R29424 ФЛАНЦЕВЫЙ 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AT480671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AT436450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WY15439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51M7108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WY15440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51M7111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AT470180 ГИДРОШЛАНГ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51M7106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WY22071 КОЛЕНЧАТЫЙ  ПАТРУБОК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WB100275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T315309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WB128740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WY17190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T346096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WB128745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WY17189 ФИТИНГ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WY19353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AT420307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AT484198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AT484197 КОЛЛЕКТОР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AT451860 КЛАПАН  ГИДРАВЛ./СЕРВОУПР.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19M10555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19M7597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24M7349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24M7242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AT503819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AT486213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AT496395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AT457318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AT422381 НАПРАВЛЯЮЩАЯ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WY21383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WY21386 Болт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WY21381 ТРЕХРЯДНЫЙ  БАШМАК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T379094 ПАЛЕЦ  ОСН.  ТРАКОВОЙ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WY21388 ВТУЛКА  ОСН.  ТРАКОВ.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WY21379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T369387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T387127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T369386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WY21382 ШТИФТ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AT511361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AT473446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AT467372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AT509946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AT473454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AT467378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AT493300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14M7276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19M7719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T325746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WY21383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WY21386 Болт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WY21380 ТРЕХРЯДНЫЙ  БАШМАК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T379094 ПАЛЕЦ  ОСН.  ТРАКОВОЙ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WY21387 ПАЛЕЦ  ОСН.  ТРАКОВОЙ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T387136 ВТУЛКА  ОСН.  ТРАКОВ.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WY21388 ВТУЛКА  ОСН.  ТРАКОВ.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WY21379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T369387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T387127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T369386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WY21385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WY21382 ШТИФТ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AT511361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AT473446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AT467372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WY21245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AT509944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AT473453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AT467379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WY21247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WY21383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WY21386 Болт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WY21381 ТРЕХРЯДНЫЙ  БАШМАК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T379094 ПАЛЕЦ  ОСН.  ТРАКОВОЙ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WY21387 ПАЛЕЦ  ОСН.  ТРАКОВОЙ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WY21388 ВТУЛКА  ОСН.  ТРАКОВ.  ЦЕПИ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WY21379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T369387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WY21378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T437296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T387127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T369386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WY21385 ВТУЛКА  ЗВЕНА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WY21382 ШТИФТ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T387128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WY21376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T412604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WY21377 ЗВЕНО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AT511361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AT473446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AT467372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WY21245 ЦЕПЬ  ТРАКА  БЕЗ  КОЛОДОК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AT509946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AT493328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AT473454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AT467378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WY21244 УЗЕЛ  ТРАКА  С  КОЛОДКАМИ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T333734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19M10456 ВИНТ С ГОЛОВКОЙ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24M7361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19M7732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19M7720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19M7409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60,000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76,000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WY21159 ВЕДУЩАЯ  ЗВЕЗДОЧКА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WY21352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WY21364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AT456509 РЕМОНТНЫЙ  КОМПЛЕКТ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AT451323 НИЖНИЙ 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WY21364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AT476695 ПОДДЕРЖИВАЮЩИЙ 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AT467907 ПОДДЕРЖИВАЮЩИЙ 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WY21157 ПОДДЕРЖИВАЮЩИЙ  КАТОК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19M8011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24M7240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AT424834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AT424832 КРЫШКА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19M7759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24M7338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19M3202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T333978 СКРЕПЕР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AT429749 САЛЬНИК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T344430 НИППЕЛЬ  С  РЕЗЬБОЙ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AT441307 КОМПЛЕКТ  КЛАПАНОВ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T333742 ПРУЖИНА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T329519 ПЛАСТИНА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T329559 ГАЙКА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T344402 ВИЛКА  УНИВЕРСАЛ.  ШАРНИРА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T329518 РАСПОРНАЯ 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T365181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T333743 ЦИЛИНДР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T349975 ПОРШЕНЬ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AT455844 УЗЕЛ  ПРУЖИНЫ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T344432 ЗАГЛУШКА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T333740 ШТИФТ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T333736 КРОНШТЕЙН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AT437964 КОМПЛЕКТ  УПЛОТНЕНИЙ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T333739 УПЛОТНИТЕЛЬНОЕ  КОЛЬЦО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T333738 ОСЬ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T333737 ВТУЛКА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T333732 НАТЯЖНОЕ  КОЛЕСО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AT429575 НАТЯЖНОЕ  КОЛЕСО  ТРАКА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19M7402 СТЯЖНОЙ БОЛТ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24M7239 ШАЙБА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BE1709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WY14843 РАМА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4F52" w:rsidRPr="00FF4F52" w:rsidTr="00FF4F52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4F5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F52" w:rsidRPr="00FF4F52" w:rsidRDefault="00FF4F52" w:rsidP="00FF4F52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FF4F52" w:rsidRDefault="00FF4F52" w:rsidP="00FF4F5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FF4F52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Pr="00FF4F52" w:rsidRDefault="00FF4F5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Стоимость</w:t>
      </w:r>
      <w:r w:rsidRPr="00FF4F5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транспортных услуг, ремонта, </w:t>
      </w:r>
      <w:r w:rsidRPr="00FF4F52">
        <w:rPr>
          <w:rFonts w:ascii="Times New Roman" w:eastAsia="Times New Roman" w:hAnsi="Times New Roman" w:cs="Times New Roman"/>
        </w:rPr>
        <w:t xml:space="preserve">технического обслуживания спецтехники </w:t>
      </w:r>
      <w:r w:rsidRPr="00FF4F52">
        <w:rPr>
          <w:rFonts w:ascii="Times New Roman" w:eastAsia="Times New Roman" w:hAnsi="Times New Roman" w:cs="Times New Roman"/>
          <w:bCs/>
          <w:lang w:val="en-US"/>
        </w:rPr>
        <w:t>JOHN</w:t>
      </w:r>
      <w:r w:rsidRPr="00FF4F52">
        <w:rPr>
          <w:rFonts w:ascii="Times New Roman" w:eastAsia="Times New Roman" w:hAnsi="Times New Roman" w:cs="Times New Roman"/>
          <w:bCs/>
        </w:rPr>
        <w:t xml:space="preserve"> </w:t>
      </w:r>
      <w:r w:rsidRPr="00FF4F52">
        <w:rPr>
          <w:rFonts w:ascii="Times New Roman" w:eastAsia="Times New Roman" w:hAnsi="Times New Roman" w:cs="Times New Roman"/>
          <w:bCs/>
          <w:lang w:val="en-US"/>
        </w:rPr>
        <w:t>DEERE</w:t>
      </w:r>
    </w:p>
    <w:p w:rsidR="00FF4F52" w:rsidRPr="00FF4F52" w:rsidRDefault="00FF4F5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tbl>
      <w:tblPr>
        <w:tblW w:w="4821" w:type="pct"/>
        <w:tblLayout w:type="fixed"/>
        <w:tblLook w:val="04A0" w:firstRow="1" w:lastRow="0" w:firstColumn="1" w:lastColumn="0" w:noHBand="0" w:noVBand="1"/>
      </w:tblPr>
      <w:tblGrid>
        <w:gridCol w:w="1559"/>
        <w:gridCol w:w="1592"/>
        <w:gridCol w:w="1069"/>
        <w:gridCol w:w="1558"/>
        <w:gridCol w:w="1847"/>
        <w:gridCol w:w="1276"/>
        <w:gridCol w:w="1556"/>
      </w:tblGrid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Модель Машины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  <w:lang w:val="en-US"/>
              </w:rPr>
              <w:t>WL56</w:t>
            </w:r>
          </w:p>
          <w:p w:rsidR="005C2674" w:rsidRPr="00445833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445833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445833" w:rsidRDefault="005C2674" w:rsidP="00445833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445833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445833">
              <w:rPr>
                <w:rFonts w:ascii="Times New Roman" w:eastAsia="Times New Roman" w:hAnsi="Times New Roman" w:cs="Times New Roman"/>
              </w:rPr>
              <w:t>56</w:t>
            </w:r>
          </w:p>
          <w:p w:rsidR="005C2674" w:rsidRPr="00445833" w:rsidRDefault="005C2674" w:rsidP="00445833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с НДС</w:t>
            </w: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5C2674" w:rsidRP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5C2674" w:rsidRDefault="005C2674" w:rsidP="005C267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5C2674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5C2674" w:rsidRDefault="005C2674" w:rsidP="005C267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</w:t>
            </w:r>
            <w:r w:rsidRPr="005C2674">
              <w:rPr>
                <w:rFonts w:ascii="Times New Roman" w:eastAsia="Times New Roman" w:hAnsi="Times New Roman" w:cs="Times New Roman"/>
              </w:rPr>
              <w:t xml:space="preserve"> с НДС</w:t>
            </w: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250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500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1000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2000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4000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Работ (н/ч)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транспортны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FF4F52">
              <w:rPr>
                <w:rFonts w:ascii="Times New Roman" w:eastAsia="Times New Roman" w:hAnsi="Times New Roman" w:cs="Times New Roman"/>
              </w:rPr>
              <w:t xml:space="preserve"> услуг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A540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C2674"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4F52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F4F52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Pr="007B4BFE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7B4BFE" w:rsidRPr="007B4BFE" w:rsidRDefault="007B4BFE" w:rsidP="007B4BFE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7B4BFE" w:rsidRPr="007B4BFE" w:rsidSect="007B4BFE">
          <w:pgSz w:w="11906" w:h="16838"/>
          <w:pgMar w:top="425" w:right="568" w:bottom="1134" w:left="709" w:header="709" w:footer="709" w:gutter="0"/>
          <w:cols w:space="708"/>
          <w:docGrid w:linePitch="360"/>
        </w:sectPr>
      </w:pPr>
    </w:p>
    <w:p w:rsidR="007B4BFE" w:rsidRPr="00385CCD" w:rsidRDefault="007B4BFE" w:rsidP="001A34D6">
      <w:pPr>
        <w:suppressAutoHyphens/>
        <w:spacing w:after="0" w:line="240" w:lineRule="auto"/>
        <w:ind w:left="2832" w:right="-2"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7B4BFE" w:rsidRPr="0038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31FF"/>
    <w:multiLevelType w:val="multilevel"/>
    <w:tmpl w:val="450AF8B6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4B1A48"/>
    <w:multiLevelType w:val="hybridMultilevel"/>
    <w:tmpl w:val="19C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C24"/>
    <w:multiLevelType w:val="hybridMultilevel"/>
    <w:tmpl w:val="6EE4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66F2F"/>
    <w:multiLevelType w:val="multilevel"/>
    <w:tmpl w:val="54D00B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E13448"/>
    <w:multiLevelType w:val="hybridMultilevel"/>
    <w:tmpl w:val="65143334"/>
    <w:lvl w:ilvl="0" w:tplc="57E8EB02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4B3021"/>
    <w:multiLevelType w:val="multilevel"/>
    <w:tmpl w:val="428C83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BE7B6F"/>
    <w:multiLevelType w:val="hybridMultilevel"/>
    <w:tmpl w:val="988E2B30"/>
    <w:lvl w:ilvl="0" w:tplc="594C10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1A77065B"/>
    <w:multiLevelType w:val="hybridMultilevel"/>
    <w:tmpl w:val="EF64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02492"/>
    <w:multiLevelType w:val="multilevel"/>
    <w:tmpl w:val="463A74CE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>
    <w:nsid w:val="25C36F69"/>
    <w:multiLevelType w:val="hybridMultilevel"/>
    <w:tmpl w:val="D8A84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C0E2E6">
      <w:start w:val="1"/>
      <w:numFmt w:val="decimal"/>
      <w:lvlText w:val="%2."/>
      <w:lvlJc w:val="left"/>
      <w:pPr>
        <w:ind w:left="1440" w:hanging="873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6349"/>
    <w:multiLevelType w:val="multilevel"/>
    <w:tmpl w:val="59AEF3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9920847"/>
    <w:multiLevelType w:val="hybridMultilevel"/>
    <w:tmpl w:val="CEA40446"/>
    <w:lvl w:ilvl="0" w:tplc="17BE25B4">
      <w:start w:val="87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3">
    <w:nsid w:val="299F6085"/>
    <w:multiLevelType w:val="multilevel"/>
    <w:tmpl w:val="564E7540"/>
    <w:lvl w:ilvl="0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780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4">
    <w:nsid w:val="30AB4AB8"/>
    <w:multiLevelType w:val="hybridMultilevel"/>
    <w:tmpl w:val="09B2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A1A61"/>
    <w:multiLevelType w:val="multilevel"/>
    <w:tmpl w:val="5B7C3B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23F58B9"/>
    <w:multiLevelType w:val="hybridMultilevel"/>
    <w:tmpl w:val="7CDA3B40"/>
    <w:lvl w:ilvl="0" w:tplc="18AAB202">
      <w:start w:val="1"/>
      <w:numFmt w:val="decimal"/>
      <w:lvlText w:val="%1."/>
      <w:lvlJc w:val="left"/>
      <w:pPr>
        <w:ind w:left="3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8" w:hanging="360"/>
      </w:pPr>
    </w:lvl>
    <w:lvl w:ilvl="2" w:tplc="0419001B" w:tentative="1">
      <w:start w:val="1"/>
      <w:numFmt w:val="lowerRoman"/>
      <w:lvlText w:val="%3."/>
      <w:lvlJc w:val="right"/>
      <w:pPr>
        <w:ind w:left="5028" w:hanging="180"/>
      </w:pPr>
    </w:lvl>
    <w:lvl w:ilvl="3" w:tplc="0419000F" w:tentative="1">
      <w:start w:val="1"/>
      <w:numFmt w:val="decimal"/>
      <w:lvlText w:val="%4."/>
      <w:lvlJc w:val="left"/>
      <w:pPr>
        <w:ind w:left="5748" w:hanging="360"/>
      </w:pPr>
    </w:lvl>
    <w:lvl w:ilvl="4" w:tplc="04190019" w:tentative="1">
      <w:start w:val="1"/>
      <w:numFmt w:val="lowerLetter"/>
      <w:lvlText w:val="%5."/>
      <w:lvlJc w:val="left"/>
      <w:pPr>
        <w:ind w:left="6468" w:hanging="360"/>
      </w:pPr>
    </w:lvl>
    <w:lvl w:ilvl="5" w:tplc="0419001B" w:tentative="1">
      <w:start w:val="1"/>
      <w:numFmt w:val="lowerRoman"/>
      <w:lvlText w:val="%6."/>
      <w:lvlJc w:val="right"/>
      <w:pPr>
        <w:ind w:left="7188" w:hanging="180"/>
      </w:pPr>
    </w:lvl>
    <w:lvl w:ilvl="6" w:tplc="0419000F" w:tentative="1">
      <w:start w:val="1"/>
      <w:numFmt w:val="decimal"/>
      <w:lvlText w:val="%7."/>
      <w:lvlJc w:val="left"/>
      <w:pPr>
        <w:ind w:left="7908" w:hanging="360"/>
      </w:pPr>
    </w:lvl>
    <w:lvl w:ilvl="7" w:tplc="04190019" w:tentative="1">
      <w:start w:val="1"/>
      <w:numFmt w:val="lowerLetter"/>
      <w:lvlText w:val="%8."/>
      <w:lvlJc w:val="left"/>
      <w:pPr>
        <w:ind w:left="8628" w:hanging="360"/>
      </w:pPr>
    </w:lvl>
    <w:lvl w:ilvl="8" w:tplc="0419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17">
    <w:nsid w:val="34C40DB0"/>
    <w:multiLevelType w:val="hybridMultilevel"/>
    <w:tmpl w:val="BBA2D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509E3"/>
    <w:multiLevelType w:val="hybridMultilevel"/>
    <w:tmpl w:val="836E838C"/>
    <w:lvl w:ilvl="0" w:tplc="FC0ABD74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0">
    <w:nsid w:val="369F3C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AE94925"/>
    <w:multiLevelType w:val="hybridMultilevel"/>
    <w:tmpl w:val="8E5A9E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F14557"/>
    <w:multiLevelType w:val="hybridMultilevel"/>
    <w:tmpl w:val="3CD8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544A5"/>
    <w:multiLevelType w:val="hybridMultilevel"/>
    <w:tmpl w:val="18DE3B3E"/>
    <w:lvl w:ilvl="0" w:tplc="009EEEF0">
      <w:start w:val="10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43FC643B"/>
    <w:multiLevelType w:val="hybridMultilevel"/>
    <w:tmpl w:val="6FF479EC"/>
    <w:lvl w:ilvl="0" w:tplc="15221D9C">
      <w:start w:val="1"/>
      <w:numFmt w:val="russianLower"/>
      <w:lvlText w:val="%1)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460B5A3B"/>
    <w:multiLevelType w:val="multilevel"/>
    <w:tmpl w:val="5C34AD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3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46AC6585"/>
    <w:multiLevelType w:val="hybridMultilevel"/>
    <w:tmpl w:val="EC2CE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45124"/>
    <w:multiLevelType w:val="hybridMultilevel"/>
    <w:tmpl w:val="CBF89F14"/>
    <w:lvl w:ilvl="0" w:tplc="26561A1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93431"/>
    <w:multiLevelType w:val="hybridMultilevel"/>
    <w:tmpl w:val="D9DC4CA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9">
    <w:nsid w:val="4B6F38BE"/>
    <w:multiLevelType w:val="multilevel"/>
    <w:tmpl w:val="C9704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0">
    <w:nsid w:val="4C9B27C9"/>
    <w:multiLevelType w:val="hybridMultilevel"/>
    <w:tmpl w:val="E3365506"/>
    <w:lvl w:ilvl="0" w:tplc="DB5CF4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FF0561"/>
    <w:multiLevelType w:val="hybridMultilevel"/>
    <w:tmpl w:val="18328992"/>
    <w:lvl w:ilvl="0" w:tplc="0419000F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2">
    <w:nsid w:val="4FA4028A"/>
    <w:multiLevelType w:val="hybridMultilevel"/>
    <w:tmpl w:val="EEDC2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50B90"/>
    <w:multiLevelType w:val="hybridMultilevel"/>
    <w:tmpl w:val="063C7EE4"/>
    <w:lvl w:ilvl="0" w:tplc="5D9A49D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1F37E2"/>
    <w:multiLevelType w:val="multilevel"/>
    <w:tmpl w:val="46021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4B7A6E"/>
    <w:multiLevelType w:val="hybridMultilevel"/>
    <w:tmpl w:val="BC7E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FCA0260"/>
    <w:multiLevelType w:val="multilevel"/>
    <w:tmpl w:val="73866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81D791D"/>
    <w:multiLevelType w:val="hybridMultilevel"/>
    <w:tmpl w:val="C86C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25593"/>
    <w:multiLevelType w:val="hybridMultilevel"/>
    <w:tmpl w:val="77AEAC4A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2">
    <w:nsid w:val="751F7329"/>
    <w:multiLevelType w:val="hybridMultilevel"/>
    <w:tmpl w:val="2402A5D6"/>
    <w:lvl w:ilvl="0" w:tplc="DB5CF4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C01AB7"/>
    <w:multiLevelType w:val="multilevel"/>
    <w:tmpl w:val="BBA41CFA"/>
    <w:lvl w:ilvl="0">
      <w:start w:val="1"/>
      <w:numFmt w:val="decimal"/>
      <w:lvlText w:val="%1."/>
      <w:lvlJc w:val="left"/>
      <w:pPr>
        <w:tabs>
          <w:tab w:val="num" w:pos="284"/>
        </w:tabs>
        <w:ind w:left="1245" w:hanging="124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954"/>
        </w:tabs>
        <w:ind w:left="1954" w:hanging="18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63"/>
        </w:tabs>
        <w:ind w:left="2663" w:hanging="124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124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81"/>
        </w:tabs>
        <w:ind w:left="4081" w:hanging="124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24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44">
    <w:nsid w:val="7F937B26"/>
    <w:multiLevelType w:val="multilevel"/>
    <w:tmpl w:val="D908A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8"/>
  </w:num>
  <w:num w:numId="11">
    <w:abstractNumId w:val="24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6"/>
  </w:num>
  <w:num w:numId="15">
    <w:abstractNumId w:val="42"/>
  </w:num>
  <w:num w:numId="16">
    <w:abstractNumId w:val="41"/>
  </w:num>
  <w:num w:numId="17">
    <w:abstractNumId w:val="14"/>
  </w:num>
  <w:num w:numId="18">
    <w:abstractNumId w:val="17"/>
  </w:num>
  <w:num w:numId="19">
    <w:abstractNumId w:val="31"/>
  </w:num>
  <w:num w:numId="20">
    <w:abstractNumId w:val="8"/>
  </w:num>
  <w:num w:numId="21">
    <w:abstractNumId w:val="4"/>
  </w:num>
  <w:num w:numId="22">
    <w:abstractNumId w:val="26"/>
  </w:num>
  <w:num w:numId="23">
    <w:abstractNumId w:val="40"/>
  </w:num>
  <w:num w:numId="24">
    <w:abstractNumId w:val="3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3"/>
  </w:num>
  <w:num w:numId="29">
    <w:abstractNumId w:val="37"/>
  </w:num>
  <w:num w:numId="30">
    <w:abstractNumId w:val="23"/>
  </w:num>
  <w:num w:numId="31">
    <w:abstractNumId w:val="15"/>
  </w:num>
  <w:num w:numId="32">
    <w:abstractNumId w:val="3"/>
  </w:num>
  <w:num w:numId="33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0"/>
  </w:num>
  <w:num w:numId="36">
    <w:abstractNumId w:val="22"/>
  </w:num>
  <w:num w:numId="37">
    <w:abstractNumId w:val="7"/>
  </w:num>
  <w:num w:numId="38">
    <w:abstractNumId w:val="20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2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8"/>
  </w:num>
  <w:num w:numId="46">
    <w:abstractNumId w:val="43"/>
  </w:num>
  <w:num w:numId="47">
    <w:abstractNumId w:val="27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CD"/>
    <w:rsid w:val="00032E28"/>
    <w:rsid w:val="001219B0"/>
    <w:rsid w:val="001A34D6"/>
    <w:rsid w:val="0020159D"/>
    <w:rsid w:val="002147EB"/>
    <w:rsid w:val="002208A4"/>
    <w:rsid w:val="002439BE"/>
    <w:rsid w:val="002579C4"/>
    <w:rsid w:val="002A720C"/>
    <w:rsid w:val="002B337E"/>
    <w:rsid w:val="003317C6"/>
    <w:rsid w:val="00374858"/>
    <w:rsid w:val="00385CCD"/>
    <w:rsid w:val="004159F3"/>
    <w:rsid w:val="00436127"/>
    <w:rsid w:val="00445833"/>
    <w:rsid w:val="0045270A"/>
    <w:rsid w:val="0049132B"/>
    <w:rsid w:val="004A350F"/>
    <w:rsid w:val="004D1F61"/>
    <w:rsid w:val="00512A95"/>
    <w:rsid w:val="005916BF"/>
    <w:rsid w:val="005C2674"/>
    <w:rsid w:val="006C0D07"/>
    <w:rsid w:val="007B4BFE"/>
    <w:rsid w:val="007C52D6"/>
    <w:rsid w:val="008B235B"/>
    <w:rsid w:val="009326B7"/>
    <w:rsid w:val="00BD71E8"/>
    <w:rsid w:val="00BE1709"/>
    <w:rsid w:val="00BE349B"/>
    <w:rsid w:val="00C67538"/>
    <w:rsid w:val="00CC0200"/>
    <w:rsid w:val="00E37E22"/>
    <w:rsid w:val="00E43F11"/>
    <w:rsid w:val="00E620CD"/>
    <w:rsid w:val="00E65069"/>
    <w:rsid w:val="00EB281E"/>
    <w:rsid w:val="00EC274F"/>
    <w:rsid w:val="00FF4F52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36</Pages>
  <Words>9705</Words>
  <Characters>55325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2020-08-11T09:16:00Z</cp:lastPrinted>
  <dcterms:created xsi:type="dcterms:W3CDTF">2020-07-23T08:48:00Z</dcterms:created>
  <dcterms:modified xsi:type="dcterms:W3CDTF">2020-08-11T12:56:00Z</dcterms:modified>
</cp:coreProperties>
</file>