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4C0526" w:rsidRDefault="00BA255B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Опыт выполнения договоров аренды техники, указанной в конкурсной документации на сумму не менее </w:t>
      </w:r>
      <w:r w:rsidR="00AB4F52">
        <w:rPr>
          <w:b/>
          <w:color w:val="000000"/>
        </w:rPr>
        <w:t>__________________</w:t>
      </w:r>
      <w:r>
        <w:rPr>
          <w:b/>
          <w:color w:val="000000"/>
        </w:rPr>
        <w:t xml:space="preserve"> руб. подтверждается копиями договора (договоров), актов (акта) выполненных работ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spacing w:line="312" w:lineRule="auto"/>
        <w:ind w:left="720" w:right="40"/>
        <w:contextualSpacing/>
        <w:jc w:val="both"/>
        <w:rPr>
          <w:sz w:val="22"/>
          <w:szCs w:val="22"/>
        </w:rPr>
      </w:pP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lastRenderedPageBreak/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201___г.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5D21F6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Справка о применяемой системы налогооблажения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Pr="002E1032">
              <w:rPr>
                <w:sz w:val="22"/>
                <w:szCs w:val="22"/>
              </w:rPr>
              <w:t xml:space="preserve"> на транспортные средства (технику), указанную в договоре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1043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1032"/>
    <w:rsid w:val="002E4C16"/>
    <w:rsid w:val="0030450B"/>
    <w:rsid w:val="00317B7C"/>
    <w:rsid w:val="003809BC"/>
    <w:rsid w:val="003B1DD0"/>
    <w:rsid w:val="003B3F3A"/>
    <w:rsid w:val="003E0065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5D21F6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A0E69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4806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13</cp:revision>
  <cp:lastPrinted>2020-08-07T08:50:00Z</cp:lastPrinted>
  <dcterms:created xsi:type="dcterms:W3CDTF">2017-03-30T07:44:00Z</dcterms:created>
  <dcterms:modified xsi:type="dcterms:W3CDTF">2020-08-07T11:56:00Z</dcterms:modified>
</cp:coreProperties>
</file>