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604E50">
        <w:rPr>
          <w:color w:val="000000"/>
        </w:rPr>
        <w:t>2</w:t>
      </w:r>
      <w:r w:rsidR="00B32413">
        <w:rPr>
          <w:color w:val="000000"/>
        </w:rPr>
        <w:t>1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lang w:eastAsia="ar-SA"/>
        </w:rPr>
      </w:pPr>
      <w:r>
        <w:rPr>
          <w:color w:val="000000"/>
        </w:rPr>
        <w:t>Цена договора - _____________________ руб.</w:t>
      </w:r>
      <w:r w:rsidR="00292D46">
        <w:rPr>
          <w:color w:val="000000"/>
        </w:rPr>
        <w:t xml:space="preserve"> </w:t>
      </w:r>
      <w:r w:rsidR="00292D46" w:rsidRPr="00292D46">
        <w:rPr>
          <w:lang w:eastAsia="ar-SA"/>
        </w:rPr>
        <w:t xml:space="preserve">из расчета </w:t>
      </w:r>
      <w:r w:rsidR="008E37FB">
        <w:rPr>
          <w:lang w:eastAsia="ar-SA"/>
        </w:rPr>
        <w:t>6</w:t>
      </w:r>
      <w:r w:rsidR="00292D46" w:rsidRPr="00292D46">
        <w:rPr>
          <w:lang w:eastAsia="ar-SA"/>
        </w:rPr>
        <w:t xml:space="preserve"> тонн в месяц с </w:t>
      </w:r>
      <w:r w:rsidR="005076C7">
        <w:rPr>
          <w:lang w:eastAsia="ar-SA"/>
        </w:rPr>
        <w:t xml:space="preserve">февраля по </w:t>
      </w:r>
      <w:r w:rsidR="00CA6E2E">
        <w:rPr>
          <w:lang w:eastAsia="ar-SA"/>
        </w:rPr>
        <w:t>март</w:t>
      </w:r>
      <w:bookmarkStart w:id="0" w:name="_GoBack"/>
      <w:bookmarkEnd w:id="0"/>
      <w:r w:rsidR="00353F23">
        <w:rPr>
          <w:lang w:eastAsia="ar-SA"/>
        </w:rPr>
        <w:t xml:space="preserve"> 202</w:t>
      </w:r>
      <w:r w:rsidR="00604E50">
        <w:rPr>
          <w:lang w:eastAsia="ar-SA"/>
        </w:rPr>
        <w:t>1</w:t>
      </w:r>
      <w:r w:rsidR="00292D46" w:rsidRPr="00292D46">
        <w:rPr>
          <w:lang w:eastAsia="ar-SA"/>
        </w:rPr>
        <w:t xml:space="preserve"> год</w:t>
      </w:r>
      <w:r w:rsidR="00013A2B">
        <w:rPr>
          <w:lang w:eastAsia="ar-SA"/>
        </w:rPr>
        <w:t>а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A264D3" w:rsidRPr="00A264D3" w:rsidTr="008421BD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№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proofErr w:type="gramStart"/>
            <w:r w:rsidRPr="00A264D3">
              <w:rPr>
                <w:lang w:eastAsia="ar-SA"/>
              </w:rPr>
              <w:t>п</w:t>
            </w:r>
            <w:proofErr w:type="gramEnd"/>
            <w:r w:rsidRPr="00A264D3">
              <w:rPr>
                <w:lang w:eastAsia="ar-SA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0118AE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Наименова</w:t>
            </w:r>
            <w:r w:rsidR="00A264D3" w:rsidRPr="00A264D3">
              <w:rPr>
                <w:lang w:eastAsia="ar-SA"/>
              </w:rPr>
              <w:t>ние продукции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Ед. измерения</w:t>
            </w:r>
          </w:p>
          <w:p w:rsidR="00A264D3" w:rsidRPr="00A264D3" w:rsidRDefault="00A264D3" w:rsidP="000118AE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Кол-во</w:t>
            </w:r>
            <w:r w:rsidR="0055711A">
              <w:rPr>
                <w:lang w:eastAsia="ar-SA"/>
              </w:rPr>
              <w:t xml:space="preserve"> (тонн)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Общая стоимость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с НДС в руб.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lastRenderedPageBreak/>
              <w:t>1.</w:t>
            </w:r>
          </w:p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Проволока вязальная ГОСТ 3282-74,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proofErr w:type="gramStart"/>
            <w:r w:rsidRPr="00500851">
              <w:rPr>
                <w:color w:val="000000"/>
                <w:sz w:val="27"/>
                <w:szCs w:val="27"/>
              </w:rPr>
              <w:t>Предназначена</w:t>
            </w:r>
            <w:proofErr w:type="gramEnd"/>
            <w:r w:rsidRPr="00500851">
              <w:rPr>
                <w:color w:val="000000"/>
                <w:sz w:val="27"/>
                <w:szCs w:val="27"/>
              </w:rPr>
              <w:t xml:space="preserve"> для увязывания кип после прессования. 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Увязывание происходит в автоматическом режиме.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Требования: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Термически обработанная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 xml:space="preserve">Диаметр – 3мм, (предельное отклонение 0,04 мм) или в </w:t>
            </w:r>
            <w:proofErr w:type="spellStart"/>
            <w:r w:rsidRPr="00500851">
              <w:rPr>
                <w:color w:val="000000"/>
                <w:sz w:val="27"/>
                <w:szCs w:val="27"/>
              </w:rPr>
              <w:t>соответ</w:t>
            </w:r>
            <w:proofErr w:type="spellEnd"/>
            <w:r w:rsidRPr="00500851">
              <w:rPr>
                <w:color w:val="000000"/>
                <w:sz w:val="27"/>
                <w:szCs w:val="27"/>
              </w:rPr>
              <w:t>. с ГОСТом,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Временное сопротивление разрыву, Н/мм</w:t>
            </w:r>
            <w:proofErr w:type="gramStart"/>
            <w:r w:rsidRPr="00500851">
              <w:rPr>
                <w:color w:val="000000"/>
                <w:sz w:val="27"/>
                <w:szCs w:val="27"/>
              </w:rPr>
              <w:t>2</w:t>
            </w:r>
            <w:proofErr w:type="gramEnd"/>
            <w:r w:rsidRPr="00500851">
              <w:rPr>
                <w:color w:val="000000"/>
                <w:sz w:val="27"/>
                <w:szCs w:val="27"/>
              </w:rPr>
              <w:t xml:space="preserve"> (кгс/мм2) –290-490, (30-50) 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Относительное удлинение – не менее 5%</w:t>
            </w:r>
          </w:p>
          <w:p w:rsidR="00500851" w:rsidRPr="00500851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500851">
              <w:rPr>
                <w:color w:val="000000"/>
                <w:sz w:val="27"/>
                <w:szCs w:val="27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A264D3" w:rsidRPr="00A264D3" w:rsidRDefault="00500851" w:rsidP="0050085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500851">
              <w:rPr>
                <w:color w:val="000000"/>
                <w:sz w:val="27"/>
                <w:szCs w:val="27"/>
              </w:rPr>
              <w:t xml:space="preserve">Проволока </w:t>
            </w:r>
            <w:proofErr w:type="spellStart"/>
            <w:proofErr w:type="gramStart"/>
            <w:r w:rsidRPr="00500851">
              <w:rPr>
                <w:color w:val="000000"/>
                <w:sz w:val="27"/>
                <w:szCs w:val="27"/>
              </w:rPr>
              <w:t>д.б</w:t>
            </w:r>
            <w:proofErr w:type="spellEnd"/>
            <w:proofErr w:type="gramEnd"/>
            <w:r w:rsidRPr="00500851">
              <w:rPr>
                <w:color w:val="000000"/>
                <w:sz w:val="27"/>
                <w:szCs w:val="27"/>
              </w:rPr>
              <w:t>. смазана маслом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64D3" w:rsidRPr="00A264D3" w:rsidRDefault="00CA6E2E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FC7C6B" w:rsidP="00CA6E2E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FC7C6B">
              <w:rPr>
                <w:lang w:eastAsia="ar-SA"/>
              </w:rPr>
              <w:t xml:space="preserve">С </w:t>
            </w:r>
            <w:r w:rsidR="005076C7">
              <w:rPr>
                <w:lang w:eastAsia="ar-SA"/>
              </w:rPr>
              <w:t>февраля</w:t>
            </w:r>
            <w:r w:rsidRPr="00FC7C6B">
              <w:rPr>
                <w:lang w:eastAsia="ar-SA"/>
              </w:rPr>
              <w:t xml:space="preserve"> по 3</w:t>
            </w:r>
            <w:r w:rsidR="005076C7">
              <w:rPr>
                <w:lang w:eastAsia="ar-SA"/>
              </w:rPr>
              <w:t xml:space="preserve">1 </w:t>
            </w:r>
            <w:r w:rsidR="00CA6E2E">
              <w:rPr>
                <w:lang w:eastAsia="ar-SA"/>
              </w:rPr>
              <w:t>марта</w:t>
            </w:r>
            <w:r w:rsidRPr="00FC7C6B">
              <w:rPr>
                <w:lang w:eastAsia="ar-SA"/>
              </w:rPr>
              <w:t xml:space="preserve"> 2021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</w:p>
        </w:tc>
      </w:tr>
      <w:tr w:rsidR="00A264D3" w:rsidRPr="00A264D3" w:rsidTr="008421BD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eastAsia="ar-SA"/>
              </w:rPr>
            </w:pPr>
            <w:r w:rsidRPr="00A264D3">
              <w:rPr>
                <w:lang w:eastAsia="ar-SA"/>
              </w:rPr>
              <w:t>Итого с учётом НДС 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D3" w:rsidRPr="00A264D3" w:rsidRDefault="00A264D3" w:rsidP="00A264D3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ar-SA"/>
              </w:rPr>
            </w:pPr>
          </w:p>
        </w:tc>
      </w:tr>
    </w:tbl>
    <w:p w:rsidR="00A264D3" w:rsidRPr="003924A4" w:rsidRDefault="00A264D3" w:rsidP="00A264D3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lastRenderedPageBreak/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55711A">
      <w:pgSz w:w="16838" w:h="11906" w:orient="landscape"/>
      <w:pgMar w:top="567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18AE"/>
    <w:rsid w:val="00013A2B"/>
    <w:rsid w:val="00024EA8"/>
    <w:rsid w:val="00037ABC"/>
    <w:rsid w:val="00042C95"/>
    <w:rsid w:val="00090F1B"/>
    <w:rsid w:val="000C56CA"/>
    <w:rsid w:val="000E5032"/>
    <w:rsid w:val="001034C8"/>
    <w:rsid w:val="00104B58"/>
    <w:rsid w:val="001272F2"/>
    <w:rsid w:val="001729C7"/>
    <w:rsid w:val="00190430"/>
    <w:rsid w:val="0019450F"/>
    <w:rsid w:val="001B409C"/>
    <w:rsid w:val="001C3490"/>
    <w:rsid w:val="001D74AA"/>
    <w:rsid w:val="0021785A"/>
    <w:rsid w:val="00247491"/>
    <w:rsid w:val="0025042A"/>
    <w:rsid w:val="0025568B"/>
    <w:rsid w:val="00292D46"/>
    <w:rsid w:val="002A5EBD"/>
    <w:rsid w:val="002D74F1"/>
    <w:rsid w:val="002E4C16"/>
    <w:rsid w:val="0030450B"/>
    <w:rsid w:val="00317B7C"/>
    <w:rsid w:val="00347F6B"/>
    <w:rsid w:val="00353F23"/>
    <w:rsid w:val="003809BC"/>
    <w:rsid w:val="003924A4"/>
    <w:rsid w:val="003B1DD0"/>
    <w:rsid w:val="004B56EF"/>
    <w:rsid w:val="004C0526"/>
    <w:rsid w:val="004D5C9D"/>
    <w:rsid w:val="004E5FDF"/>
    <w:rsid w:val="004E6D23"/>
    <w:rsid w:val="00500851"/>
    <w:rsid w:val="005041B8"/>
    <w:rsid w:val="005076C7"/>
    <w:rsid w:val="00525A1D"/>
    <w:rsid w:val="0055711A"/>
    <w:rsid w:val="0057510D"/>
    <w:rsid w:val="00586461"/>
    <w:rsid w:val="00593882"/>
    <w:rsid w:val="005B2E78"/>
    <w:rsid w:val="00604E50"/>
    <w:rsid w:val="0062797E"/>
    <w:rsid w:val="0066643F"/>
    <w:rsid w:val="00680FCE"/>
    <w:rsid w:val="006B2ED1"/>
    <w:rsid w:val="006B40B3"/>
    <w:rsid w:val="006D34E7"/>
    <w:rsid w:val="00715821"/>
    <w:rsid w:val="00731F1D"/>
    <w:rsid w:val="0073266F"/>
    <w:rsid w:val="00786620"/>
    <w:rsid w:val="007A35BC"/>
    <w:rsid w:val="007B3A85"/>
    <w:rsid w:val="007D62C3"/>
    <w:rsid w:val="007E1D64"/>
    <w:rsid w:val="00813FBB"/>
    <w:rsid w:val="008258EE"/>
    <w:rsid w:val="00830BFF"/>
    <w:rsid w:val="00841982"/>
    <w:rsid w:val="00854CEF"/>
    <w:rsid w:val="008926EC"/>
    <w:rsid w:val="008A3C5A"/>
    <w:rsid w:val="008C777B"/>
    <w:rsid w:val="008E37F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264D3"/>
    <w:rsid w:val="00A63E64"/>
    <w:rsid w:val="00AA67BB"/>
    <w:rsid w:val="00AD5551"/>
    <w:rsid w:val="00AE28E5"/>
    <w:rsid w:val="00B05E00"/>
    <w:rsid w:val="00B32413"/>
    <w:rsid w:val="00B476F5"/>
    <w:rsid w:val="00B55DEE"/>
    <w:rsid w:val="00B63D96"/>
    <w:rsid w:val="00B73C02"/>
    <w:rsid w:val="00B820F4"/>
    <w:rsid w:val="00BA0B57"/>
    <w:rsid w:val="00C011DA"/>
    <w:rsid w:val="00C346E7"/>
    <w:rsid w:val="00C54CBA"/>
    <w:rsid w:val="00C573BB"/>
    <w:rsid w:val="00C90557"/>
    <w:rsid w:val="00CA6418"/>
    <w:rsid w:val="00CA6E2E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C7C6B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0118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3137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23</cp:revision>
  <cp:lastPrinted>2021-01-13T12:04:00Z</cp:lastPrinted>
  <dcterms:created xsi:type="dcterms:W3CDTF">2017-04-20T07:17:00Z</dcterms:created>
  <dcterms:modified xsi:type="dcterms:W3CDTF">2021-01-13T12:05:00Z</dcterms:modified>
</cp:coreProperties>
</file>